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B538883" w14:textId="0B713F98" w:rsidR="000A12A7" w:rsidRPr="00BA507A" w:rsidRDefault="00533F06">
      <w:pPr>
        <w:pStyle w:val="DzMetin1"/>
        <w:jc w:val="both"/>
        <w:rPr>
          <w:rFonts w:ascii="Calibri" w:eastAsia="MS Mincho" w:hAnsi="Calibri" w:cs="Calibri"/>
          <w:b/>
          <w:sz w:val="22"/>
          <w:szCs w:val="22"/>
        </w:rPr>
      </w:pPr>
      <w:r w:rsidRPr="00BA507A">
        <w:rPr>
          <w:rFonts w:ascii="Calibri" w:eastAsia="MS Mincho" w:hAnsi="Calibri" w:cs="Calibri"/>
          <w:b/>
          <w:sz w:val="22"/>
          <w:szCs w:val="22"/>
        </w:rPr>
        <w:t>1.</w:t>
      </w:r>
      <w:r w:rsidR="000A12A7" w:rsidRPr="00BA507A">
        <w:rPr>
          <w:rFonts w:ascii="Calibri" w:eastAsia="MS Mincho" w:hAnsi="Calibri" w:cs="Calibri"/>
          <w:b/>
          <w:sz w:val="22"/>
          <w:szCs w:val="22"/>
        </w:rPr>
        <w:t xml:space="preserve"> AMAÇ VE KAPSAM </w:t>
      </w:r>
    </w:p>
    <w:p w14:paraId="7EA8F495"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Bu talimatın amacı müşterinin mühendislik tasarım kayıtlarının ( çizim ) ve bütün şartname gereklerinin tam olarak anlaşılması ve teklif edilen tarih ve miktarlarda gerçek üretim yeteneğinin karşılandığının tam olarak görülmesi ve ispatını sağlamaktır.</w:t>
      </w:r>
    </w:p>
    <w:p w14:paraId="32BC0705" w14:textId="77777777" w:rsidR="000A12A7" w:rsidRPr="00BA507A" w:rsidRDefault="000A12A7">
      <w:pPr>
        <w:pStyle w:val="DzMetin1"/>
        <w:rPr>
          <w:rFonts w:ascii="Calibri" w:eastAsia="MS Mincho" w:hAnsi="Calibri" w:cs="Calibri"/>
          <w:sz w:val="22"/>
          <w:szCs w:val="22"/>
        </w:rPr>
      </w:pPr>
    </w:p>
    <w:p w14:paraId="72660D46" w14:textId="77777777" w:rsidR="000A12A7" w:rsidRPr="00BA507A" w:rsidRDefault="000A12A7">
      <w:pPr>
        <w:pStyle w:val="DzMetin1"/>
        <w:rPr>
          <w:rFonts w:ascii="Calibri" w:eastAsia="MS Mincho" w:hAnsi="Calibri" w:cs="Calibri"/>
          <w:b/>
          <w:sz w:val="22"/>
          <w:szCs w:val="22"/>
        </w:rPr>
      </w:pPr>
      <w:r w:rsidRPr="00BA507A">
        <w:rPr>
          <w:rFonts w:ascii="Calibri" w:eastAsia="MS Mincho" w:hAnsi="Calibri" w:cs="Calibri"/>
          <w:b/>
          <w:sz w:val="22"/>
          <w:szCs w:val="22"/>
        </w:rPr>
        <w:t>2. SORUMLULUKLAR</w:t>
      </w:r>
    </w:p>
    <w:p w14:paraId="50183B0D" w14:textId="77777777" w:rsidR="000A12A7" w:rsidRPr="00BA507A" w:rsidRDefault="000A12A7">
      <w:pPr>
        <w:pStyle w:val="DzMetin1"/>
        <w:rPr>
          <w:rFonts w:ascii="Calibri" w:eastAsia="MS Mincho" w:hAnsi="Calibri" w:cs="Calibri"/>
          <w:sz w:val="22"/>
          <w:szCs w:val="22"/>
        </w:rPr>
      </w:pPr>
      <w:r w:rsidRPr="00BA507A">
        <w:rPr>
          <w:rFonts w:ascii="Calibri" w:eastAsia="MS Mincho" w:hAnsi="Calibri" w:cs="Calibri"/>
          <w:sz w:val="22"/>
          <w:szCs w:val="22"/>
        </w:rPr>
        <w:t>Bu talimatın;</w:t>
      </w:r>
    </w:p>
    <w:p w14:paraId="4C9E4F0B" w14:textId="77777777" w:rsidR="000A12A7" w:rsidRPr="00BA507A" w:rsidRDefault="000A12A7">
      <w:pPr>
        <w:pStyle w:val="DzMetin1"/>
        <w:rPr>
          <w:rFonts w:ascii="Calibri" w:eastAsia="MS Mincho" w:hAnsi="Calibri" w:cs="Calibri"/>
          <w:sz w:val="22"/>
          <w:szCs w:val="22"/>
        </w:rPr>
      </w:pPr>
      <w:r w:rsidRPr="00BA507A">
        <w:rPr>
          <w:rFonts w:ascii="Calibri" w:eastAsia="MS Mincho" w:hAnsi="Calibri" w:cs="Calibri"/>
          <w:sz w:val="22"/>
          <w:szCs w:val="22"/>
        </w:rPr>
        <w:t xml:space="preserve">Hazırlanması ve Değişikliklerinin Yapılmasından: </w:t>
      </w:r>
      <w:r w:rsidR="00371FDF" w:rsidRPr="00BA507A">
        <w:rPr>
          <w:rFonts w:ascii="Calibri" w:eastAsia="MS Mincho" w:hAnsi="Calibri" w:cs="Calibri"/>
          <w:sz w:val="22"/>
          <w:szCs w:val="22"/>
        </w:rPr>
        <w:t xml:space="preserve">Kalite </w:t>
      </w:r>
      <w:r w:rsidR="001D7ED4" w:rsidRPr="00BA507A">
        <w:rPr>
          <w:rFonts w:ascii="Calibri" w:eastAsia="MS Mincho" w:hAnsi="Calibri" w:cs="Calibri"/>
          <w:sz w:val="22"/>
          <w:szCs w:val="22"/>
        </w:rPr>
        <w:t>Müdürü</w:t>
      </w:r>
    </w:p>
    <w:p w14:paraId="704B335B" w14:textId="77777777" w:rsidR="000A12A7" w:rsidRPr="00BA507A" w:rsidRDefault="000A12A7">
      <w:pPr>
        <w:pStyle w:val="DzMetin1"/>
        <w:rPr>
          <w:rFonts w:ascii="Calibri" w:eastAsia="MS Mincho" w:hAnsi="Calibri" w:cs="Calibri"/>
          <w:sz w:val="22"/>
          <w:szCs w:val="22"/>
        </w:rPr>
      </w:pPr>
      <w:r w:rsidRPr="00BA507A">
        <w:rPr>
          <w:rFonts w:ascii="Calibri" w:eastAsia="MS Mincho" w:hAnsi="Calibri" w:cs="Calibri"/>
          <w:sz w:val="22"/>
          <w:szCs w:val="22"/>
        </w:rPr>
        <w:t>Gözden Geçirilmesinden:</w:t>
      </w:r>
      <w:r w:rsidR="00371FDF" w:rsidRPr="00BA507A">
        <w:rPr>
          <w:rFonts w:ascii="Calibri" w:eastAsia="MS Mincho" w:hAnsi="Calibri" w:cs="Calibri"/>
          <w:sz w:val="22"/>
          <w:szCs w:val="22"/>
        </w:rPr>
        <w:t xml:space="preserve"> </w:t>
      </w:r>
      <w:r w:rsidRPr="00BA507A">
        <w:rPr>
          <w:rFonts w:ascii="Calibri" w:eastAsia="MS Mincho" w:hAnsi="Calibri" w:cs="Calibri"/>
          <w:sz w:val="22"/>
          <w:szCs w:val="22"/>
        </w:rPr>
        <w:t>Kalite Müdürü</w:t>
      </w:r>
    </w:p>
    <w:p w14:paraId="0FFE2C83" w14:textId="77777777" w:rsidR="000A12A7" w:rsidRPr="00BA507A" w:rsidRDefault="000A12A7">
      <w:pPr>
        <w:pStyle w:val="DzMetin1"/>
        <w:rPr>
          <w:rFonts w:ascii="Calibri" w:eastAsia="MS Mincho" w:hAnsi="Calibri" w:cs="Calibri"/>
          <w:sz w:val="22"/>
          <w:szCs w:val="22"/>
        </w:rPr>
      </w:pPr>
      <w:r w:rsidRPr="00BA507A">
        <w:rPr>
          <w:rFonts w:ascii="Calibri" w:eastAsia="MS Mincho" w:hAnsi="Calibri" w:cs="Calibri"/>
          <w:sz w:val="22"/>
          <w:szCs w:val="22"/>
        </w:rPr>
        <w:t>Uygulanmasından:</w:t>
      </w:r>
      <w:r w:rsidR="00371FDF" w:rsidRPr="00BA507A">
        <w:rPr>
          <w:rFonts w:ascii="Calibri" w:eastAsia="MS Mincho" w:hAnsi="Calibri" w:cs="Calibri"/>
          <w:sz w:val="22"/>
          <w:szCs w:val="22"/>
        </w:rPr>
        <w:t xml:space="preserve"> </w:t>
      </w:r>
      <w:r w:rsidR="001D7ED4" w:rsidRPr="00BA507A">
        <w:rPr>
          <w:rFonts w:ascii="Calibri" w:eastAsia="MS Mincho" w:hAnsi="Calibri" w:cs="Calibri"/>
          <w:sz w:val="22"/>
          <w:szCs w:val="22"/>
        </w:rPr>
        <w:t>Kalite Müdürü,Kalite Kontrol Sorumlusu,Proje Sorumlusu,Labaratuvar Sor.</w:t>
      </w:r>
    </w:p>
    <w:p w14:paraId="24FE5A35" w14:textId="77777777" w:rsidR="000A12A7" w:rsidRPr="00BA507A" w:rsidRDefault="000A12A7">
      <w:pPr>
        <w:pStyle w:val="DzMetin1"/>
        <w:rPr>
          <w:rFonts w:ascii="Calibri" w:eastAsia="MS Mincho" w:hAnsi="Calibri" w:cs="Calibri"/>
          <w:sz w:val="22"/>
          <w:szCs w:val="22"/>
        </w:rPr>
      </w:pPr>
      <w:r w:rsidRPr="00BA507A">
        <w:rPr>
          <w:rFonts w:ascii="Calibri" w:eastAsia="MS Mincho" w:hAnsi="Calibri" w:cs="Calibri"/>
          <w:sz w:val="22"/>
          <w:szCs w:val="22"/>
        </w:rPr>
        <w:t xml:space="preserve">Onayından: </w:t>
      </w:r>
      <w:r w:rsidR="001D7ED4" w:rsidRPr="00BA507A">
        <w:rPr>
          <w:rFonts w:ascii="Calibri" w:eastAsia="MS Mincho" w:hAnsi="Calibri" w:cs="Calibri"/>
          <w:sz w:val="22"/>
          <w:szCs w:val="22"/>
        </w:rPr>
        <w:t>Genel Müdür</w:t>
      </w:r>
      <w:r w:rsidRPr="00BA507A">
        <w:rPr>
          <w:rFonts w:ascii="Calibri" w:eastAsia="MS Mincho" w:hAnsi="Calibri" w:cs="Calibri"/>
          <w:sz w:val="22"/>
          <w:szCs w:val="22"/>
        </w:rPr>
        <w:t xml:space="preserve"> sorumludur.</w:t>
      </w:r>
    </w:p>
    <w:p w14:paraId="4CD77B12" w14:textId="77777777" w:rsidR="000A12A7" w:rsidRPr="00BA507A" w:rsidRDefault="000A12A7">
      <w:pPr>
        <w:pStyle w:val="DzMetin1"/>
        <w:rPr>
          <w:rFonts w:ascii="Calibri" w:eastAsia="MS Mincho" w:hAnsi="Calibri" w:cs="Calibri"/>
          <w:sz w:val="22"/>
          <w:szCs w:val="22"/>
        </w:rPr>
      </w:pPr>
    </w:p>
    <w:p w14:paraId="019936E3" w14:textId="77777777" w:rsidR="000A12A7" w:rsidRPr="00BA507A" w:rsidRDefault="000A12A7">
      <w:pPr>
        <w:pStyle w:val="DzMetin1"/>
        <w:rPr>
          <w:rFonts w:ascii="Calibri" w:eastAsia="MS Mincho" w:hAnsi="Calibri" w:cs="Calibri"/>
          <w:b/>
          <w:sz w:val="22"/>
          <w:szCs w:val="22"/>
        </w:rPr>
      </w:pPr>
      <w:r w:rsidRPr="00BA507A">
        <w:rPr>
          <w:rFonts w:ascii="Calibri" w:eastAsia="MS Mincho" w:hAnsi="Calibri" w:cs="Calibri"/>
          <w:b/>
          <w:sz w:val="22"/>
          <w:szCs w:val="22"/>
        </w:rPr>
        <w:t xml:space="preserve">3. TANIMLAR </w:t>
      </w:r>
    </w:p>
    <w:p w14:paraId="6DDB51AB" w14:textId="77777777" w:rsidR="000A12A7" w:rsidRPr="00BA507A" w:rsidRDefault="000A12A7">
      <w:pPr>
        <w:jc w:val="both"/>
        <w:rPr>
          <w:rFonts w:ascii="Calibri" w:hAnsi="Calibri" w:cs="Calibri"/>
          <w:sz w:val="22"/>
          <w:szCs w:val="22"/>
        </w:rPr>
      </w:pPr>
      <w:r w:rsidRPr="00BA507A">
        <w:rPr>
          <w:rFonts w:ascii="Calibri" w:eastAsia="MS Mincho" w:hAnsi="Calibri" w:cs="Calibri"/>
          <w:b/>
          <w:sz w:val="22"/>
          <w:szCs w:val="22"/>
        </w:rPr>
        <w:t xml:space="preserve">PPAP: </w:t>
      </w:r>
      <w:r w:rsidRPr="00BA507A">
        <w:rPr>
          <w:rFonts w:ascii="Calibri" w:hAnsi="Calibri" w:cs="Calibri"/>
          <w:sz w:val="22"/>
          <w:szCs w:val="22"/>
        </w:rPr>
        <w:t>Üretim parçası onay prosesi kelimelerinin İngilizce kısaltmasından oluşturulmuş bir sözcük olup, bir parçanın onayı için gerekli 14 temel dokümanı tarif eder ve içerir.</w:t>
      </w:r>
    </w:p>
    <w:p w14:paraId="11D8F799" w14:textId="77777777" w:rsidR="000A12A7" w:rsidRPr="00BA507A" w:rsidRDefault="000A12A7">
      <w:pPr>
        <w:pStyle w:val="DzMetin1"/>
        <w:jc w:val="both"/>
        <w:rPr>
          <w:rFonts w:ascii="Calibri" w:eastAsia="MS Mincho" w:hAnsi="Calibri" w:cs="Calibri"/>
          <w:sz w:val="22"/>
          <w:szCs w:val="22"/>
        </w:rPr>
      </w:pPr>
    </w:p>
    <w:p w14:paraId="4B9F6BF1"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4. UYGULAMA</w:t>
      </w:r>
    </w:p>
    <w:p w14:paraId="3DFCE1B4"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 xml:space="preserve">Üretim Parçası Onay Prosesi (PPAP) </w:t>
      </w:r>
      <w:r w:rsidRPr="00BA507A">
        <w:rPr>
          <w:rFonts w:ascii="Calibri" w:eastAsia="MS Mincho" w:hAnsi="Calibri" w:cs="Calibri"/>
          <w:sz w:val="22"/>
          <w:szCs w:val="22"/>
        </w:rPr>
        <w:t xml:space="preserve"> kılavuz kitapçığında söz edilen tüm istekler tam olarak karşılanacaktır. </w:t>
      </w:r>
    </w:p>
    <w:p w14:paraId="296B9879" w14:textId="0DA7EBA8"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 xml:space="preserve">4.1. </w:t>
      </w:r>
      <w:r w:rsidRPr="00BA507A">
        <w:rPr>
          <w:rFonts w:ascii="Calibri" w:eastAsia="MS Mincho" w:hAnsi="Calibri" w:cs="Calibri"/>
          <w:sz w:val="22"/>
          <w:szCs w:val="22"/>
        </w:rPr>
        <w:t>I</w:t>
      </w:r>
      <w:r w:rsidR="00DC1ED5" w:rsidRPr="00BA507A">
        <w:rPr>
          <w:rFonts w:ascii="Calibri" w:eastAsia="MS Mincho" w:hAnsi="Calibri" w:cs="Calibri"/>
          <w:sz w:val="22"/>
          <w:szCs w:val="22"/>
        </w:rPr>
        <w:t xml:space="preserve">ATF </w:t>
      </w:r>
      <w:r w:rsidRPr="00BA507A">
        <w:rPr>
          <w:rFonts w:ascii="Calibri" w:eastAsia="MS Mincho" w:hAnsi="Calibri" w:cs="Calibri"/>
          <w:sz w:val="22"/>
          <w:szCs w:val="22"/>
        </w:rPr>
        <w:t>16949:20</w:t>
      </w:r>
      <w:r w:rsidR="00DC1ED5" w:rsidRPr="00BA507A">
        <w:rPr>
          <w:rFonts w:ascii="Calibri" w:eastAsia="MS Mincho" w:hAnsi="Calibri" w:cs="Calibri"/>
          <w:sz w:val="22"/>
          <w:szCs w:val="22"/>
        </w:rPr>
        <w:t>16</w:t>
      </w:r>
      <w:r w:rsidRPr="00BA507A">
        <w:rPr>
          <w:rFonts w:ascii="Calibri" w:eastAsia="MS Mincho" w:hAnsi="Calibri" w:cs="Calibri"/>
          <w:sz w:val="22"/>
          <w:szCs w:val="22"/>
        </w:rPr>
        <w:t xml:space="preserve">  şartlarını kabul eden müşterilerimizin yeni ürün talepleri çerçevesinde </w:t>
      </w:r>
    </w:p>
    <w:p w14:paraId="1FC52AE2" w14:textId="77777777" w:rsidR="000A12A7" w:rsidRPr="00BA507A" w:rsidRDefault="000A12A7">
      <w:pPr>
        <w:pStyle w:val="DzMetin1"/>
        <w:jc w:val="both"/>
        <w:rPr>
          <w:rFonts w:ascii="Calibri" w:hAnsi="Calibri" w:cs="Calibri"/>
          <w:color w:val="000000"/>
          <w:sz w:val="22"/>
          <w:szCs w:val="22"/>
        </w:rPr>
      </w:pPr>
      <w:r w:rsidRPr="00BA507A">
        <w:rPr>
          <w:rFonts w:ascii="Calibri" w:hAnsi="Calibri" w:cs="Calibri"/>
          <w:color w:val="000000"/>
          <w:sz w:val="22"/>
          <w:szCs w:val="22"/>
        </w:rPr>
        <w:t>tedarikçi firmadan satın alınan ürün yeni ürün devreye alınmasında kullanılacak veya değişiklik yapılacak ise üreticiden PPAP talep edilir.</w:t>
      </w:r>
      <w:r w:rsidRPr="00BA507A">
        <w:rPr>
          <w:rFonts w:ascii="Calibri" w:hAnsi="Calibri" w:cs="Calibri"/>
          <w:b/>
          <w:bCs/>
          <w:color w:val="000000"/>
          <w:sz w:val="22"/>
          <w:szCs w:val="22"/>
        </w:rPr>
        <w:t xml:space="preserve"> Eğer Ana sanayi tarafından PPAP onayı alınmış ise veya Talep edilmemiş ise bu tür tedarikçilerden yeni PPAP istenmez</w:t>
      </w:r>
      <w:r w:rsidRPr="00BA507A">
        <w:rPr>
          <w:rFonts w:ascii="Calibri" w:hAnsi="Calibri" w:cs="Calibri"/>
          <w:color w:val="000000"/>
          <w:sz w:val="22"/>
          <w:szCs w:val="22"/>
        </w:rPr>
        <w:t>.  Plastik hammaddeler ve boya malzemeler yığın üretim olduğundan Seviye 1 uygulanır.( Bakınız PPAP I.4.1 Sunum seviyeleri )</w:t>
      </w:r>
      <w:r w:rsidR="00371FDF" w:rsidRPr="00BA507A">
        <w:rPr>
          <w:rFonts w:ascii="Calibri" w:hAnsi="Calibri" w:cs="Calibri"/>
          <w:color w:val="000000"/>
          <w:sz w:val="22"/>
          <w:szCs w:val="22"/>
        </w:rPr>
        <w:t xml:space="preserve">. Burada dikkat edilecek husus eğer yığın ürün olarak tedarik edilen malzeme kataloglar ile tanımlanmış seri üretim bir ürün ise Seviye 1 dahi uygulanması </w:t>
      </w:r>
      <w:r w:rsidRPr="00BA507A">
        <w:rPr>
          <w:rFonts w:ascii="Calibri" w:hAnsi="Calibri" w:cs="Calibri"/>
          <w:color w:val="000000"/>
          <w:sz w:val="22"/>
          <w:szCs w:val="22"/>
        </w:rPr>
        <w:t>Garanti taahhüt belgesinde ağırlık bölümü talep edilmez. Tedarikçi PPAP dosyasında Boyutsal ölçümüne gerek yoktur. Bu tür tedarikçiler için PPAP yığın malzeme gereklilikleri uygulanır. ( Bkz. PPAP Ek F ) Bunların dışında kalan ve üretilecek ürün de kullanılacak diğer malzeme ve parçalar için Seviye 3 uygulanır.</w:t>
      </w:r>
    </w:p>
    <w:p w14:paraId="6A0ADA2B" w14:textId="77777777" w:rsidR="000A12A7" w:rsidRPr="00BA507A" w:rsidRDefault="000A12A7">
      <w:pPr>
        <w:pStyle w:val="DzMetin1"/>
        <w:jc w:val="both"/>
        <w:rPr>
          <w:rFonts w:ascii="Calibri" w:eastAsia="MS Mincho" w:hAnsi="Calibri" w:cs="Calibri"/>
          <w:b/>
          <w:sz w:val="22"/>
          <w:szCs w:val="22"/>
        </w:rPr>
      </w:pPr>
    </w:p>
    <w:p w14:paraId="3D609B0F"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4.2. ÜRETİM PARÇASI ONAY PROSESİ NE ZAMAN UYGULANIR</w:t>
      </w:r>
      <w:r w:rsidRPr="00BA507A">
        <w:rPr>
          <w:rFonts w:ascii="Calibri" w:eastAsia="MS Mincho" w:hAnsi="Calibri" w:cs="Calibri"/>
          <w:sz w:val="22"/>
          <w:szCs w:val="22"/>
        </w:rPr>
        <w:t xml:space="preserve"> ? </w:t>
      </w:r>
    </w:p>
    <w:p w14:paraId="3E295675"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Üretim parçası onayı, aşağıda belirtilen durumlarda, her zaman ilk sevkiyattan önce uygulanır : </w:t>
      </w:r>
    </w:p>
    <w:p w14:paraId="52E68F55" w14:textId="77777777" w:rsidR="000A12A7" w:rsidRPr="00BA507A" w:rsidRDefault="000A12A7">
      <w:pPr>
        <w:pStyle w:val="DzMetin1"/>
        <w:ind w:firstLine="720"/>
        <w:jc w:val="both"/>
        <w:rPr>
          <w:rFonts w:ascii="Calibri" w:eastAsia="MS Mincho" w:hAnsi="Calibri" w:cs="Calibri"/>
          <w:sz w:val="22"/>
          <w:szCs w:val="22"/>
        </w:rPr>
      </w:pPr>
      <w:r w:rsidRPr="00BA507A">
        <w:rPr>
          <w:rFonts w:ascii="Calibri" w:eastAsia="MS Mincho" w:hAnsi="Calibri" w:cs="Calibri"/>
          <w:b/>
          <w:sz w:val="22"/>
          <w:szCs w:val="22"/>
        </w:rPr>
        <w:t>a.</w:t>
      </w:r>
      <w:r w:rsidRPr="00BA507A">
        <w:rPr>
          <w:rFonts w:ascii="Calibri" w:eastAsia="MS Mincho" w:hAnsi="Calibri" w:cs="Calibri"/>
          <w:sz w:val="22"/>
          <w:szCs w:val="22"/>
        </w:rPr>
        <w:t xml:space="preserve">  Yeni parça veya ürün (örneğin, müşteri tarafından daha önce satın alınmayan özel parça, malzeme veya renk). </w:t>
      </w:r>
    </w:p>
    <w:p w14:paraId="72159EFF" w14:textId="77777777" w:rsidR="000A12A7" w:rsidRPr="00BA507A" w:rsidRDefault="000A12A7">
      <w:pPr>
        <w:pStyle w:val="DzMetin1"/>
        <w:ind w:firstLine="720"/>
        <w:jc w:val="both"/>
        <w:rPr>
          <w:rFonts w:ascii="Calibri" w:eastAsia="MS Mincho" w:hAnsi="Calibri" w:cs="Calibri"/>
          <w:sz w:val="22"/>
          <w:szCs w:val="22"/>
        </w:rPr>
      </w:pPr>
      <w:r w:rsidRPr="00BA507A">
        <w:rPr>
          <w:rFonts w:ascii="Calibri" w:eastAsia="MS Mincho" w:hAnsi="Calibri" w:cs="Calibri"/>
          <w:b/>
          <w:sz w:val="22"/>
          <w:szCs w:val="22"/>
        </w:rPr>
        <w:t>b.</w:t>
      </w:r>
      <w:r w:rsidRPr="00BA507A">
        <w:rPr>
          <w:rFonts w:ascii="Calibri" w:eastAsia="MS Mincho" w:hAnsi="Calibri" w:cs="Calibri"/>
          <w:sz w:val="22"/>
          <w:szCs w:val="22"/>
        </w:rPr>
        <w:t xml:space="preserve">  Daha önce gönderilen parçalarda tespit edilen uygunsuzluğun düzeltilmesi. </w:t>
      </w:r>
    </w:p>
    <w:p w14:paraId="428184CA" w14:textId="77777777" w:rsidR="000A12A7" w:rsidRPr="00BA507A" w:rsidRDefault="000A12A7">
      <w:pPr>
        <w:pStyle w:val="DzMetin1"/>
        <w:ind w:firstLine="720"/>
        <w:jc w:val="both"/>
        <w:rPr>
          <w:rFonts w:ascii="Calibri" w:eastAsia="MS Mincho" w:hAnsi="Calibri" w:cs="Calibri"/>
          <w:sz w:val="22"/>
          <w:szCs w:val="22"/>
        </w:rPr>
      </w:pPr>
      <w:r w:rsidRPr="00BA507A">
        <w:rPr>
          <w:rFonts w:ascii="Calibri" w:eastAsia="MS Mincho" w:hAnsi="Calibri" w:cs="Calibri"/>
          <w:b/>
          <w:sz w:val="22"/>
          <w:szCs w:val="22"/>
        </w:rPr>
        <w:t>c.</w:t>
      </w:r>
      <w:r w:rsidRPr="00BA507A">
        <w:rPr>
          <w:rFonts w:ascii="Calibri" w:eastAsia="MS Mincho" w:hAnsi="Calibri" w:cs="Calibri"/>
          <w:sz w:val="22"/>
          <w:szCs w:val="22"/>
        </w:rPr>
        <w:t xml:space="preserve"> Tasarım kayıtlarında, şartnamelerde veya malzemede yapılan mühendislik değişiklikleri nedeni ile parçada modifikasyon olması. </w:t>
      </w:r>
    </w:p>
    <w:p w14:paraId="7DCFFF70" w14:textId="12A161F8" w:rsidR="000A12A7" w:rsidRPr="00BA507A" w:rsidRDefault="000A12A7">
      <w:pPr>
        <w:pStyle w:val="DzMetin1"/>
        <w:ind w:left="720"/>
        <w:jc w:val="both"/>
        <w:rPr>
          <w:rFonts w:ascii="Calibri" w:eastAsia="MS Mincho" w:hAnsi="Calibri" w:cs="Calibri"/>
          <w:sz w:val="22"/>
          <w:szCs w:val="22"/>
        </w:rPr>
      </w:pPr>
      <w:bookmarkStart w:id="0" w:name="h"/>
      <w:bookmarkEnd w:id="0"/>
      <w:r w:rsidRPr="00BA507A">
        <w:rPr>
          <w:rFonts w:ascii="Calibri" w:eastAsia="MS Mincho" w:hAnsi="Calibri" w:cs="Calibri"/>
          <w:b/>
          <w:sz w:val="22"/>
          <w:szCs w:val="22"/>
        </w:rPr>
        <w:t>d.</w:t>
      </w:r>
      <w:r w:rsidRPr="00BA507A">
        <w:rPr>
          <w:rFonts w:ascii="Calibri" w:eastAsia="MS Mincho" w:hAnsi="Calibri" w:cs="Calibri"/>
          <w:sz w:val="22"/>
          <w:szCs w:val="22"/>
        </w:rPr>
        <w:t xml:space="preserve"> Madde 4.1.’ de bahsedilen durumlar.</w:t>
      </w:r>
    </w:p>
    <w:p w14:paraId="54381FF7" w14:textId="082F1B67" w:rsidR="00533F06" w:rsidRPr="00BA507A" w:rsidRDefault="00533F06">
      <w:pPr>
        <w:pStyle w:val="DzMetin1"/>
        <w:ind w:left="720"/>
        <w:jc w:val="both"/>
        <w:rPr>
          <w:rFonts w:ascii="Calibri" w:eastAsia="MS Mincho" w:hAnsi="Calibri" w:cs="Calibri"/>
          <w:sz w:val="22"/>
          <w:szCs w:val="22"/>
        </w:rPr>
      </w:pPr>
    </w:p>
    <w:p w14:paraId="123AFBA3" w14:textId="77777777" w:rsidR="00533F06" w:rsidRPr="00BA507A" w:rsidRDefault="00533F06">
      <w:pPr>
        <w:pStyle w:val="DzMetin1"/>
        <w:ind w:left="720"/>
        <w:jc w:val="both"/>
        <w:rPr>
          <w:rFonts w:ascii="Calibri" w:eastAsia="MS Mincho" w:hAnsi="Calibri" w:cs="Calibri"/>
          <w:sz w:val="22"/>
          <w:szCs w:val="22"/>
        </w:rPr>
      </w:pPr>
    </w:p>
    <w:p w14:paraId="0C02FDB3" w14:textId="77777777" w:rsidR="000A12A7" w:rsidRPr="00BA507A" w:rsidRDefault="000A12A7">
      <w:pPr>
        <w:pStyle w:val="DzMetin1"/>
        <w:jc w:val="both"/>
        <w:rPr>
          <w:rFonts w:ascii="Calibri" w:eastAsia="MS Mincho" w:hAnsi="Calibri" w:cs="Calibri"/>
          <w:b/>
          <w:sz w:val="22"/>
          <w:szCs w:val="22"/>
        </w:rPr>
      </w:pPr>
    </w:p>
    <w:p w14:paraId="69CB727F"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 xml:space="preserve">4.3.  ÜRETİM PARÇASI ONAY PROSESİ PROSES TALEPLERİ </w:t>
      </w:r>
    </w:p>
    <w:p w14:paraId="3CF4745D"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4.3.1. Başlangıç Üretimi</w:t>
      </w:r>
    </w:p>
    <w:p w14:paraId="0920E1CA" w14:textId="5F7CA31B"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lastRenderedPageBreak/>
        <w:t xml:space="preserve">Üretim parçaları için </w:t>
      </w:r>
      <w:r w:rsidRPr="00BA507A">
        <w:rPr>
          <w:rFonts w:ascii="Calibri" w:eastAsia="MS Mincho" w:hAnsi="Calibri" w:cs="Calibri"/>
          <w:bCs/>
          <w:sz w:val="22"/>
          <w:szCs w:val="22"/>
        </w:rPr>
        <w:t xml:space="preserve">Üretim Parçası Onay Prosesi </w:t>
      </w:r>
      <w:r w:rsidRPr="00BA507A">
        <w:rPr>
          <w:rFonts w:ascii="Calibri" w:eastAsia="MS Mincho" w:hAnsi="Calibri" w:cs="Calibri"/>
          <w:sz w:val="22"/>
          <w:szCs w:val="22"/>
        </w:rPr>
        <w:t>çalışmalarında ürün başlangıç üretimden alınacaktır.Bu üretim bir saatten sekiz saate kadar</w:t>
      </w:r>
      <w:r w:rsidR="00DC1ED5" w:rsidRPr="00BA507A">
        <w:rPr>
          <w:rFonts w:ascii="Calibri" w:eastAsia="MS Mincho" w:hAnsi="Calibri" w:cs="Calibri"/>
          <w:sz w:val="22"/>
          <w:szCs w:val="22"/>
        </w:rPr>
        <w:t>(bir vardiya boyuncada olabilir)</w:t>
      </w:r>
      <w:r w:rsidRPr="00BA507A">
        <w:rPr>
          <w:rFonts w:ascii="Calibri" w:eastAsia="MS Mincho" w:hAnsi="Calibri" w:cs="Calibri"/>
          <w:sz w:val="22"/>
          <w:szCs w:val="22"/>
        </w:rPr>
        <w:t xml:space="preserve">ve aksi müşteri ile anlaşılmamış ise ardışık en az 300 parçadan olmalıdır ve bu üretim çalışması üretim sahasında kullanılacak olan kalıp,proses malzeme ve operatörler ile gerçekleştirilmelidir. </w:t>
      </w:r>
    </w:p>
    <w:p w14:paraId="4D82B93B" w14:textId="355B42EE"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Benzer üretim süreçleri kullanılacak ise örneğin</w:t>
      </w:r>
      <w:r w:rsidR="00DC1ED5" w:rsidRPr="00BA507A">
        <w:rPr>
          <w:rFonts w:ascii="Calibri" w:eastAsia="MS Mincho" w:hAnsi="Calibri" w:cs="Calibri"/>
          <w:sz w:val="22"/>
          <w:szCs w:val="22"/>
        </w:rPr>
        <w:t>,</w:t>
      </w:r>
      <w:r w:rsidRPr="00BA507A">
        <w:rPr>
          <w:rFonts w:ascii="Calibri" w:eastAsia="MS Mincho" w:hAnsi="Calibri" w:cs="Calibri"/>
          <w:sz w:val="22"/>
          <w:szCs w:val="22"/>
        </w:rPr>
        <w:t xml:space="preserve">montaj hattı, aparat, kalıp veya model kullanılarak üretiliyorsa, her </w:t>
      </w:r>
      <w:r w:rsidR="00DC1ED5" w:rsidRPr="00BA507A">
        <w:rPr>
          <w:rFonts w:ascii="Calibri" w:eastAsia="MS Mincho" w:hAnsi="Calibri" w:cs="Calibri"/>
          <w:sz w:val="22"/>
          <w:szCs w:val="22"/>
        </w:rPr>
        <w:t>kalıp</w:t>
      </w:r>
      <w:r w:rsidRPr="00BA507A">
        <w:rPr>
          <w:rFonts w:ascii="Calibri" w:eastAsia="MS Mincho" w:hAnsi="Calibri" w:cs="Calibri"/>
          <w:sz w:val="22"/>
          <w:szCs w:val="22"/>
        </w:rPr>
        <w:t>, aparat, ve modelden üretilenler değerlendirmeye tabi tutulmalı ve test edilen parçaları temsil edebilmelidir.</w:t>
      </w:r>
    </w:p>
    <w:p w14:paraId="2B08E4C7" w14:textId="77777777" w:rsidR="000A12A7" w:rsidRPr="00BA507A" w:rsidRDefault="000A12A7">
      <w:pPr>
        <w:pStyle w:val="DzMetin1"/>
        <w:jc w:val="both"/>
        <w:rPr>
          <w:rFonts w:ascii="Calibri" w:eastAsia="MS Mincho" w:hAnsi="Calibri" w:cs="Calibri"/>
          <w:b/>
          <w:sz w:val="22"/>
          <w:szCs w:val="22"/>
        </w:rPr>
      </w:pPr>
    </w:p>
    <w:p w14:paraId="0F3D5FB1"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4.3.2 Üretim Parçası Onay Prosesi Şartları</w:t>
      </w:r>
    </w:p>
    <w:p w14:paraId="408CC206" w14:textId="702E2A40"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Müşteri firma tarafından belirtilen tüm şartlar</w:t>
      </w:r>
      <w:r w:rsidR="00DC1ED5" w:rsidRPr="00BA507A">
        <w:rPr>
          <w:rFonts w:ascii="Calibri" w:eastAsia="MS Mincho" w:hAnsi="Calibri" w:cs="Calibri"/>
          <w:sz w:val="22"/>
          <w:szCs w:val="22"/>
        </w:rPr>
        <w:t>ın</w:t>
      </w:r>
      <w:r w:rsidRPr="00BA507A">
        <w:rPr>
          <w:rFonts w:ascii="Calibri" w:eastAsia="MS Mincho" w:hAnsi="Calibri" w:cs="Calibri"/>
          <w:sz w:val="22"/>
          <w:szCs w:val="22"/>
        </w:rPr>
        <w:t xml:space="preserve"> karşılanma</w:t>
      </w:r>
      <w:r w:rsidR="00DC1ED5" w:rsidRPr="00BA507A">
        <w:rPr>
          <w:rFonts w:ascii="Calibri" w:eastAsia="MS Mincho" w:hAnsi="Calibri" w:cs="Calibri"/>
          <w:sz w:val="22"/>
          <w:szCs w:val="22"/>
        </w:rPr>
        <w:t>sı</w:t>
      </w:r>
      <w:r w:rsidRPr="00BA507A">
        <w:rPr>
          <w:rFonts w:ascii="Calibri" w:eastAsia="MS Mincho" w:hAnsi="Calibri" w:cs="Calibri"/>
          <w:sz w:val="22"/>
          <w:szCs w:val="22"/>
        </w:rPr>
        <w:t xml:space="preserve"> sağlanacaktır. Şartnamelerin dışındaki sonuçlar oluştuğunda parça , doküman veya kayıt müşteri firma bilgilendirmesi doğrultusunda sunulmalı veya sunulmamalıdır. Bütün çizim ve şartname  gerekliliklerini sağlamak üzere çaba sarf edilmelidir. Eğer bu gerekliliklerin her</w:t>
      </w:r>
      <w:r w:rsidR="00DC1ED5" w:rsidRPr="00BA507A">
        <w:rPr>
          <w:rFonts w:ascii="Calibri" w:eastAsia="MS Mincho" w:hAnsi="Calibri" w:cs="Calibri"/>
          <w:sz w:val="22"/>
          <w:szCs w:val="22"/>
        </w:rPr>
        <w:t xml:space="preserve"> </w:t>
      </w:r>
      <w:r w:rsidRPr="00BA507A">
        <w:rPr>
          <w:rFonts w:ascii="Calibri" w:eastAsia="MS Mincho" w:hAnsi="Calibri" w:cs="Calibri"/>
          <w:sz w:val="22"/>
          <w:szCs w:val="22"/>
        </w:rPr>
        <w:t xml:space="preserve"> hangi biri gerçekleştirilemiyorsa gerekli düzeltici faaliyetin belirlenmesi için müşteri ile irtibata geçilmelidir ve aksiyon planları tasarlanarak uygulamaya alınmalıdır.</w:t>
      </w:r>
    </w:p>
    <w:p w14:paraId="72FC26E9" w14:textId="3617D375"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Üretim parçası onay sürecindeki muayene ve deneyler vasıflı laboratuar tarafından gerçekleştirilecektir Ticari/ bağımsız laboratuarlar akredite edilmiş olmalıdır. Ticari bir laboratuar kullanıldığında sonuçlar bu laboratuarın antetli kağıtları veya laboratuar rapor formunda sunulacaktır. Deneyleri gerçekleştiren laboratuarın adı , tarihler , ve testlerin gerçekleştirilmesinde kullanılan standartlar belirtilmelidir. Deney sonuçlarında sonuçların belirtilmediği uygunluk ifadeleri kabul edilmez.</w:t>
      </w:r>
    </w:p>
    <w:p w14:paraId="4E6DA477"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Her bir parça, veya parça ailesine ait sunum seviyesinden bağımsız olarak uygulanabilir tüm kayıtlar oluşturulacak ve </w:t>
      </w:r>
      <w:r w:rsidRPr="00BA507A">
        <w:rPr>
          <w:rFonts w:ascii="Calibri" w:eastAsia="MS Mincho" w:hAnsi="Calibri" w:cs="Calibri"/>
          <w:b/>
          <w:sz w:val="22"/>
          <w:szCs w:val="22"/>
        </w:rPr>
        <w:t>Üretim Parçası Onay Prosesi</w:t>
      </w:r>
      <w:r w:rsidRPr="00BA507A">
        <w:rPr>
          <w:rFonts w:ascii="Calibri" w:eastAsia="MS Mincho" w:hAnsi="Calibri" w:cs="Calibri"/>
          <w:sz w:val="22"/>
          <w:szCs w:val="22"/>
        </w:rPr>
        <w:t xml:space="preserve"> </w:t>
      </w:r>
      <w:r w:rsidRPr="00BA507A">
        <w:rPr>
          <w:rFonts w:ascii="Calibri" w:eastAsia="MS Mincho" w:hAnsi="Calibri" w:cs="Calibri"/>
          <w:b/>
          <w:sz w:val="22"/>
          <w:szCs w:val="22"/>
        </w:rPr>
        <w:t>(PPAP)</w:t>
      </w:r>
      <w:r w:rsidRPr="00BA507A">
        <w:rPr>
          <w:rFonts w:ascii="Calibri" w:eastAsia="MS Mincho" w:hAnsi="Calibri" w:cs="Calibri"/>
          <w:sz w:val="22"/>
          <w:szCs w:val="22"/>
        </w:rPr>
        <w:t xml:space="preserve"> dosyasında muhafaza edilecektir. </w:t>
      </w:r>
    </w:p>
    <w:p w14:paraId="5F4B51C1"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PPAP şartlarında herhangi bir değişiklik için önceden müşteri onayı alınmalıdır. Gerekli olduğu durumlarda müşteri firma ile mutabakat sağlanarak müşteri tesislerinde mevcut test imkanlarından faydalanılabilinir. </w:t>
      </w:r>
    </w:p>
    <w:p w14:paraId="678C41DC" w14:textId="77777777" w:rsidR="000A12A7" w:rsidRPr="00BA507A" w:rsidRDefault="000A12A7">
      <w:pPr>
        <w:pStyle w:val="DzMetin1"/>
        <w:jc w:val="both"/>
        <w:rPr>
          <w:rFonts w:ascii="Calibri" w:eastAsia="MS Mincho" w:hAnsi="Calibri" w:cs="Calibri"/>
          <w:sz w:val="22"/>
          <w:szCs w:val="22"/>
        </w:rPr>
      </w:pPr>
    </w:p>
    <w:p w14:paraId="0AC79295"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4.3.3. Tasarım Kayıtları</w:t>
      </w:r>
    </w:p>
    <w:p w14:paraId="254F02B2"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Satılacak ürün için bütün bileşen ve detay kayıtlar bulunmalıdır. Eğer tasarım kayıtları analitik veri halinde ise, ölçümlerin nereden alındığını göstermek için bir hard copy hazırlanır (örneğin: resimli, geometrik boyut ve tolerans kartları, teknik resimler )</w:t>
      </w:r>
    </w:p>
    <w:p w14:paraId="632732B7" w14:textId="77777777" w:rsidR="000A12A7" w:rsidRPr="00BA507A" w:rsidRDefault="000A12A7">
      <w:pPr>
        <w:pStyle w:val="DzMetin1"/>
        <w:jc w:val="both"/>
        <w:rPr>
          <w:rFonts w:ascii="Calibri" w:eastAsia="MS Mincho" w:hAnsi="Calibri" w:cs="Calibri"/>
          <w:sz w:val="22"/>
          <w:szCs w:val="22"/>
        </w:rPr>
      </w:pPr>
    </w:p>
    <w:p w14:paraId="71D17E54"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 xml:space="preserve">4.3.4. Onaylı Mühendislik Değişiklikleri </w:t>
      </w:r>
    </w:p>
    <w:p w14:paraId="0CE85348"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Tasarım kayıtlarına henüz işlenmemiş ancak ürün, parça ve avadanlıklara aktarılmış değişiklik dokümanları saklanacaktır.</w:t>
      </w:r>
    </w:p>
    <w:p w14:paraId="47CFA0E3" w14:textId="77777777" w:rsidR="000A12A7" w:rsidRPr="00BA507A" w:rsidRDefault="000A12A7">
      <w:pPr>
        <w:pStyle w:val="DzMetin1"/>
        <w:jc w:val="both"/>
        <w:rPr>
          <w:rFonts w:ascii="Calibri" w:eastAsia="MS Mincho" w:hAnsi="Calibri" w:cs="Calibri"/>
          <w:sz w:val="22"/>
          <w:szCs w:val="22"/>
        </w:rPr>
      </w:pPr>
    </w:p>
    <w:p w14:paraId="035BF2FE"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 xml:space="preserve">4.3.5. </w:t>
      </w:r>
      <w:r w:rsidRPr="00BA507A">
        <w:rPr>
          <w:rFonts w:ascii="Calibri" w:eastAsia="MS Mincho" w:hAnsi="Calibri" w:cs="Calibri"/>
          <w:sz w:val="22"/>
          <w:szCs w:val="22"/>
        </w:rPr>
        <w:t xml:space="preserve">Mühendislik onayı , gerektiğinde Tasarım kayıtlarında belirtilmiş ise müşteri mühendislik onayı alınacak ve delil olarak saklanacaktır. </w:t>
      </w:r>
    </w:p>
    <w:p w14:paraId="7985BB88" w14:textId="77777777" w:rsidR="000A12A7" w:rsidRPr="00BA507A" w:rsidRDefault="000A12A7">
      <w:pPr>
        <w:pStyle w:val="DzMetin1"/>
        <w:jc w:val="both"/>
        <w:rPr>
          <w:rFonts w:ascii="Calibri" w:eastAsia="MS Mincho" w:hAnsi="Calibri" w:cs="Calibri"/>
          <w:sz w:val="22"/>
          <w:szCs w:val="22"/>
        </w:rPr>
      </w:pPr>
    </w:p>
    <w:p w14:paraId="1A7858A1"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 xml:space="preserve">4.3.5. </w:t>
      </w:r>
      <w:r w:rsidRPr="00BA507A">
        <w:rPr>
          <w:rFonts w:ascii="Calibri" w:eastAsia="MS Mincho" w:hAnsi="Calibri" w:cs="Calibri"/>
          <w:sz w:val="22"/>
          <w:szCs w:val="22"/>
        </w:rPr>
        <w:t xml:space="preserve">Tasarım hata türleri ve etkileri analizi  tasarım sorumluluğu mevcut ise saklanacaktır. </w:t>
      </w:r>
    </w:p>
    <w:p w14:paraId="15ECD4A9" w14:textId="77777777" w:rsidR="000A12A7" w:rsidRPr="00BA507A" w:rsidRDefault="000A12A7">
      <w:pPr>
        <w:pStyle w:val="DzMetin1"/>
        <w:jc w:val="both"/>
        <w:rPr>
          <w:rFonts w:ascii="Calibri" w:eastAsia="MS Mincho" w:hAnsi="Calibri" w:cs="Calibri"/>
          <w:sz w:val="22"/>
          <w:szCs w:val="22"/>
        </w:rPr>
      </w:pPr>
    </w:p>
    <w:p w14:paraId="39A70567"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4.3.6</w:t>
      </w:r>
      <w:r w:rsidRPr="00BA507A">
        <w:rPr>
          <w:rFonts w:ascii="Calibri" w:eastAsia="MS Mincho" w:hAnsi="Calibri" w:cs="Calibri"/>
          <w:sz w:val="22"/>
          <w:szCs w:val="22"/>
        </w:rPr>
        <w:t xml:space="preserve">. </w:t>
      </w:r>
      <w:r w:rsidRPr="00BA507A">
        <w:rPr>
          <w:rFonts w:ascii="Calibri" w:eastAsia="MS Mincho" w:hAnsi="Calibri" w:cs="Calibri"/>
          <w:b/>
          <w:sz w:val="22"/>
          <w:szCs w:val="22"/>
        </w:rPr>
        <w:t>Proses Akış Diyagramları</w:t>
      </w:r>
    </w:p>
    <w:p w14:paraId="57870820"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üretim akışını , aşamalarını , belirlenmiş müşteri ihtiyaç ve beklentilerini gösteren süreç akış diyagramları oluşturulacak ve saklanacaktır.</w:t>
      </w:r>
    </w:p>
    <w:p w14:paraId="724F86F1" w14:textId="77777777" w:rsidR="000A12A7" w:rsidRPr="00BA507A" w:rsidRDefault="000A12A7">
      <w:pPr>
        <w:pStyle w:val="DzMetin1"/>
        <w:jc w:val="both"/>
        <w:rPr>
          <w:rFonts w:ascii="Calibri" w:eastAsia="MS Mincho" w:hAnsi="Calibri" w:cs="Calibri"/>
          <w:sz w:val="22"/>
          <w:szCs w:val="22"/>
        </w:rPr>
      </w:pPr>
    </w:p>
    <w:p w14:paraId="6FF8CB27"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lastRenderedPageBreak/>
        <w:t xml:space="preserve">4.3.7. Proses Hata Türleri Ve Etkileri Analizi </w:t>
      </w:r>
    </w:p>
    <w:p w14:paraId="36967DE5"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Proses hata türleri ve etkileri analizi  yapılacak ve saklanacaktır. Aile veya benzer parça ve malzemeler için tek bir çalışma yapılabilir. </w:t>
      </w:r>
    </w:p>
    <w:p w14:paraId="4668953B" w14:textId="77777777" w:rsidR="000A12A7" w:rsidRPr="00BA507A" w:rsidRDefault="000A12A7">
      <w:pPr>
        <w:pStyle w:val="DzMetin1"/>
        <w:jc w:val="both"/>
        <w:rPr>
          <w:rFonts w:ascii="Calibri" w:eastAsia="MS Mincho" w:hAnsi="Calibri" w:cs="Calibri"/>
          <w:sz w:val="22"/>
          <w:szCs w:val="22"/>
        </w:rPr>
      </w:pPr>
    </w:p>
    <w:p w14:paraId="3531C683"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 xml:space="preserve">4.3.8. Boyutsal Değerlendirme </w:t>
      </w:r>
      <w:r w:rsidRPr="00BA507A">
        <w:rPr>
          <w:rFonts w:ascii="Calibri" w:eastAsia="MS Mincho" w:hAnsi="Calibri" w:cs="Calibri"/>
          <w:sz w:val="22"/>
          <w:szCs w:val="22"/>
        </w:rPr>
        <w:t xml:space="preserve"> </w:t>
      </w:r>
    </w:p>
    <w:p w14:paraId="51994D68"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Bütün parçalara ve ürün malzemelerine, ilgili tüm boyutsal Tasarım şartnamelerine ve kontrol planına uyduğunu tespit etmek için, boyutsal kontrol uygulanmalı ve saklanmalıdır.  Her bir üretim prosesi sonucu gerçekleşen ürünler değerlendirmeye tabi tutulmalıdır.</w:t>
      </w:r>
    </w:p>
    <w:p w14:paraId="013B6301" w14:textId="3F6E78C2" w:rsidR="000A12A7" w:rsidRPr="00BA507A" w:rsidRDefault="000A12A7">
      <w:pPr>
        <w:pStyle w:val="DzMetin1"/>
        <w:jc w:val="both"/>
        <w:rPr>
          <w:rFonts w:ascii="Calibri" w:eastAsia="MS Mincho" w:hAnsi="Calibri" w:cs="Calibri"/>
          <w:color w:val="000000"/>
          <w:sz w:val="22"/>
          <w:szCs w:val="22"/>
        </w:rPr>
      </w:pPr>
      <w:r w:rsidRPr="00BA507A">
        <w:rPr>
          <w:rFonts w:ascii="Calibri" w:eastAsia="MS Mincho" w:hAnsi="Calibri" w:cs="Calibri"/>
          <w:sz w:val="22"/>
          <w:szCs w:val="22"/>
        </w:rPr>
        <w:t xml:space="preserve">Tasarım kayıtlarında ve kontrol planlarında belirtilen bütün boyutlar (referans boyutlar hariç), uygun bir formatta, gerçek değerleriyle listelenmelidir. Bu aşamanın gerçekleştirilmesinde </w:t>
      </w:r>
      <w:r w:rsidR="00DC1ED5" w:rsidRPr="00BA507A">
        <w:rPr>
          <w:rFonts w:ascii="Calibri" w:eastAsia="MS Mincho" w:hAnsi="Calibri" w:cs="Calibri"/>
          <w:sz w:val="22"/>
          <w:szCs w:val="22"/>
        </w:rPr>
        <w:t xml:space="preserve">Ölçüm Raporu </w:t>
      </w:r>
      <w:r w:rsidRPr="00BA507A">
        <w:rPr>
          <w:rFonts w:ascii="Calibri" w:eastAsia="MS Mincho" w:hAnsi="Calibri" w:cs="Calibri"/>
          <w:sz w:val="22"/>
          <w:szCs w:val="22"/>
        </w:rPr>
        <w:t>kullanılır.</w:t>
      </w:r>
      <w:r w:rsidRPr="00BA507A">
        <w:rPr>
          <w:rFonts w:ascii="Calibri" w:eastAsia="MS Mincho" w:hAnsi="Calibri" w:cs="Calibri"/>
          <w:color w:val="FF0000"/>
          <w:sz w:val="22"/>
          <w:szCs w:val="22"/>
        </w:rPr>
        <w:t xml:space="preserve"> </w:t>
      </w:r>
      <w:r w:rsidRPr="00BA507A">
        <w:rPr>
          <w:rFonts w:ascii="Calibri" w:eastAsia="MS Mincho" w:hAnsi="Calibri" w:cs="Calibri"/>
          <w:color w:val="000000"/>
          <w:sz w:val="22"/>
          <w:szCs w:val="22"/>
        </w:rPr>
        <w:t xml:space="preserve">Ölçülen parçalar şahit numune olarak saklanır.  </w:t>
      </w:r>
    </w:p>
    <w:p w14:paraId="5E51D722" w14:textId="77777777" w:rsidR="000A12A7" w:rsidRPr="00BA507A" w:rsidRDefault="000A12A7">
      <w:pPr>
        <w:pStyle w:val="DzMetin1"/>
        <w:jc w:val="both"/>
        <w:rPr>
          <w:rFonts w:ascii="Calibri" w:eastAsia="MS Mincho" w:hAnsi="Calibri" w:cs="Calibri"/>
          <w:sz w:val="22"/>
          <w:szCs w:val="22"/>
        </w:rPr>
      </w:pPr>
    </w:p>
    <w:p w14:paraId="04B70EEB"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Tasarımın yayın tarihi, değişiklik seviyesi  ve henüz parça Tasarım kayıtlarına işlenmemiş onaylı mühendislik değişiklikleri dokümanları belirtilmelidir. </w:t>
      </w:r>
    </w:p>
    <w:p w14:paraId="7DC40AF5" w14:textId="77777777" w:rsidR="000A12A7" w:rsidRPr="00BA507A" w:rsidRDefault="000A12A7">
      <w:pPr>
        <w:pStyle w:val="DzMetin1"/>
        <w:jc w:val="both"/>
        <w:rPr>
          <w:rFonts w:ascii="Calibri" w:eastAsia="MS Mincho" w:hAnsi="Calibri" w:cs="Calibri"/>
          <w:sz w:val="22"/>
          <w:szCs w:val="22"/>
        </w:rPr>
      </w:pPr>
    </w:p>
    <w:p w14:paraId="64E5650B" w14:textId="1AF83299"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Bütün yardımcı dokümanlarda </w:t>
      </w:r>
      <w:r w:rsidRPr="00BA507A">
        <w:rPr>
          <w:rFonts w:ascii="Calibri" w:eastAsia="MS Mincho" w:hAnsi="Calibri" w:cs="Calibri"/>
          <w:b/>
          <w:bCs/>
          <w:sz w:val="22"/>
          <w:szCs w:val="22"/>
        </w:rPr>
        <w:t>değişiklik seviyesi</w:t>
      </w:r>
      <w:r w:rsidRPr="00BA507A">
        <w:rPr>
          <w:rFonts w:ascii="Calibri" w:eastAsia="MS Mincho" w:hAnsi="Calibri" w:cs="Calibri"/>
          <w:sz w:val="22"/>
          <w:szCs w:val="22"/>
        </w:rPr>
        <w:t xml:space="preserve">, </w:t>
      </w:r>
      <w:r w:rsidRPr="00BA507A">
        <w:rPr>
          <w:rFonts w:ascii="Calibri" w:eastAsia="MS Mincho" w:hAnsi="Calibri" w:cs="Calibri"/>
          <w:b/>
          <w:bCs/>
          <w:sz w:val="22"/>
          <w:szCs w:val="22"/>
        </w:rPr>
        <w:t>resim tarihi</w:t>
      </w:r>
      <w:r w:rsidRPr="00BA507A">
        <w:rPr>
          <w:rFonts w:ascii="Calibri" w:eastAsia="MS Mincho" w:hAnsi="Calibri" w:cs="Calibri"/>
          <w:sz w:val="22"/>
          <w:szCs w:val="22"/>
        </w:rPr>
        <w:t xml:space="preserve">, </w:t>
      </w:r>
      <w:r w:rsidRPr="00BA507A">
        <w:rPr>
          <w:rFonts w:ascii="Calibri" w:eastAsia="MS Mincho" w:hAnsi="Calibri" w:cs="Calibri"/>
          <w:b/>
          <w:bCs/>
          <w:sz w:val="22"/>
          <w:szCs w:val="22"/>
        </w:rPr>
        <w:t>tedarikçi adı</w:t>
      </w:r>
      <w:r w:rsidRPr="00BA507A">
        <w:rPr>
          <w:rFonts w:ascii="Calibri" w:eastAsia="MS Mincho" w:hAnsi="Calibri" w:cs="Calibri"/>
          <w:sz w:val="22"/>
          <w:szCs w:val="22"/>
        </w:rPr>
        <w:t xml:space="preserve">, ve </w:t>
      </w:r>
      <w:r w:rsidRPr="00BA507A">
        <w:rPr>
          <w:rFonts w:ascii="Calibri" w:eastAsia="MS Mincho" w:hAnsi="Calibri" w:cs="Calibri"/>
          <w:b/>
          <w:bCs/>
          <w:sz w:val="22"/>
          <w:szCs w:val="22"/>
        </w:rPr>
        <w:t>parça numarası</w:t>
      </w:r>
      <w:r w:rsidRPr="00BA507A">
        <w:rPr>
          <w:rFonts w:ascii="Calibri" w:eastAsia="MS Mincho" w:hAnsi="Calibri" w:cs="Calibri"/>
          <w:sz w:val="22"/>
          <w:szCs w:val="22"/>
        </w:rPr>
        <w:t xml:space="preserve"> belirtilmelidir.( ek yerleşim sonuç sayfaları, krokiler, izleme kopyaları, kesit resimleri,  geometrik boyutlandırma ve toleranslandırma sayfaları, ve diğerleri ) Tasarım kayıtları ve Kontrol planında verilen (referans olarak verilenler hariç) bütün boyutlar. karakteristikler ve şartnameler ölçülecek ve uygun formatta kayıtlanacaktır. </w:t>
      </w:r>
    </w:p>
    <w:p w14:paraId="4F624391" w14:textId="77777777" w:rsidR="000A12A7" w:rsidRPr="00BA507A" w:rsidRDefault="000A12A7">
      <w:pPr>
        <w:pStyle w:val="DzMetin1"/>
        <w:jc w:val="both"/>
        <w:rPr>
          <w:rFonts w:ascii="Calibri" w:eastAsia="MS Mincho" w:hAnsi="Calibri" w:cs="Calibri"/>
          <w:sz w:val="22"/>
          <w:szCs w:val="22"/>
        </w:rPr>
      </w:pPr>
    </w:p>
    <w:p w14:paraId="07C6F316"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4.3.9. Malzeme Ve Performans Deney Sonuçları</w:t>
      </w:r>
    </w:p>
    <w:p w14:paraId="76684B8F"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 Tasarım kaydı veya kontrol planında belirtilen malzeme ve/ veya performans deneylerinin kayıtları tutulur.</w:t>
      </w:r>
    </w:p>
    <w:p w14:paraId="1A27B279" w14:textId="77777777" w:rsidR="000A12A7" w:rsidRPr="00BA507A" w:rsidRDefault="000A12A7">
      <w:pPr>
        <w:pStyle w:val="DzMetin1"/>
        <w:jc w:val="both"/>
        <w:rPr>
          <w:rFonts w:ascii="Calibri" w:eastAsia="MS Mincho" w:hAnsi="Calibri" w:cs="Calibri"/>
          <w:sz w:val="22"/>
          <w:szCs w:val="22"/>
        </w:rPr>
      </w:pPr>
    </w:p>
    <w:p w14:paraId="7FF699CE"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4.3.10. Malzeme Test Sonuçları</w:t>
      </w:r>
      <w:r w:rsidRPr="00BA507A">
        <w:rPr>
          <w:rFonts w:ascii="Calibri" w:eastAsia="MS Mincho" w:hAnsi="Calibri" w:cs="Calibri"/>
          <w:sz w:val="22"/>
          <w:szCs w:val="22"/>
        </w:rPr>
        <w:t xml:space="preserve">  </w:t>
      </w:r>
    </w:p>
    <w:p w14:paraId="32776979"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Malzeme testleri, kimyasal/fiziksel/metalürjik ihtiyaçların tanımlandığı bütün parçalar ve ürün malzemelerinde yapılmalıdır.</w:t>
      </w:r>
    </w:p>
    <w:p w14:paraId="2A1627B1" w14:textId="77777777" w:rsidR="000A12A7" w:rsidRPr="00BA507A" w:rsidRDefault="000A12A7">
      <w:pPr>
        <w:pStyle w:val="DzMetin1"/>
        <w:jc w:val="both"/>
        <w:rPr>
          <w:rFonts w:ascii="Calibri" w:eastAsia="MS Mincho" w:hAnsi="Calibri" w:cs="Calibri"/>
          <w:sz w:val="22"/>
          <w:szCs w:val="22"/>
        </w:rPr>
      </w:pPr>
    </w:p>
    <w:p w14:paraId="4CECF6FC" w14:textId="7B61B114"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Testler, tasarım kayıtları ve ilgili malzeme şartnamelerinde tanımlandığı şekilde gerçekleştirilir. Test sonuçları test edilen miktar ve sonuçları ile Hammadde Laboratuar  Raporuna kayıt edilir.  </w:t>
      </w:r>
    </w:p>
    <w:p w14:paraId="39CC123D"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Rapor, varsa mühendislik onaylı değişiklikleri   ( resim üzerine henüz aktarılmamış) ; içermelidir.</w:t>
      </w:r>
    </w:p>
    <w:p w14:paraId="64E48F31" w14:textId="77777777" w:rsidR="000A12A7" w:rsidRPr="00BA507A" w:rsidRDefault="000A12A7">
      <w:pPr>
        <w:pStyle w:val="DzMetin1"/>
        <w:numPr>
          <w:ilvl w:val="0"/>
          <w:numId w:val="2"/>
        </w:numPr>
        <w:tabs>
          <w:tab w:val="left" w:pos="1080"/>
        </w:tabs>
        <w:jc w:val="both"/>
        <w:rPr>
          <w:rFonts w:ascii="Calibri" w:eastAsia="MS Mincho" w:hAnsi="Calibri" w:cs="Calibri"/>
          <w:sz w:val="22"/>
          <w:szCs w:val="22"/>
        </w:rPr>
      </w:pPr>
      <w:r w:rsidRPr="00BA507A">
        <w:rPr>
          <w:rFonts w:ascii="Calibri" w:eastAsia="MS Mincho" w:hAnsi="Calibri" w:cs="Calibri"/>
          <w:sz w:val="22"/>
          <w:szCs w:val="22"/>
        </w:rPr>
        <w:t>Testin yapıldığı tarih;</w:t>
      </w:r>
    </w:p>
    <w:p w14:paraId="2F562D42" w14:textId="77777777" w:rsidR="000A12A7" w:rsidRPr="00BA507A" w:rsidRDefault="000A12A7">
      <w:pPr>
        <w:pStyle w:val="DzMetin1"/>
        <w:numPr>
          <w:ilvl w:val="0"/>
          <w:numId w:val="2"/>
        </w:numPr>
        <w:tabs>
          <w:tab w:val="left" w:pos="1080"/>
        </w:tabs>
        <w:jc w:val="both"/>
        <w:rPr>
          <w:rFonts w:ascii="Calibri" w:eastAsia="MS Mincho" w:hAnsi="Calibri" w:cs="Calibri"/>
          <w:sz w:val="22"/>
          <w:szCs w:val="22"/>
        </w:rPr>
      </w:pPr>
      <w:r w:rsidRPr="00BA507A">
        <w:rPr>
          <w:rFonts w:ascii="Calibri" w:eastAsia="MS Mincho" w:hAnsi="Calibri" w:cs="Calibri"/>
          <w:sz w:val="22"/>
          <w:szCs w:val="22"/>
        </w:rPr>
        <w:t>Malzeme tedarikçisinin adı ve müşteri tarafından isteniyorsa onların alınan malzeme için tedarikçi kodu</w:t>
      </w:r>
    </w:p>
    <w:p w14:paraId="18130A61" w14:textId="77777777" w:rsidR="000A12A7" w:rsidRPr="00BA507A" w:rsidRDefault="000A12A7">
      <w:pPr>
        <w:pStyle w:val="DzMetin1"/>
        <w:jc w:val="both"/>
        <w:rPr>
          <w:rFonts w:ascii="Calibri" w:eastAsia="MS Mincho" w:hAnsi="Calibri" w:cs="Calibri"/>
          <w:sz w:val="22"/>
          <w:szCs w:val="22"/>
        </w:rPr>
      </w:pPr>
    </w:p>
    <w:p w14:paraId="2D81F711"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Müşteri tarafından geliştirilmiş malzeme şartnameleri ve müşteri onaylı kaynak listesinde yer  alan (veya eşdeğeri formatı , özel ürün tanımlaması durumunda) ürünler için imalatçı, malzemeleri ve/veya hizmetleri (örneğin, boyama, kaplama, ısıl işlem) müşterinin onaylı kaynak listesindeki o firmalardan temin edilir. </w:t>
      </w:r>
    </w:p>
    <w:p w14:paraId="6DF01A1E" w14:textId="77777777" w:rsidR="000A12A7" w:rsidRPr="00BA507A" w:rsidRDefault="000A12A7">
      <w:pPr>
        <w:pStyle w:val="DzMetin1"/>
        <w:jc w:val="both"/>
        <w:rPr>
          <w:rFonts w:ascii="Calibri" w:eastAsia="MS Mincho" w:hAnsi="Calibri" w:cs="Calibri"/>
          <w:sz w:val="22"/>
          <w:szCs w:val="22"/>
        </w:rPr>
      </w:pPr>
    </w:p>
    <w:p w14:paraId="2F26F406"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4.3.11. Performans Testleri</w:t>
      </w:r>
      <w:r w:rsidRPr="00BA507A">
        <w:rPr>
          <w:rFonts w:ascii="Calibri" w:eastAsia="MS Mincho" w:hAnsi="Calibri" w:cs="Calibri"/>
          <w:sz w:val="22"/>
          <w:szCs w:val="22"/>
        </w:rPr>
        <w:t xml:space="preserve"> </w:t>
      </w:r>
    </w:p>
    <w:p w14:paraId="046C5F3A"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lastRenderedPageBreak/>
        <w:t xml:space="preserve">Performans testleri, performans ihtiyaçlarının tanımlandığı bütün parçalar ve ürün malzemelerinde yapılır. Testleri, performans şartnamelerinde ve kontrol planlarında tanımlandığı şekilde gerçekleştirir. </w:t>
      </w:r>
    </w:p>
    <w:p w14:paraId="4C8DEDC4" w14:textId="77777777" w:rsidR="000A12A7" w:rsidRPr="00BA507A" w:rsidRDefault="000A12A7">
      <w:pPr>
        <w:pStyle w:val="DzMetin1"/>
        <w:jc w:val="both"/>
        <w:rPr>
          <w:rFonts w:ascii="Calibri" w:eastAsia="MS Mincho" w:hAnsi="Calibri" w:cs="Calibri"/>
          <w:sz w:val="22"/>
          <w:szCs w:val="22"/>
        </w:rPr>
      </w:pPr>
    </w:p>
    <w:p w14:paraId="7BE74CCB"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Eğer testler gerektiği şekilde yapılamayacaksa, testleri yapabilecek bir dış kaynaktan hizmet almalı veya müşterinin laboratuarından yararlanmalıdır. Dış kaynaklı laboratuar hizmetlerinden yararlanıldığında; sonuçlar, hizmet alınan firmanın formatında ve firma ismi ile yayınlanır.Ancak, dış kaynaklı laboratuar ISO / IEC 17025 veya ulusal eşdeğerine göre akredite olmalıdır.</w:t>
      </w:r>
    </w:p>
    <w:p w14:paraId="737A0AB8"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Tasarım kayıtlarında ve ilgili şartnamelerde belirtilen bütün testler, Ürün Laboratuar Raporu, her testin uygulandığı numune adetleri ve sonuçları ayrı ayrı belirtilecek şekilde listelenir </w:t>
      </w:r>
    </w:p>
    <w:p w14:paraId="2BFA222A"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Tasarım kayıtları yayın tarihi, revizyonu </w:t>
      </w:r>
    </w:p>
    <w:p w14:paraId="35FD7FB2" w14:textId="77777777" w:rsidR="000A12A7" w:rsidRPr="00BA507A" w:rsidRDefault="000A12A7">
      <w:pPr>
        <w:pStyle w:val="DzMetin1"/>
        <w:numPr>
          <w:ilvl w:val="0"/>
          <w:numId w:val="3"/>
        </w:numPr>
        <w:tabs>
          <w:tab w:val="left" w:pos="1440"/>
        </w:tabs>
        <w:jc w:val="both"/>
        <w:rPr>
          <w:rFonts w:ascii="Calibri" w:eastAsia="MS Mincho" w:hAnsi="Calibri" w:cs="Calibri"/>
          <w:sz w:val="22"/>
          <w:szCs w:val="22"/>
        </w:rPr>
      </w:pPr>
      <w:r w:rsidRPr="00BA507A">
        <w:rPr>
          <w:rFonts w:ascii="Calibri" w:eastAsia="MS Mincho" w:hAnsi="Calibri" w:cs="Calibri"/>
          <w:sz w:val="22"/>
          <w:szCs w:val="22"/>
        </w:rPr>
        <w:t>Henüz parça Tasarım kayıtları ile birleştirilmemiş bütün yetki verilmiş mühendislik değişikliği dokümanlar</w:t>
      </w:r>
    </w:p>
    <w:p w14:paraId="5918B2B8" w14:textId="77777777" w:rsidR="000A12A7" w:rsidRPr="00BA507A" w:rsidRDefault="000A12A7">
      <w:pPr>
        <w:pStyle w:val="DzMetin1"/>
        <w:numPr>
          <w:ilvl w:val="0"/>
          <w:numId w:val="3"/>
        </w:numPr>
        <w:tabs>
          <w:tab w:val="left" w:pos="1440"/>
        </w:tabs>
        <w:jc w:val="both"/>
        <w:rPr>
          <w:rFonts w:ascii="Calibri" w:eastAsia="MS Mincho" w:hAnsi="Calibri" w:cs="Calibri"/>
          <w:sz w:val="22"/>
          <w:szCs w:val="22"/>
        </w:rPr>
      </w:pPr>
      <w:r w:rsidRPr="00BA507A">
        <w:rPr>
          <w:rFonts w:ascii="Calibri" w:eastAsia="MS Mincho" w:hAnsi="Calibri" w:cs="Calibri"/>
          <w:sz w:val="22"/>
          <w:szCs w:val="22"/>
        </w:rPr>
        <w:t>Testin yapıldığı tarih;</w:t>
      </w:r>
    </w:p>
    <w:p w14:paraId="238D1BA1" w14:textId="77777777" w:rsidR="000A12A7" w:rsidRPr="00BA507A" w:rsidRDefault="000A12A7">
      <w:pPr>
        <w:pStyle w:val="DzMetin1"/>
        <w:jc w:val="both"/>
        <w:rPr>
          <w:rFonts w:ascii="Calibri" w:eastAsia="MS Mincho" w:hAnsi="Calibri" w:cs="Calibri"/>
          <w:sz w:val="22"/>
          <w:szCs w:val="22"/>
        </w:rPr>
      </w:pPr>
    </w:p>
    <w:p w14:paraId="7769C0B5" w14:textId="36AEA8A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Uygulanabilir bütün şartnameleri karşılamak zorunluluktur. Herhangi bir kontrol sonucu istenilen değerler dışı sonuç çıktığında, imalatçı parçaları ve/veya dokümantasyonu sunulmaz. </w:t>
      </w:r>
      <w:r w:rsidR="0085797E" w:rsidRPr="00BA507A">
        <w:rPr>
          <w:rFonts w:ascii="Calibri" w:eastAsia="MS Mincho" w:hAnsi="Calibri" w:cs="Calibri"/>
          <w:b/>
          <w:i/>
          <w:sz w:val="22"/>
          <w:szCs w:val="22"/>
        </w:rPr>
        <w:t>M Technic</w:t>
      </w:r>
      <w:r w:rsidR="001D7ED4" w:rsidRPr="00BA507A">
        <w:rPr>
          <w:rFonts w:ascii="Calibri" w:eastAsia="MS Mincho" w:hAnsi="Calibri" w:cs="Calibri"/>
          <w:b/>
          <w:i/>
          <w:sz w:val="22"/>
          <w:szCs w:val="22"/>
        </w:rPr>
        <w:t xml:space="preserve"> </w:t>
      </w:r>
      <w:r w:rsidRPr="00BA507A">
        <w:rPr>
          <w:rFonts w:ascii="Calibri" w:eastAsia="MS Mincho" w:hAnsi="Calibri" w:cs="Calibri"/>
          <w:sz w:val="22"/>
          <w:szCs w:val="22"/>
        </w:rPr>
        <w:t xml:space="preserve"> bu durumda gerekleri karşılanacak şekilde  düzeltmeler, iyileştirmeler yapılacak şekilde aksiyon planları oluşturur. Yapılan tüm çalışmalar doğrultusunda yeter kriterler karşılanamıyorsa müşteri ile irtibata geçilerek bilgilendirme yapılır. </w:t>
      </w:r>
    </w:p>
    <w:p w14:paraId="2F12DC10" w14:textId="77777777" w:rsidR="000A12A7" w:rsidRPr="00BA507A" w:rsidRDefault="000A12A7">
      <w:pPr>
        <w:pStyle w:val="DzMetin1"/>
        <w:jc w:val="both"/>
        <w:rPr>
          <w:rFonts w:ascii="Calibri" w:eastAsia="MS Mincho" w:hAnsi="Calibri" w:cs="Calibri"/>
          <w:sz w:val="22"/>
          <w:szCs w:val="22"/>
        </w:rPr>
      </w:pPr>
    </w:p>
    <w:p w14:paraId="0191127B"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4.3.12. Ön Yeterlilik Çalışmaları</w:t>
      </w:r>
    </w:p>
    <w:p w14:paraId="357EA2CB" w14:textId="23497103" w:rsidR="000A12A7" w:rsidRPr="00BA507A" w:rsidRDefault="000A12A7">
      <w:pPr>
        <w:jc w:val="both"/>
        <w:rPr>
          <w:rFonts w:ascii="Calibri" w:hAnsi="Calibri" w:cs="Calibri"/>
          <w:sz w:val="22"/>
          <w:szCs w:val="22"/>
        </w:rPr>
      </w:pPr>
      <w:r w:rsidRPr="00BA507A">
        <w:rPr>
          <w:rFonts w:ascii="Calibri" w:hAnsi="Calibri" w:cs="Calibri"/>
          <w:sz w:val="22"/>
          <w:szCs w:val="22"/>
        </w:rPr>
        <w:t xml:space="preserve">Müşteri veya imalatçı tarafından </w:t>
      </w:r>
      <w:hyperlink r:id="rId7" w:history="1">
        <w:r w:rsidRPr="00BA507A">
          <w:rPr>
            <w:rFonts w:ascii="Calibri" w:hAnsi="Calibri" w:cs="Calibri"/>
            <w:sz w:val="22"/>
            <w:szCs w:val="22"/>
          </w:rPr>
          <w:t>emniyet, anahtar, kritik veya önemli olarak adlandırılan ölçülebilir özellikteki karakteristikler</w:t>
        </w:r>
      </w:hyperlink>
      <w:r w:rsidRPr="00BA507A">
        <w:rPr>
          <w:rFonts w:ascii="Calibri" w:hAnsi="Calibri" w:cs="Calibri"/>
          <w:sz w:val="22"/>
          <w:szCs w:val="22"/>
        </w:rPr>
        <w:t xml:space="preserve"> için onay sunuşundan önce başlangıç proses yetenek kabul değerleri belirlenmelidir. </w:t>
      </w:r>
    </w:p>
    <w:p w14:paraId="563822BB" w14:textId="77777777" w:rsidR="000A12A7" w:rsidRPr="00BA507A" w:rsidRDefault="000A12A7">
      <w:pPr>
        <w:jc w:val="both"/>
        <w:rPr>
          <w:rFonts w:ascii="Calibri" w:hAnsi="Calibri" w:cs="Calibri"/>
          <w:sz w:val="22"/>
          <w:szCs w:val="22"/>
        </w:rPr>
      </w:pPr>
      <w:r w:rsidRPr="00BA507A">
        <w:rPr>
          <w:rFonts w:ascii="Calibri" w:hAnsi="Calibri" w:cs="Calibri"/>
          <w:sz w:val="22"/>
          <w:szCs w:val="22"/>
        </w:rPr>
        <w:t>Ölçme çalışmalarında ne kadar ölçüm hatasına maruz kalındığını anlayabilmek için ölçme sistemleri analizini (örneğin, doğrusallık, hassasiyet ve/veya  istikrarlılık çalışmaları) yapılmalıdır (Bakınız Ölçme Sistemleri Analizi El Kitabı “MSA”).</w:t>
      </w:r>
    </w:p>
    <w:p w14:paraId="42995532" w14:textId="77777777" w:rsidR="000A12A7" w:rsidRPr="00BA507A" w:rsidRDefault="000A12A7">
      <w:pPr>
        <w:jc w:val="both"/>
        <w:rPr>
          <w:rFonts w:ascii="Calibri" w:hAnsi="Calibri" w:cs="Calibri"/>
          <w:sz w:val="22"/>
          <w:szCs w:val="22"/>
        </w:rPr>
      </w:pPr>
    </w:p>
    <w:p w14:paraId="0F664346" w14:textId="77777777" w:rsidR="000A12A7" w:rsidRPr="00BA507A" w:rsidRDefault="000A12A7">
      <w:pPr>
        <w:jc w:val="both"/>
        <w:rPr>
          <w:rFonts w:ascii="Calibri" w:hAnsi="Calibri" w:cs="Calibri"/>
          <w:sz w:val="22"/>
          <w:szCs w:val="22"/>
        </w:rPr>
      </w:pPr>
      <w:r w:rsidRPr="00BA507A">
        <w:rPr>
          <w:rFonts w:ascii="Calibri" w:hAnsi="Calibri" w:cs="Calibri"/>
          <w:sz w:val="22"/>
          <w:szCs w:val="22"/>
        </w:rPr>
        <w:t xml:space="preserve">Bu isteğin nedeni, üretim prosesinin müşterinin beklentilerini karşılayacak bir ürün üretimi sağlayabileceğini belirlemektir. </w:t>
      </w:r>
      <w:r w:rsidRPr="00BA507A">
        <w:rPr>
          <w:rFonts w:ascii="Calibri" w:eastAsia="MS Mincho" w:hAnsi="Calibri" w:cs="Calibri"/>
          <w:sz w:val="22"/>
          <w:szCs w:val="22"/>
        </w:rPr>
        <w:t>Ön yeterlilik çalışmaları ölçümlenemeyen özelliklerden ziyade ölçülebilir özelliklere odaklanmıştır.</w:t>
      </w:r>
      <w:r w:rsidRPr="00BA507A">
        <w:rPr>
          <w:rFonts w:ascii="Calibri" w:hAnsi="Calibri" w:cs="Calibri"/>
          <w:sz w:val="22"/>
          <w:szCs w:val="22"/>
        </w:rPr>
        <w:t xml:space="preserve"> </w:t>
      </w:r>
    </w:p>
    <w:p w14:paraId="612F7B51" w14:textId="77777777" w:rsidR="000A12A7" w:rsidRPr="00BA507A" w:rsidRDefault="000A12A7">
      <w:pPr>
        <w:pStyle w:val="GvdeMetni"/>
        <w:rPr>
          <w:rFonts w:ascii="Calibri" w:hAnsi="Calibri" w:cs="Calibri"/>
          <w:sz w:val="22"/>
          <w:szCs w:val="22"/>
        </w:rPr>
      </w:pPr>
    </w:p>
    <w:p w14:paraId="759AB6AD" w14:textId="77777777" w:rsidR="000A12A7" w:rsidRPr="00BA507A" w:rsidRDefault="000A12A7">
      <w:pPr>
        <w:pStyle w:val="GvdeMetni"/>
        <w:rPr>
          <w:rFonts w:ascii="Calibri" w:hAnsi="Calibri" w:cs="Calibri"/>
          <w:sz w:val="22"/>
          <w:szCs w:val="22"/>
        </w:rPr>
      </w:pPr>
      <w:r w:rsidRPr="00BA507A">
        <w:rPr>
          <w:rFonts w:ascii="Calibri" w:hAnsi="Calibri" w:cs="Calibri"/>
          <w:sz w:val="22"/>
          <w:szCs w:val="22"/>
        </w:rPr>
        <w:t>Montaj hataları, deneylerden geçememe, yüzey kusurları zaman içinde oluşabilecek örneklerdir.Bunların anlaşılması önemli olmakla beraber ön yeterlilik çalışmalarında ele alınmazlar. Ölçülemeyen özelliklere ait  performansın anlaşılması zaman içerisinde toplanacak daha çok veri gerektirir.</w:t>
      </w:r>
    </w:p>
    <w:p w14:paraId="4B5F0C66" w14:textId="77777777" w:rsidR="000A12A7" w:rsidRPr="00BA507A" w:rsidRDefault="000A12A7">
      <w:pPr>
        <w:pStyle w:val="GvdeMetni"/>
        <w:rPr>
          <w:rFonts w:ascii="Calibri" w:hAnsi="Calibri" w:cs="Calibri"/>
          <w:sz w:val="22"/>
          <w:szCs w:val="22"/>
        </w:rPr>
      </w:pPr>
    </w:p>
    <w:p w14:paraId="186B8125" w14:textId="77777777" w:rsidR="000A12A7" w:rsidRPr="00BA507A" w:rsidRDefault="000A12A7">
      <w:pPr>
        <w:pStyle w:val="GvdeMetni"/>
        <w:rPr>
          <w:rFonts w:ascii="Calibri" w:hAnsi="Calibri" w:cs="Calibri"/>
          <w:sz w:val="22"/>
          <w:szCs w:val="22"/>
        </w:rPr>
      </w:pPr>
      <w:r w:rsidRPr="00BA507A">
        <w:rPr>
          <w:rFonts w:ascii="Calibri" w:hAnsi="Calibri" w:cs="Calibri"/>
          <w:sz w:val="22"/>
          <w:szCs w:val="22"/>
        </w:rPr>
        <w:t>Başlangıç proses yetenek çalışmaları kısa dönem çalışmalardır bu nedenle zamanın etkisini ve insan, malzeme, metot, ekipman, ölçme sistemi ve çevrenin değişiminin etkilerini içermeyecektir. Bu nedenle zamana bağlı performansın anlaşılması zaman içerisinde toplanacak daha çok veri gerektirir.</w:t>
      </w:r>
    </w:p>
    <w:p w14:paraId="6F4624FB" w14:textId="77777777" w:rsidR="000A12A7" w:rsidRPr="00BA507A" w:rsidRDefault="000A12A7">
      <w:pPr>
        <w:jc w:val="both"/>
        <w:rPr>
          <w:rFonts w:ascii="Calibri" w:hAnsi="Calibri" w:cs="Calibri"/>
          <w:sz w:val="22"/>
          <w:szCs w:val="22"/>
        </w:rPr>
      </w:pPr>
    </w:p>
    <w:p w14:paraId="7105A864" w14:textId="77777777" w:rsidR="000A12A7" w:rsidRPr="00BA507A" w:rsidRDefault="000A12A7">
      <w:pPr>
        <w:jc w:val="both"/>
        <w:rPr>
          <w:rFonts w:ascii="Calibri" w:hAnsi="Calibri" w:cs="Calibri"/>
          <w:sz w:val="22"/>
          <w:szCs w:val="22"/>
        </w:rPr>
      </w:pPr>
      <w:r w:rsidRPr="00BA507A">
        <w:rPr>
          <w:rFonts w:ascii="Calibri" w:hAnsi="Calibri" w:cs="Calibri"/>
          <w:sz w:val="22"/>
          <w:szCs w:val="22"/>
        </w:rPr>
        <w:t>Proses yeterliliği veya performansını  belirlemede kullanılan gösterge sayısı için müşteri ile mutabakat sağlanmalıdır. Cpk ve Ppk aşağıda anlatılmışlardır. Diğer metotlar, müşteri onayı alınarak, bazı proses ve ürünler için Cpk ve Ppk yerine kullanılabilirler.</w:t>
      </w:r>
    </w:p>
    <w:p w14:paraId="011A043C" w14:textId="77777777" w:rsidR="000A12A7" w:rsidRPr="00BA507A" w:rsidRDefault="000A12A7">
      <w:pPr>
        <w:jc w:val="both"/>
        <w:rPr>
          <w:rFonts w:ascii="Calibri" w:hAnsi="Calibri" w:cs="Calibri"/>
          <w:sz w:val="22"/>
          <w:szCs w:val="22"/>
        </w:rPr>
      </w:pPr>
    </w:p>
    <w:p w14:paraId="5E2127AB" w14:textId="53DDEA88" w:rsidR="000A12A7" w:rsidRPr="00BA507A" w:rsidRDefault="00283D39">
      <w:pPr>
        <w:jc w:val="both"/>
        <w:rPr>
          <w:rFonts w:ascii="Calibri" w:hAnsi="Calibri" w:cs="Calibri"/>
          <w:sz w:val="22"/>
          <w:szCs w:val="22"/>
        </w:rPr>
      </w:pPr>
      <w:r w:rsidRPr="00BA507A">
        <w:rPr>
          <w:rFonts w:ascii="Calibri" w:hAnsi="Calibri" w:cs="Calibri"/>
          <w:sz w:val="22"/>
          <w:szCs w:val="22"/>
        </w:rPr>
        <w:t>X/</w:t>
      </w:r>
      <w:r w:rsidR="000A12A7" w:rsidRPr="00BA507A">
        <w:rPr>
          <w:rFonts w:ascii="Calibri" w:hAnsi="Calibri" w:cs="Calibri"/>
          <w:sz w:val="22"/>
          <w:szCs w:val="22"/>
        </w:rPr>
        <w:t>R diyagramları kullanılarak yapılan bu kısa dönem çalışmalarda en az 25 alt</w:t>
      </w:r>
      <w:r w:rsidR="0085797E" w:rsidRPr="00BA507A">
        <w:rPr>
          <w:rFonts w:ascii="Calibri" w:hAnsi="Calibri" w:cs="Calibri"/>
          <w:sz w:val="22"/>
          <w:szCs w:val="22"/>
        </w:rPr>
        <w:t xml:space="preserve"> </w:t>
      </w:r>
      <w:r w:rsidR="000A12A7" w:rsidRPr="00BA507A">
        <w:rPr>
          <w:rFonts w:ascii="Calibri" w:hAnsi="Calibri" w:cs="Calibri"/>
          <w:sz w:val="22"/>
          <w:szCs w:val="22"/>
        </w:rPr>
        <w:t>gruptan oluşan toplam en az 1</w:t>
      </w:r>
      <w:r w:rsidRPr="00BA507A">
        <w:rPr>
          <w:rFonts w:ascii="Calibri" w:hAnsi="Calibri" w:cs="Calibri"/>
          <w:sz w:val="22"/>
          <w:szCs w:val="22"/>
        </w:rPr>
        <w:t>25</w:t>
      </w:r>
      <w:r w:rsidR="000A12A7" w:rsidRPr="00BA507A">
        <w:rPr>
          <w:rFonts w:ascii="Calibri" w:hAnsi="Calibri" w:cs="Calibri"/>
          <w:sz w:val="22"/>
          <w:szCs w:val="22"/>
        </w:rPr>
        <w:t xml:space="preserve"> ölçüm sonucu ile ardışık olarak</w:t>
      </w:r>
      <w:bookmarkStart w:id="1" w:name="b"/>
      <w:bookmarkEnd w:id="1"/>
      <w:r w:rsidR="000A12A7" w:rsidRPr="00BA507A">
        <w:rPr>
          <w:rFonts w:ascii="Calibri" w:hAnsi="Calibri" w:cs="Calibri"/>
          <w:sz w:val="22"/>
          <w:szCs w:val="22"/>
        </w:rPr>
        <w:t xml:space="preserve"> ilk üretimden  alınarak  kullanılmalıdır.</w:t>
      </w:r>
    </w:p>
    <w:p w14:paraId="38FBBBF7" w14:textId="77777777" w:rsidR="000A12A7" w:rsidRPr="00BA507A" w:rsidRDefault="000A12A7">
      <w:pPr>
        <w:jc w:val="both"/>
        <w:rPr>
          <w:rFonts w:ascii="Calibri" w:hAnsi="Calibri" w:cs="Calibri"/>
          <w:sz w:val="22"/>
          <w:szCs w:val="22"/>
        </w:rPr>
      </w:pPr>
    </w:p>
    <w:p w14:paraId="2C66C6CD" w14:textId="77777777" w:rsidR="000A12A7" w:rsidRPr="00BA507A" w:rsidRDefault="000A12A7">
      <w:pPr>
        <w:jc w:val="both"/>
        <w:rPr>
          <w:rFonts w:ascii="Calibri" w:hAnsi="Calibri" w:cs="Calibri"/>
          <w:sz w:val="22"/>
          <w:szCs w:val="22"/>
        </w:rPr>
      </w:pPr>
      <w:r w:rsidRPr="00BA507A">
        <w:rPr>
          <w:rFonts w:ascii="Calibri" w:hAnsi="Calibri" w:cs="Calibri"/>
          <w:sz w:val="22"/>
          <w:szCs w:val="22"/>
        </w:rPr>
        <w:t>Kontrol diyagramlarında kararsızlık sinyalleri yönünden incelenmelidir. Eğer böyle bir işaret varsa düzeltici faaliyet uygulanmalıdır. Eğer kararlılığa ulaşılamazsa müşteri ile temas kurulup uygulanacak aksiyon belirlenir.</w:t>
      </w:r>
    </w:p>
    <w:p w14:paraId="7DE578AA" w14:textId="77777777" w:rsidR="000A12A7" w:rsidRPr="00BA507A" w:rsidRDefault="000A12A7">
      <w:pPr>
        <w:jc w:val="both"/>
        <w:rPr>
          <w:rFonts w:ascii="Calibri" w:hAnsi="Calibri" w:cs="Calibri"/>
          <w:sz w:val="22"/>
          <w:szCs w:val="22"/>
        </w:rPr>
      </w:pPr>
    </w:p>
    <w:p w14:paraId="67531BEC" w14:textId="77777777" w:rsidR="000A12A7" w:rsidRPr="00BA507A" w:rsidRDefault="000A12A7">
      <w:pPr>
        <w:numPr>
          <w:ilvl w:val="0"/>
          <w:numId w:val="5"/>
        </w:numPr>
        <w:tabs>
          <w:tab w:val="left" w:pos="360"/>
        </w:tabs>
        <w:jc w:val="both"/>
        <w:rPr>
          <w:rFonts w:ascii="Calibri" w:hAnsi="Calibri" w:cs="Calibri"/>
          <w:sz w:val="22"/>
          <w:szCs w:val="22"/>
        </w:rPr>
      </w:pPr>
      <w:r w:rsidRPr="00BA507A">
        <w:rPr>
          <w:rFonts w:ascii="Calibri" w:hAnsi="Calibri" w:cs="Calibri"/>
          <w:sz w:val="22"/>
          <w:szCs w:val="22"/>
        </w:rPr>
        <w:t>Başlangıç veri ihtiyacı, müşterinin onaylarsa , aynı veya benzer prosesin uzun dönem verileri kullanılarak karşılanabilir. Bazı prosesler için başka analitik araçlar, örneğin tek ve hareketli grup diyagramları, kullanılabilir.</w:t>
      </w:r>
    </w:p>
    <w:p w14:paraId="7A632AD6" w14:textId="77777777" w:rsidR="000A12A7" w:rsidRPr="00BA507A" w:rsidRDefault="000A12A7">
      <w:pPr>
        <w:jc w:val="both"/>
        <w:rPr>
          <w:rFonts w:ascii="Calibri" w:hAnsi="Calibri" w:cs="Calibri"/>
          <w:sz w:val="22"/>
          <w:szCs w:val="22"/>
        </w:rPr>
      </w:pPr>
    </w:p>
    <w:p w14:paraId="496F487B" w14:textId="77777777" w:rsidR="000A12A7" w:rsidRPr="00BA507A" w:rsidRDefault="000A12A7">
      <w:pPr>
        <w:jc w:val="both"/>
        <w:rPr>
          <w:rFonts w:ascii="Calibri" w:hAnsi="Calibri" w:cs="Calibri"/>
          <w:b/>
          <w:sz w:val="22"/>
          <w:szCs w:val="22"/>
        </w:rPr>
      </w:pPr>
      <w:r w:rsidRPr="00BA507A">
        <w:rPr>
          <w:rFonts w:ascii="Calibri" w:hAnsi="Calibri" w:cs="Calibri"/>
          <w:b/>
          <w:sz w:val="22"/>
          <w:szCs w:val="22"/>
        </w:rPr>
        <w:t xml:space="preserve">Kalite göstergeleri;  </w:t>
      </w:r>
    </w:p>
    <w:p w14:paraId="4D3C7086" w14:textId="77777777" w:rsidR="000A12A7" w:rsidRPr="00BA507A" w:rsidRDefault="000A12A7">
      <w:pPr>
        <w:jc w:val="both"/>
        <w:rPr>
          <w:rFonts w:ascii="Calibri" w:hAnsi="Calibri" w:cs="Calibri"/>
          <w:sz w:val="22"/>
          <w:szCs w:val="22"/>
        </w:rPr>
      </w:pPr>
    </w:p>
    <w:p w14:paraId="22B5965B" w14:textId="77777777" w:rsidR="000A12A7" w:rsidRPr="00BA507A" w:rsidRDefault="000A12A7">
      <w:pPr>
        <w:jc w:val="both"/>
        <w:rPr>
          <w:rFonts w:ascii="Calibri" w:hAnsi="Calibri" w:cs="Calibri"/>
          <w:sz w:val="22"/>
          <w:szCs w:val="22"/>
        </w:rPr>
      </w:pPr>
      <w:r w:rsidRPr="00BA507A">
        <w:rPr>
          <w:rFonts w:ascii="Calibri" w:hAnsi="Calibri" w:cs="Calibri"/>
          <w:b/>
          <w:bCs/>
          <w:sz w:val="22"/>
          <w:szCs w:val="22"/>
        </w:rPr>
        <w:t>Cpk- kararlı bir proses için yeterlilik göstergesi-</w:t>
      </w:r>
      <w:r w:rsidRPr="00BA507A">
        <w:rPr>
          <w:rFonts w:ascii="Calibri" w:hAnsi="Calibri" w:cs="Calibri"/>
          <w:sz w:val="22"/>
          <w:szCs w:val="22"/>
        </w:rPr>
        <w:t xml:space="preserve"> alt grup varyasyonuna bağlı sigmanın tahmini ( </w:t>
      </w:r>
      <w:r w:rsidRPr="00BA507A">
        <w:rPr>
          <w:rFonts w:ascii="Calibri" w:hAnsi="Calibri" w:cs="Calibri"/>
          <w:sz w:val="22"/>
          <w:szCs w:val="22"/>
        </w:rPr>
        <w:t xml:space="preserve">/d2 veya </w:t>
      </w:r>
      <w:r w:rsidRPr="00BA507A">
        <w:rPr>
          <w:rFonts w:ascii="Calibri" w:hAnsi="Calibri" w:cs="Calibri"/>
          <w:sz w:val="22"/>
          <w:szCs w:val="22"/>
        </w:rPr>
        <w:t> / c4)</w:t>
      </w:r>
    </w:p>
    <w:p w14:paraId="2B55D416" w14:textId="77777777" w:rsidR="000A12A7" w:rsidRPr="00BA507A" w:rsidRDefault="000A12A7">
      <w:pPr>
        <w:jc w:val="both"/>
        <w:rPr>
          <w:rFonts w:ascii="Calibri" w:hAnsi="Calibri" w:cs="Calibri"/>
          <w:sz w:val="22"/>
          <w:szCs w:val="22"/>
        </w:rPr>
      </w:pPr>
      <w:r w:rsidRPr="00BA507A">
        <w:rPr>
          <w:rFonts w:ascii="Calibri" w:hAnsi="Calibri" w:cs="Calibri"/>
          <w:b/>
          <w:bCs/>
          <w:sz w:val="22"/>
          <w:szCs w:val="22"/>
        </w:rPr>
        <w:t>Ppk- Performans göstergesi-</w:t>
      </w:r>
      <w:r w:rsidRPr="00BA507A">
        <w:rPr>
          <w:rFonts w:ascii="Calibri" w:hAnsi="Calibri" w:cs="Calibri"/>
          <w:sz w:val="22"/>
          <w:szCs w:val="22"/>
        </w:rPr>
        <w:t xml:space="preserve"> Sigma toplam varyasyona bağlı olarak belirlenir.( Bütün verilerin standart sapması [s]</w:t>
      </w:r>
    </w:p>
    <w:p w14:paraId="16B61E38" w14:textId="1E43528F" w:rsidR="000A12A7" w:rsidRPr="00BA507A" w:rsidRDefault="000A12A7">
      <w:pPr>
        <w:pStyle w:val="GvdeMetni21"/>
        <w:jc w:val="both"/>
        <w:rPr>
          <w:rFonts w:ascii="Calibri" w:hAnsi="Calibri" w:cs="Calibri"/>
          <w:b w:val="0"/>
          <w:bCs/>
          <w:sz w:val="22"/>
          <w:szCs w:val="22"/>
        </w:rPr>
      </w:pPr>
      <w:r w:rsidRPr="00BA507A">
        <w:rPr>
          <w:rFonts w:ascii="Calibri" w:hAnsi="Calibri" w:cs="Calibri"/>
          <w:sz w:val="22"/>
          <w:szCs w:val="22"/>
        </w:rPr>
        <w:t xml:space="preserve">Kısa dönem çalışmalar- </w:t>
      </w:r>
      <w:r w:rsidRPr="00BA507A">
        <w:rPr>
          <w:rFonts w:ascii="Calibri" w:hAnsi="Calibri" w:cs="Calibri"/>
          <w:b w:val="0"/>
          <w:bCs/>
          <w:sz w:val="22"/>
          <w:szCs w:val="22"/>
        </w:rPr>
        <w:t>Bu çalışmaların  amacı yalnız bir gösterge sayısı elde etmek değil proses varyasyonunu anlamaktır.Tarihsel veriler veya yeterli veriler bulunduğunda kontrol şeması doldurulur ( en az 1</w:t>
      </w:r>
      <w:r w:rsidR="00283D39" w:rsidRPr="00BA507A">
        <w:rPr>
          <w:rFonts w:ascii="Calibri" w:hAnsi="Calibri" w:cs="Calibri"/>
          <w:b w:val="0"/>
          <w:bCs/>
          <w:sz w:val="22"/>
          <w:szCs w:val="22"/>
        </w:rPr>
        <w:t>25</w:t>
      </w:r>
      <w:r w:rsidRPr="00BA507A">
        <w:rPr>
          <w:rFonts w:ascii="Calibri" w:hAnsi="Calibri" w:cs="Calibri"/>
          <w:b w:val="0"/>
          <w:bCs/>
          <w:sz w:val="22"/>
          <w:szCs w:val="22"/>
        </w:rPr>
        <w:t xml:space="preserve"> bireysel örnek ) Cpk proses kararlı ise hesaplanır. Kronik olarak kararsız proseslerde çıktılar şartname değerleri içinde ve önceden bilinebilir gidişatta ise Ppk kullanılır. Gerekli miktarda veri yoksa (&lt; 100 örnek ) müşteri yetkilisi ile görüşülerek uygun bir plan geliştirilir.</w:t>
      </w:r>
    </w:p>
    <w:p w14:paraId="63B21618" w14:textId="77777777" w:rsidR="000A12A7" w:rsidRPr="00BA507A" w:rsidRDefault="000A12A7">
      <w:pPr>
        <w:jc w:val="both"/>
        <w:rPr>
          <w:rFonts w:ascii="Calibri" w:hAnsi="Calibri" w:cs="Calibri"/>
          <w:sz w:val="22"/>
          <w:szCs w:val="22"/>
        </w:rPr>
      </w:pPr>
    </w:p>
    <w:p w14:paraId="4206890F" w14:textId="77777777" w:rsidR="000A12A7" w:rsidRPr="00BA507A" w:rsidRDefault="000A12A7">
      <w:pPr>
        <w:jc w:val="both"/>
        <w:rPr>
          <w:rFonts w:ascii="Calibri" w:hAnsi="Calibri" w:cs="Calibri"/>
          <w:b/>
          <w:sz w:val="22"/>
          <w:szCs w:val="22"/>
        </w:rPr>
      </w:pPr>
      <w:r w:rsidRPr="00BA507A">
        <w:rPr>
          <w:rFonts w:ascii="Calibri" w:hAnsi="Calibri" w:cs="Calibri"/>
          <w:b/>
          <w:sz w:val="22"/>
          <w:szCs w:val="22"/>
        </w:rPr>
        <w:t xml:space="preserve">Ön yeterlilik çalışmaları için kabuk kriterleri; </w:t>
      </w:r>
    </w:p>
    <w:p w14:paraId="0FC4E556" w14:textId="77777777" w:rsidR="000A12A7" w:rsidRPr="00BA507A" w:rsidRDefault="000A12A7">
      <w:pPr>
        <w:jc w:val="both"/>
        <w:rPr>
          <w:rFonts w:ascii="Calibri" w:hAnsi="Calibri" w:cs="Calibri"/>
          <w:sz w:val="22"/>
          <w:szCs w:val="22"/>
        </w:rPr>
      </w:pPr>
    </w:p>
    <w:p w14:paraId="0F9EC267" w14:textId="77777777" w:rsidR="000A12A7" w:rsidRPr="00BA507A" w:rsidRDefault="000A12A7">
      <w:pPr>
        <w:jc w:val="both"/>
        <w:rPr>
          <w:rFonts w:ascii="Calibri" w:hAnsi="Calibri" w:cs="Calibri"/>
          <w:sz w:val="22"/>
          <w:szCs w:val="22"/>
        </w:rPr>
      </w:pPr>
    </w:p>
    <w:p w14:paraId="589498B2" w14:textId="77777777" w:rsidR="000A12A7" w:rsidRPr="00BA507A" w:rsidRDefault="000A12A7">
      <w:pPr>
        <w:jc w:val="both"/>
        <w:rPr>
          <w:rFonts w:ascii="Calibri" w:hAnsi="Calibri" w:cs="Calibri"/>
          <w:b/>
          <w:i/>
          <w:sz w:val="22"/>
          <w:szCs w:val="22"/>
          <w:u w:val="single"/>
        </w:rPr>
      </w:pPr>
      <w:r w:rsidRPr="00BA507A">
        <w:rPr>
          <w:rFonts w:ascii="Calibri" w:hAnsi="Calibri" w:cs="Calibri"/>
          <w:b/>
          <w:i/>
          <w:sz w:val="22"/>
          <w:szCs w:val="22"/>
          <w:u w:val="single"/>
        </w:rPr>
        <w:t xml:space="preserve">        Sonuçlar</w:t>
      </w:r>
      <w:r w:rsidRPr="00BA507A">
        <w:rPr>
          <w:rFonts w:ascii="Calibri" w:hAnsi="Calibri" w:cs="Calibri"/>
          <w:b/>
          <w:i/>
          <w:sz w:val="22"/>
          <w:szCs w:val="22"/>
        </w:rPr>
        <w:tab/>
      </w:r>
      <w:r w:rsidRPr="00BA507A">
        <w:rPr>
          <w:rFonts w:ascii="Calibri" w:hAnsi="Calibri" w:cs="Calibri"/>
          <w:b/>
          <w:i/>
          <w:sz w:val="22"/>
          <w:szCs w:val="22"/>
          <w:u w:val="single"/>
        </w:rPr>
        <w:tab/>
      </w:r>
      <w:r w:rsidRPr="00BA507A">
        <w:rPr>
          <w:rFonts w:ascii="Calibri" w:hAnsi="Calibri" w:cs="Calibri"/>
          <w:b/>
          <w:i/>
          <w:sz w:val="22"/>
          <w:szCs w:val="22"/>
          <w:u w:val="single"/>
        </w:rPr>
        <w:tab/>
      </w:r>
      <w:r w:rsidRPr="00BA507A">
        <w:rPr>
          <w:rFonts w:ascii="Calibri" w:hAnsi="Calibri" w:cs="Calibri"/>
          <w:b/>
          <w:i/>
          <w:sz w:val="22"/>
          <w:szCs w:val="22"/>
          <w:u w:val="single"/>
        </w:rPr>
        <w:tab/>
      </w:r>
      <w:r w:rsidRPr="00BA507A">
        <w:rPr>
          <w:rFonts w:ascii="Calibri" w:hAnsi="Calibri" w:cs="Calibri"/>
          <w:b/>
          <w:i/>
          <w:sz w:val="22"/>
          <w:szCs w:val="22"/>
          <w:u w:val="single"/>
        </w:rPr>
        <w:tab/>
      </w:r>
      <w:r w:rsidRPr="00BA507A">
        <w:rPr>
          <w:rFonts w:ascii="Calibri" w:hAnsi="Calibri" w:cs="Calibri"/>
          <w:b/>
          <w:i/>
          <w:sz w:val="22"/>
          <w:szCs w:val="22"/>
          <w:u w:val="single"/>
        </w:rPr>
        <w:tab/>
      </w:r>
      <w:r w:rsidRPr="00BA507A">
        <w:rPr>
          <w:rFonts w:ascii="Calibri" w:hAnsi="Calibri" w:cs="Calibri"/>
          <w:b/>
          <w:i/>
          <w:sz w:val="22"/>
          <w:szCs w:val="22"/>
          <w:u w:val="single"/>
        </w:rPr>
        <w:tab/>
      </w:r>
      <w:r w:rsidRPr="00BA507A">
        <w:rPr>
          <w:rFonts w:ascii="Calibri" w:hAnsi="Calibri" w:cs="Calibri"/>
          <w:b/>
          <w:i/>
          <w:sz w:val="22"/>
          <w:szCs w:val="22"/>
          <w:u w:val="single"/>
        </w:rPr>
        <w:tab/>
        <w:t>Yorum</w:t>
      </w:r>
      <w:r w:rsidRPr="00BA507A">
        <w:rPr>
          <w:rFonts w:ascii="Calibri" w:hAnsi="Calibri" w:cs="Calibri"/>
          <w:b/>
          <w:i/>
          <w:sz w:val="22"/>
          <w:szCs w:val="22"/>
          <w:u w:val="single"/>
        </w:rPr>
        <w:tab/>
      </w:r>
    </w:p>
    <w:p w14:paraId="57B2D61B" w14:textId="77777777" w:rsidR="000A12A7" w:rsidRPr="00BA507A" w:rsidRDefault="000A12A7">
      <w:pPr>
        <w:jc w:val="both"/>
        <w:rPr>
          <w:rFonts w:ascii="Calibri" w:hAnsi="Calibri" w:cs="Calibri"/>
          <w:sz w:val="22"/>
          <w:szCs w:val="22"/>
          <w:u w:val="single"/>
        </w:rPr>
      </w:pPr>
    </w:p>
    <w:p w14:paraId="02CCA3CD" w14:textId="77777777" w:rsidR="000A12A7" w:rsidRPr="00BA507A" w:rsidRDefault="000A12A7">
      <w:pPr>
        <w:jc w:val="both"/>
        <w:rPr>
          <w:rFonts w:ascii="Calibri" w:hAnsi="Calibri" w:cs="Calibri"/>
          <w:sz w:val="22"/>
          <w:szCs w:val="22"/>
        </w:rPr>
      </w:pPr>
    </w:p>
    <w:p w14:paraId="7FB4A8B7" w14:textId="77777777" w:rsidR="000A12A7" w:rsidRPr="00BA507A" w:rsidRDefault="000A12A7">
      <w:pPr>
        <w:ind w:left="2880" w:hanging="2880"/>
        <w:jc w:val="both"/>
        <w:rPr>
          <w:rFonts w:ascii="Calibri" w:hAnsi="Calibri" w:cs="Calibri"/>
          <w:sz w:val="22"/>
          <w:szCs w:val="22"/>
        </w:rPr>
      </w:pPr>
      <w:r w:rsidRPr="00BA507A">
        <w:rPr>
          <w:rFonts w:ascii="Calibri" w:hAnsi="Calibri" w:cs="Calibri"/>
          <w:sz w:val="22"/>
          <w:szCs w:val="22"/>
        </w:rPr>
        <w:t>Gösterge değeri&gt; 1.67</w:t>
      </w:r>
      <w:r w:rsidRPr="00BA507A">
        <w:rPr>
          <w:rFonts w:ascii="Calibri" w:hAnsi="Calibri" w:cs="Calibri"/>
          <w:sz w:val="22"/>
          <w:szCs w:val="22"/>
        </w:rPr>
        <w:tab/>
      </w:r>
      <w:r w:rsidRPr="00BA507A">
        <w:rPr>
          <w:rFonts w:ascii="Calibri" w:hAnsi="Calibri" w:cs="Calibri"/>
          <w:sz w:val="22"/>
          <w:szCs w:val="22"/>
        </w:rPr>
        <w:tab/>
        <w:t>Proses müşteri şartlarını karşılıyor. Onaydan sonra, üretime başla ve kontrol planını uygula.</w:t>
      </w:r>
    </w:p>
    <w:p w14:paraId="50B96BFE" w14:textId="77777777" w:rsidR="000A12A7" w:rsidRPr="00BA507A" w:rsidRDefault="000A12A7">
      <w:pPr>
        <w:ind w:left="2880" w:hanging="2880"/>
        <w:jc w:val="both"/>
        <w:rPr>
          <w:rFonts w:ascii="Calibri" w:hAnsi="Calibri" w:cs="Calibri"/>
          <w:sz w:val="22"/>
          <w:szCs w:val="22"/>
        </w:rPr>
      </w:pPr>
    </w:p>
    <w:p w14:paraId="7470D53F" w14:textId="77777777" w:rsidR="000A12A7" w:rsidRPr="00BA507A" w:rsidRDefault="000A12A7">
      <w:pPr>
        <w:ind w:left="2880" w:hanging="2880"/>
        <w:jc w:val="both"/>
        <w:rPr>
          <w:rFonts w:ascii="Calibri" w:hAnsi="Calibri" w:cs="Calibri"/>
          <w:sz w:val="22"/>
          <w:szCs w:val="22"/>
        </w:rPr>
      </w:pPr>
      <w:r w:rsidRPr="00BA507A">
        <w:rPr>
          <w:rFonts w:ascii="Calibri" w:hAnsi="Calibri" w:cs="Calibri"/>
          <w:sz w:val="22"/>
          <w:szCs w:val="22"/>
        </w:rPr>
        <w:t xml:space="preserve">1.33 </w:t>
      </w:r>
      <w:r w:rsidRPr="00BA507A">
        <w:rPr>
          <w:rFonts w:ascii="Calibri" w:hAnsi="Calibri" w:cs="Calibri"/>
          <w:sz w:val="22"/>
          <w:szCs w:val="22"/>
          <w:u w:val="single"/>
        </w:rPr>
        <w:t>&lt;</w:t>
      </w:r>
      <w:r w:rsidRPr="00BA507A">
        <w:rPr>
          <w:rFonts w:ascii="Calibri" w:hAnsi="Calibri" w:cs="Calibri"/>
          <w:sz w:val="22"/>
          <w:szCs w:val="22"/>
        </w:rPr>
        <w:t xml:space="preserve"> Gösterge değeri </w:t>
      </w:r>
      <w:r w:rsidRPr="00BA507A">
        <w:rPr>
          <w:rFonts w:ascii="Calibri" w:hAnsi="Calibri" w:cs="Calibri"/>
          <w:sz w:val="22"/>
          <w:szCs w:val="22"/>
          <w:u w:val="single"/>
        </w:rPr>
        <w:t>&lt;</w:t>
      </w:r>
      <w:r w:rsidRPr="00BA507A">
        <w:rPr>
          <w:rFonts w:ascii="Calibri" w:hAnsi="Calibri" w:cs="Calibri"/>
          <w:sz w:val="22"/>
          <w:szCs w:val="22"/>
        </w:rPr>
        <w:t xml:space="preserve"> 1.67</w:t>
      </w:r>
      <w:r w:rsidRPr="00BA507A">
        <w:rPr>
          <w:rFonts w:ascii="Calibri" w:hAnsi="Calibri" w:cs="Calibri"/>
          <w:sz w:val="22"/>
          <w:szCs w:val="22"/>
        </w:rPr>
        <w:tab/>
        <w:t>Proses genel olarak kabul edilebilir.ancak bazı iyileştirmeler gerekebilir. Müşteri aranır ve bu çalışmanın sonuçları beraber gözden geçirilir. Seri üretimden önce iyileştirme yapılamamış ise kontrol planında değişiklik gerektirecektir.</w:t>
      </w:r>
    </w:p>
    <w:p w14:paraId="27B1DA42" w14:textId="77777777" w:rsidR="000A12A7" w:rsidRPr="00BA507A" w:rsidRDefault="000A12A7">
      <w:pPr>
        <w:ind w:left="2880" w:hanging="2880"/>
        <w:jc w:val="both"/>
        <w:rPr>
          <w:rFonts w:ascii="Calibri" w:hAnsi="Calibri" w:cs="Calibri"/>
          <w:sz w:val="22"/>
          <w:szCs w:val="22"/>
        </w:rPr>
      </w:pPr>
    </w:p>
    <w:p w14:paraId="6D0EDFEE" w14:textId="77777777" w:rsidR="000A12A7" w:rsidRPr="00BA507A" w:rsidRDefault="000A12A7">
      <w:pPr>
        <w:ind w:left="2880" w:hanging="2880"/>
        <w:jc w:val="both"/>
        <w:rPr>
          <w:rFonts w:ascii="Calibri" w:hAnsi="Calibri" w:cs="Calibri"/>
          <w:sz w:val="22"/>
          <w:szCs w:val="22"/>
        </w:rPr>
      </w:pPr>
      <w:r w:rsidRPr="00BA507A">
        <w:rPr>
          <w:rFonts w:ascii="Calibri" w:hAnsi="Calibri" w:cs="Calibri"/>
          <w:sz w:val="22"/>
          <w:szCs w:val="22"/>
        </w:rPr>
        <w:t>Gösterge değeri &lt; 1.33</w:t>
      </w:r>
      <w:r w:rsidRPr="00BA507A">
        <w:rPr>
          <w:rFonts w:ascii="Calibri" w:hAnsi="Calibri" w:cs="Calibri"/>
          <w:sz w:val="22"/>
          <w:szCs w:val="22"/>
        </w:rPr>
        <w:tab/>
      </w:r>
      <w:r w:rsidRPr="00BA507A">
        <w:rPr>
          <w:rFonts w:ascii="Calibri" w:hAnsi="Calibri" w:cs="Calibri"/>
          <w:sz w:val="22"/>
          <w:szCs w:val="22"/>
        </w:rPr>
        <w:tab/>
        <w:t>Proses kabul şartlarını karşılamamaktadır. Müşteri aranır ve bu çalışmanın sonuçları beraber gözden geçirilir.</w:t>
      </w:r>
    </w:p>
    <w:p w14:paraId="6EB19203" w14:textId="77777777" w:rsidR="000A12A7" w:rsidRPr="00BA507A" w:rsidRDefault="000A12A7">
      <w:pPr>
        <w:ind w:left="2880" w:hanging="2880"/>
        <w:jc w:val="both"/>
        <w:rPr>
          <w:rFonts w:ascii="Calibri" w:hAnsi="Calibri" w:cs="Calibri"/>
          <w:sz w:val="22"/>
          <w:szCs w:val="22"/>
        </w:rPr>
      </w:pPr>
    </w:p>
    <w:p w14:paraId="2D3B744D" w14:textId="17C3056E" w:rsidR="000A12A7" w:rsidRPr="00BA507A" w:rsidRDefault="000A12A7">
      <w:pPr>
        <w:ind w:left="2880" w:hanging="2880"/>
        <w:jc w:val="both"/>
        <w:rPr>
          <w:rFonts w:ascii="Calibri" w:hAnsi="Calibri" w:cs="Calibri"/>
          <w:sz w:val="22"/>
          <w:szCs w:val="22"/>
        </w:rPr>
      </w:pPr>
      <w:r w:rsidRPr="00BA507A">
        <w:rPr>
          <w:rFonts w:ascii="Calibri" w:hAnsi="Calibri" w:cs="Calibri"/>
          <w:sz w:val="22"/>
          <w:szCs w:val="22"/>
        </w:rPr>
        <w:t>Cpk ya</w:t>
      </w:r>
      <w:r w:rsidR="00283D39" w:rsidRPr="00BA507A">
        <w:rPr>
          <w:rFonts w:ascii="Calibri" w:hAnsi="Calibri" w:cs="Calibri"/>
          <w:sz w:val="22"/>
          <w:szCs w:val="22"/>
        </w:rPr>
        <w:t>l</w:t>
      </w:r>
      <w:r w:rsidRPr="00BA507A">
        <w:rPr>
          <w:rFonts w:ascii="Calibri" w:hAnsi="Calibri" w:cs="Calibri"/>
          <w:sz w:val="22"/>
          <w:szCs w:val="22"/>
        </w:rPr>
        <w:t>nız kararlı proseslere uygulanabilir.</w:t>
      </w:r>
    </w:p>
    <w:p w14:paraId="5CE98783" w14:textId="77777777" w:rsidR="000A12A7" w:rsidRPr="00BA507A" w:rsidRDefault="000A12A7">
      <w:pPr>
        <w:pStyle w:val="DzMetin1"/>
        <w:jc w:val="both"/>
        <w:rPr>
          <w:rFonts w:ascii="Calibri" w:eastAsia="MS Mincho" w:hAnsi="Calibri" w:cs="Calibri"/>
          <w:sz w:val="22"/>
          <w:szCs w:val="22"/>
        </w:rPr>
      </w:pPr>
    </w:p>
    <w:p w14:paraId="060088C1"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lastRenderedPageBreak/>
        <w:t>Kararsız prosesler ;</w:t>
      </w:r>
    </w:p>
    <w:p w14:paraId="5D8B179F"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Kararsızlık tabiatına bağlı olarak, kararsız bir proses müşteri şartlarını karşılayamayabilir. Dolayısı ile üretim parçası onay sunumundan önce değişkenlik tanımlanır, incelenir ve özel nedenleri ortadan kaldırılır.</w:t>
      </w:r>
    </w:p>
    <w:p w14:paraId="3C1621DA"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Her hangi bir proses karasız olduğunda müşteri bilgilendirilir ve herhangi bir sunumdan önce düzeltici faaliyet planı sunulur.</w:t>
      </w:r>
    </w:p>
    <w:p w14:paraId="381D8209" w14:textId="77777777" w:rsidR="000A12A7" w:rsidRPr="00BA507A" w:rsidRDefault="000A12A7">
      <w:pPr>
        <w:pStyle w:val="DzMetin1"/>
        <w:jc w:val="both"/>
        <w:rPr>
          <w:rFonts w:ascii="Calibri" w:eastAsia="MS Mincho" w:hAnsi="Calibri" w:cs="Calibri"/>
          <w:sz w:val="22"/>
          <w:szCs w:val="22"/>
        </w:rPr>
      </w:pPr>
    </w:p>
    <w:p w14:paraId="5F1264F1"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Tek taraflı veya normal dağılım göstermeyen prosesler;</w:t>
      </w:r>
    </w:p>
    <w:p w14:paraId="5FB74AF0"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Bu gibi durumlarda müşteri ile beraber alternatif kabul kriterleri belirlenir.</w:t>
      </w:r>
    </w:p>
    <w:p w14:paraId="15C2CDC7" w14:textId="77777777" w:rsidR="000A12A7" w:rsidRPr="00BA507A" w:rsidRDefault="000A12A7">
      <w:pPr>
        <w:pStyle w:val="DzMetin1"/>
        <w:jc w:val="both"/>
        <w:rPr>
          <w:rFonts w:ascii="Calibri" w:eastAsia="MS Mincho" w:hAnsi="Calibri" w:cs="Calibri"/>
          <w:sz w:val="22"/>
          <w:szCs w:val="22"/>
        </w:rPr>
      </w:pPr>
    </w:p>
    <w:p w14:paraId="6D5D170B"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Kabul kriteri karşılanamadığında kullanılacak strateji;</w:t>
      </w:r>
    </w:p>
    <w:p w14:paraId="2749F357"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Proses iyileştirilemez ise müşteri ile irtibat sağlanır.</w:t>
      </w:r>
    </w:p>
    <w:p w14:paraId="5B090B46"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Kabul kriteri onay sunuşu için söz verilen tarihte karşılanamadığında düzeltici faaliyet planı ve düzeltilmiş normal olarak 100 % muayeneyi içeren kontrol planı müşteriye sunulur. Değişkenlik azaltma müşteri tam onayı alınıncaya kadar veya Ppk veya Cpk 1.33 veya daha büyüğüne ulaşılıncaya kadar çalışmalar yapılır </w:t>
      </w:r>
    </w:p>
    <w:p w14:paraId="05025EE4" w14:textId="77777777" w:rsidR="000A12A7" w:rsidRPr="00BA507A" w:rsidRDefault="000A12A7">
      <w:pPr>
        <w:pStyle w:val="DzMetin1"/>
        <w:jc w:val="both"/>
        <w:rPr>
          <w:rFonts w:ascii="Calibri" w:eastAsia="MS Mincho" w:hAnsi="Calibri" w:cs="Calibri"/>
          <w:sz w:val="22"/>
          <w:szCs w:val="22"/>
        </w:rPr>
      </w:pPr>
    </w:p>
    <w:p w14:paraId="46FEF7DE"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4.3.13. Ölçüm Sistemi Analizi Çalışmaları</w:t>
      </w:r>
    </w:p>
    <w:p w14:paraId="3E77CB7A" w14:textId="137129DE" w:rsidR="000A12A7" w:rsidRPr="00BA507A" w:rsidRDefault="000A12A7">
      <w:pPr>
        <w:pStyle w:val="DzMetin1"/>
        <w:jc w:val="both"/>
        <w:rPr>
          <w:rFonts w:ascii="Calibri" w:hAnsi="Calibri" w:cs="Calibri"/>
          <w:sz w:val="22"/>
          <w:szCs w:val="22"/>
        </w:rPr>
      </w:pPr>
      <w:r w:rsidRPr="00BA507A">
        <w:rPr>
          <w:rFonts w:ascii="Calibri" w:hAnsi="Calibri" w:cs="Calibri"/>
          <w:sz w:val="22"/>
          <w:szCs w:val="22"/>
        </w:rPr>
        <w:t xml:space="preserve">Uygulanabilir Ölçme Sistemleri Analizi çalışmaları , örneğin, doğrusallık, hassasiyet ve istikrarlılık çalışmalarını kullanılan ekipmanlar, yeni veya değiştirilen ölçüm aygıtları, ölçüm ve deney ekipmanları için yapılmalıdır  (Bakınız Ölçme Sistemleri Analizi </w:t>
      </w:r>
      <w:r w:rsidR="00283D39" w:rsidRPr="00BA507A">
        <w:rPr>
          <w:rFonts w:ascii="Calibri" w:hAnsi="Calibri" w:cs="Calibri"/>
          <w:sz w:val="22"/>
          <w:szCs w:val="22"/>
        </w:rPr>
        <w:t>Talimatı</w:t>
      </w:r>
      <w:r w:rsidRPr="00BA507A">
        <w:rPr>
          <w:rFonts w:ascii="Calibri" w:hAnsi="Calibri" w:cs="Calibri"/>
          <w:sz w:val="22"/>
          <w:szCs w:val="22"/>
        </w:rPr>
        <w:t>)</w:t>
      </w:r>
    </w:p>
    <w:p w14:paraId="14C5DA45" w14:textId="77777777" w:rsidR="000A12A7" w:rsidRPr="00BA507A" w:rsidRDefault="000A12A7">
      <w:pPr>
        <w:pStyle w:val="DzMetin1"/>
        <w:jc w:val="both"/>
        <w:rPr>
          <w:rFonts w:ascii="Calibri" w:hAnsi="Calibri" w:cs="Calibri"/>
          <w:sz w:val="22"/>
          <w:szCs w:val="22"/>
        </w:rPr>
      </w:pPr>
    </w:p>
    <w:p w14:paraId="05533F78" w14:textId="77777777" w:rsidR="000A12A7" w:rsidRPr="00BA507A" w:rsidRDefault="000A12A7">
      <w:pPr>
        <w:pStyle w:val="DzMetin1"/>
        <w:jc w:val="both"/>
        <w:rPr>
          <w:rFonts w:ascii="Calibri" w:eastAsia="MS Mincho" w:hAnsi="Calibri" w:cs="Calibri"/>
          <w:b/>
          <w:sz w:val="22"/>
          <w:szCs w:val="22"/>
        </w:rPr>
      </w:pPr>
      <w:r w:rsidRPr="00BA507A">
        <w:rPr>
          <w:rFonts w:ascii="Calibri" w:hAnsi="Calibri" w:cs="Calibri"/>
          <w:b/>
          <w:sz w:val="22"/>
          <w:szCs w:val="22"/>
        </w:rPr>
        <w:t xml:space="preserve">4.3.14. </w:t>
      </w:r>
      <w:r w:rsidRPr="00BA507A">
        <w:rPr>
          <w:rFonts w:ascii="Calibri" w:eastAsia="MS Mincho" w:hAnsi="Calibri" w:cs="Calibri"/>
          <w:b/>
          <w:sz w:val="22"/>
          <w:szCs w:val="22"/>
        </w:rPr>
        <w:t>Nitelikli laboratuar dokümantasyonu</w:t>
      </w:r>
    </w:p>
    <w:p w14:paraId="65B68D1F"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Laboratuar kapsamı ve ISO / IEC 17025 kriterlerine veya ulusal eşdeğeri maddelerine uygunluğu gösteren dokümanlardır.</w:t>
      </w:r>
    </w:p>
    <w:p w14:paraId="2750D6C0" w14:textId="77777777" w:rsidR="000A12A7" w:rsidRPr="00BA507A" w:rsidRDefault="000A12A7">
      <w:pPr>
        <w:pStyle w:val="DzMetin1"/>
        <w:jc w:val="both"/>
        <w:rPr>
          <w:rFonts w:ascii="Calibri" w:eastAsia="MS Mincho" w:hAnsi="Calibri" w:cs="Calibri"/>
          <w:sz w:val="22"/>
          <w:szCs w:val="22"/>
        </w:rPr>
      </w:pPr>
    </w:p>
    <w:p w14:paraId="634B3A39" w14:textId="77777777" w:rsidR="000A12A7" w:rsidRPr="00BA507A" w:rsidRDefault="000A12A7">
      <w:pPr>
        <w:pStyle w:val="DzMetin1"/>
        <w:jc w:val="both"/>
        <w:rPr>
          <w:rFonts w:ascii="Calibri" w:eastAsia="MS Mincho" w:hAnsi="Calibri" w:cs="Calibri"/>
          <w:b/>
          <w:color w:val="000000"/>
          <w:sz w:val="22"/>
          <w:szCs w:val="22"/>
        </w:rPr>
      </w:pPr>
      <w:r w:rsidRPr="00BA507A">
        <w:rPr>
          <w:rFonts w:ascii="Calibri" w:eastAsia="MS Mincho" w:hAnsi="Calibri" w:cs="Calibri"/>
          <w:b/>
          <w:color w:val="000000"/>
          <w:sz w:val="22"/>
          <w:szCs w:val="22"/>
        </w:rPr>
        <w:t xml:space="preserve">4.3.15. Kontrol Planları </w:t>
      </w:r>
    </w:p>
    <w:p w14:paraId="58057891"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Proses kontrolünde kullanılan tüm kontrolleri kapsar.</w:t>
      </w:r>
    </w:p>
    <w:p w14:paraId="64EF470A" w14:textId="77777777" w:rsidR="000A12A7" w:rsidRPr="00BA507A" w:rsidRDefault="000A12A7">
      <w:pPr>
        <w:pStyle w:val="DzMetin1"/>
        <w:jc w:val="both"/>
        <w:rPr>
          <w:rFonts w:ascii="Calibri" w:eastAsia="MS Mincho" w:hAnsi="Calibri" w:cs="Calibri"/>
          <w:sz w:val="22"/>
          <w:szCs w:val="22"/>
        </w:rPr>
      </w:pPr>
    </w:p>
    <w:p w14:paraId="4A8527D8" w14:textId="37871A33"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4.3.16. Parça Sunum Garantisi ( PS</w:t>
      </w:r>
      <w:r w:rsidR="00283D39" w:rsidRPr="00BA507A">
        <w:rPr>
          <w:rFonts w:ascii="Calibri" w:eastAsia="MS Mincho" w:hAnsi="Calibri" w:cs="Calibri"/>
          <w:b/>
          <w:sz w:val="22"/>
          <w:szCs w:val="22"/>
        </w:rPr>
        <w:t>W</w:t>
      </w:r>
      <w:r w:rsidRPr="00BA507A">
        <w:rPr>
          <w:rFonts w:ascii="Calibri" w:eastAsia="MS Mincho" w:hAnsi="Calibri" w:cs="Calibri"/>
          <w:b/>
          <w:sz w:val="22"/>
          <w:szCs w:val="22"/>
        </w:rPr>
        <w:t xml:space="preserve"> )</w:t>
      </w:r>
    </w:p>
    <w:p w14:paraId="715661CE"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Bütün gerekli ölçüm ve testlerin başarı ile tamamlanmasından sonra gerekli bilgiler Parça Sunum Garantisi Formuna kayıt edilir. Müşteri ile aksine anlaşılmamış ise her parça için ayrı doldurulmalıdır.</w:t>
      </w:r>
    </w:p>
    <w:p w14:paraId="19F321F6" w14:textId="1E15008B"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Eğer parçalar birden çok kalıp, aparat, kalıp veya model kullanılarak veya farklı üretim akışları ile üretiliyorsa, kalıp, aparat,</w:t>
      </w:r>
      <w:r w:rsidR="00283D39" w:rsidRPr="00BA507A">
        <w:rPr>
          <w:rFonts w:ascii="Calibri" w:eastAsia="MS Mincho" w:hAnsi="Calibri" w:cs="Calibri"/>
          <w:sz w:val="22"/>
          <w:szCs w:val="22"/>
        </w:rPr>
        <w:t>m</w:t>
      </w:r>
      <w:r w:rsidRPr="00BA507A">
        <w:rPr>
          <w:rFonts w:ascii="Calibri" w:eastAsia="MS Mincho" w:hAnsi="Calibri" w:cs="Calibri"/>
          <w:sz w:val="22"/>
          <w:szCs w:val="22"/>
        </w:rPr>
        <w:t>odelden veya üretim hattından üretilen en az bir parça tamamen boyutsal değerlendirmeye tabi tutulur. İmalatçı, her bir parça için hangi kalıbın, üretim aracının kullanacağını belirtir. Bu gibi durumlar PS</w:t>
      </w:r>
      <w:r w:rsidR="00283D39" w:rsidRPr="00BA507A">
        <w:rPr>
          <w:rFonts w:ascii="Calibri" w:eastAsia="MS Mincho" w:hAnsi="Calibri" w:cs="Calibri"/>
          <w:sz w:val="22"/>
          <w:szCs w:val="22"/>
        </w:rPr>
        <w:t>W</w:t>
      </w:r>
      <w:r w:rsidRPr="00BA507A">
        <w:rPr>
          <w:rFonts w:ascii="Calibri" w:eastAsia="MS Mincho" w:hAnsi="Calibri" w:cs="Calibri"/>
          <w:sz w:val="22"/>
          <w:szCs w:val="22"/>
        </w:rPr>
        <w:t xml:space="preserve"> veya ekinde tanımlanır.</w:t>
      </w:r>
    </w:p>
    <w:p w14:paraId="1F6A933D" w14:textId="77777777" w:rsidR="000A12A7" w:rsidRPr="00BA507A" w:rsidRDefault="000A12A7">
      <w:pPr>
        <w:pStyle w:val="DzMetin1"/>
        <w:jc w:val="both"/>
        <w:rPr>
          <w:rFonts w:ascii="Calibri" w:eastAsia="MS Mincho" w:hAnsi="Calibri" w:cs="Calibri"/>
          <w:sz w:val="22"/>
          <w:szCs w:val="22"/>
        </w:rPr>
      </w:pPr>
    </w:p>
    <w:p w14:paraId="569F5FD4"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Parça Ağırlığı (Kütle)</w:t>
      </w:r>
    </w:p>
    <w:p w14:paraId="3B2C2B99"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Gönderilecek parçanın ağırlığını belirlenmeli ve kayıt edilmelidir. Müşteri tarafından aksi belirtilmemiş ise ağırlık,  garantide kilogram cinsinden ve noktadan sonra dört  basamak halinde (0.0000)  belirtilmelidir. Ağırlık; koruyucular , montaj kılavuzları,veya ambalaj malzemelerini içermemelidir. </w:t>
      </w:r>
    </w:p>
    <w:p w14:paraId="28914F6B" w14:textId="77777777" w:rsidR="000A12A7" w:rsidRPr="00BA507A" w:rsidRDefault="000A12A7">
      <w:pPr>
        <w:pStyle w:val="DzMetin1"/>
        <w:jc w:val="both"/>
        <w:rPr>
          <w:rFonts w:ascii="Calibri" w:eastAsia="MS Mincho" w:hAnsi="Calibri" w:cs="Calibri"/>
          <w:sz w:val="22"/>
          <w:szCs w:val="22"/>
        </w:rPr>
      </w:pPr>
    </w:p>
    <w:p w14:paraId="69A0969B"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Parçanın ağırlığını belirlemek için rastlantısal seçilen 10 parçanın ağırlığı ayrı ayrı ölçülür ve ortalama hesap edilerek rapor edilir. </w:t>
      </w:r>
    </w:p>
    <w:p w14:paraId="50BEB73D" w14:textId="77777777" w:rsidR="000A12A7" w:rsidRPr="00BA507A" w:rsidRDefault="000A12A7">
      <w:pPr>
        <w:pStyle w:val="DzMetin1"/>
        <w:jc w:val="both"/>
        <w:rPr>
          <w:rFonts w:ascii="Calibri" w:eastAsia="MS Mincho" w:hAnsi="Calibri" w:cs="Calibri"/>
          <w:sz w:val="22"/>
          <w:szCs w:val="22"/>
        </w:rPr>
      </w:pPr>
    </w:p>
    <w:p w14:paraId="3F886D76"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Her bir kalıp, aparat, model kullanılarak veya farklı üretim akışları ile üretiliyorsa her birinden en az bir parça ölçülmelidir. </w:t>
      </w:r>
    </w:p>
    <w:p w14:paraId="6FDC1A96" w14:textId="77777777" w:rsidR="000A12A7" w:rsidRPr="00BA507A" w:rsidRDefault="000A12A7">
      <w:pPr>
        <w:pStyle w:val="DzMetin1"/>
        <w:jc w:val="both"/>
        <w:rPr>
          <w:rFonts w:ascii="Calibri" w:eastAsia="MS Mincho" w:hAnsi="Calibri" w:cs="Calibri"/>
          <w:sz w:val="22"/>
          <w:szCs w:val="22"/>
        </w:rPr>
      </w:pPr>
    </w:p>
    <w:p w14:paraId="69F4DAB6"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 xml:space="preserve">4.3.17. Görünüş Onay Raporu </w:t>
      </w:r>
      <w:r w:rsidRPr="00BA507A">
        <w:rPr>
          <w:rFonts w:ascii="Calibri" w:eastAsia="MS Mincho" w:hAnsi="Calibri" w:cs="Calibri"/>
          <w:sz w:val="22"/>
          <w:szCs w:val="22"/>
        </w:rPr>
        <w:t xml:space="preserve"> </w:t>
      </w:r>
    </w:p>
    <w:p w14:paraId="71775972"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Eğer müşteri parçayı ‘görünüş parçası ‘ olarak tanımlamışsa, veya tasarım kayıtları içinde böyle özellikler varsa  ayrıca Görünüş Onay Raporu (AAR), sadece bu parçaya ait veya bir grup parçaya ait olarak, hazırlanmalıdır.</w:t>
      </w:r>
    </w:p>
    <w:p w14:paraId="0AAF68BF"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Bütün taleplerin tatminkar olarak sağlanmasından sonra,  Görünüş Onay Raporu’nda istenen bilgiler kayıt edilir.Numuneler ile birlikte sunum sırasında garanti mektubu ile birlikte müşteriye gönderilir.</w:t>
      </w:r>
    </w:p>
    <w:p w14:paraId="06522475" w14:textId="77777777" w:rsidR="000A12A7" w:rsidRPr="00BA507A" w:rsidRDefault="000A12A7">
      <w:pPr>
        <w:pStyle w:val="DzMetin1"/>
        <w:jc w:val="both"/>
        <w:rPr>
          <w:rFonts w:ascii="Calibri" w:eastAsia="MS Mincho" w:hAnsi="Calibri" w:cs="Calibri"/>
          <w:sz w:val="22"/>
          <w:szCs w:val="22"/>
        </w:rPr>
      </w:pPr>
    </w:p>
    <w:p w14:paraId="184D5168"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4.3.18. Numune Üretim Parçaları</w:t>
      </w:r>
    </w:p>
    <w:p w14:paraId="6938BF65"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Müşteri tarafından talep edilen ve sunum talebinde belirtilen miktarlarda parça sağlanır.</w:t>
      </w:r>
    </w:p>
    <w:p w14:paraId="411383DF" w14:textId="77777777" w:rsidR="000A12A7" w:rsidRPr="00BA507A" w:rsidRDefault="000A12A7">
      <w:pPr>
        <w:pStyle w:val="DzMetin1"/>
        <w:jc w:val="both"/>
        <w:rPr>
          <w:rFonts w:ascii="Calibri" w:eastAsia="MS Mincho" w:hAnsi="Calibri" w:cs="Calibri"/>
          <w:sz w:val="22"/>
          <w:szCs w:val="22"/>
        </w:rPr>
      </w:pPr>
    </w:p>
    <w:p w14:paraId="24B6D75B"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4.3.19. Şahit Numune</w:t>
      </w:r>
    </w:p>
    <w:p w14:paraId="157093A1" w14:textId="77777777" w:rsidR="000A12A7" w:rsidRPr="00BA507A" w:rsidRDefault="000A12A7">
      <w:pPr>
        <w:pStyle w:val="GvdeMetni"/>
        <w:rPr>
          <w:rFonts w:ascii="Calibri" w:hAnsi="Calibri" w:cs="Calibri"/>
          <w:sz w:val="22"/>
          <w:szCs w:val="22"/>
        </w:rPr>
      </w:pPr>
      <w:r w:rsidRPr="00BA507A">
        <w:rPr>
          <w:rFonts w:ascii="Calibri" w:hAnsi="Calibri" w:cs="Calibri"/>
          <w:sz w:val="22"/>
          <w:szCs w:val="22"/>
        </w:rPr>
        <w:t>Bir şahit numune parça aktif olduğu sürece veya a) yeni bir onay için aynı müşteriye aynı parça numaralı sunuluncaya kadar veya b) tasarım kaydı, kontrol planı veya muayene kriterleri gereği referans veya standart olarak saklanır.</w:t>
      </w:r>
    </w:p>
    <w:p w14:paraId="1ADC4B9A" w14:textId="77777777" w:rsidR="000A12A7" w:rsidRPr="00BA507A" w:rsidRDefault="000A12A7">
      <w:pPr>
        <w:jc w:val="both"/>
        <w:rPr>
          <w:rFonts w:ascii="Calibri" w:hAnsi="Calibri" w:cs="Calibri"/>
          <w:sz w:val="22"/>
          <w:szCs w:val="22"/>
        </w:rPr>
      </w:pPr>
    </w:p>
    <w:p w14:paraId="104D0AB2" w14:textId="77777777" w:rsidR="000A12A7" w:rsidRPr="00BA507A" w:rsidRDefault="000A12A7">
      <w:pPr>
        <w:jc w:val="both"/>
        <w:rPr>
          <w:rFonts w:ascii="Calibri" w:eastAsia="MS Mincho" w:hAnsi="Calibri" w:cs="Calibri"/>
          <w:sz w:val="22"/>
          <w:szCs w:val="22"/>
        </w:rPr>
      </w:pPr>
      <w:r w:rsidRPr="00BA507A">
        <w:rPr>
          <w:rFonts w:ascii="Calibri" w:hAnsi="Calibri" w:cs="Calibri"/>
          <w:sz w:val="22"/>
          <w:szCs w:val="22"/>
        </w:rPr>
        <w:t xml:space="preserve">Şahit numune üzerinde müşteri onay tarihini göstermeli ve tanımlanmalıdır. Müşteri tarafından aksi belirtilmemiş ise </w:t>
      </w:r>
      <w:r w:rsidRPr="00BA507A">
        <w:rPr>
          <w:rFonts w:ascii="Calibri" w:eastAsia="MS Mincho" w:hAnsi="Calibri" w:cs="Calibri"/>
          <w:sz w:val="22"/>
          <w:szCs w:val="22"/>
        </w:rPr>
        <w:t>birden çok kalıp, aparat, model kullanılarak veya farklı üretim akışları ile üretiliyorsa, her kalıp, aparat, modelden veya üretim hattından üretilen en az bir parçadan numune saklanır.</w:t>
      </w:r>
    </w:p>
    <w:p w14:paraId="76A00788" w14:textId="77777777" w:rsidR="000A12A7" w:rsidRPr="00BA507A" w:rsidRDefault="000A12A7">
      <w:pPr>
        <w:jc w:val="both"/>
        <w:rPr>
          <w:rFonts w:ascii="Calibri" w:hAnsi="Calibri" w:cs="Calibri"/>
          <w:sz w:val="22"/>
          <w:szCs w:val="22"/>
        </w:rPr>
      </w:pPr>
    </w:p>
    <w:p w14:paraId="744DE770" w14:textId="77777777" w:rsidR="000A12A7" w:rsidRPr="00BA507A" w:rsidRDefault="000A12A7">
      <w:pPr>
        <w:jc w:val="both"/>
        <w:rPr>
          <w:rFonts w:ascii="Calibri" w:hAnsi="Calibri" w:cs="Calibri"/>
          <w:sz w:val="22"/>
          <w:szCs w:val="22"/>
        </w:rPr>
      </w:pPr>
      <w:r w:rsidRPr="00BA507A">
        <w:rPr>
          <w:rFonts w:ascii="Calibri" w:hAnsi="Calibri" w:cs="Calibri"/>
          <w:sz w:val="22"/>
          <w:szCs w:val="22"/>
        </w:rPr>
        <w:t>Saklama koşulları müşteri yazılı onayı ile kaldırılabilinir.</w:t>
      </w:r>
    </w:p>
    <w:p w14:paraId="6BB4976A" w14:textId="77777777" w:rsidR="000A12A7" w:rsidRPr="00BA507A" w:rsidRDefault="000A12A7">
      <w:pPr>
        <w:jc w:val="both"/>
        <w:rPr>
          <w:rFonts w:ascii="Calibri" w:hAnsi="Calibri" w:cs="Calibri"/>
          <w:sz w:val="22"/>
          <w:szCs w:val="22"/>
        </w:rPr>
      </w:pPr>
    </w:p>
    <w:p w14:paraId="0A21B4B9"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4.3.20. Parçaya özgü test ekipmanları ve ölçme aletleri</w:t>
      </w:r>
    </w:p>
    <w:p w14:paraId="4A1ED062"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Eğer parçaya özgü ölçme aleti veya test ekipmanı kullanılacaksa, müşteri isteğine bağlı olarak onay sırasında müşteriye gönderilecektir. </w:t>
      </w:r>
    </w:p>
    <w:p w14:paraId="1B2D1BC4" w14:textId="77777777" w:rsidR="000A12A7" w:rsidRPr="00BA507A" w:rsidRDefault="000A12A7">
      <w:pPr>
        <w:pStyle w:val="DzMetin1"/>
        <w:jc w:val="both"/>
        <w:rPr>
          <w:rFonts w:ascii="Calibri" w:eastAsia="MS Mincho" w:hAnsi="Calibri" w:cs="Calibri"/>
          <w:sz w:val="22"/>
          <w:szCs w:val="22"/>
        </w:rPr>
      </w:pPr>
    </w:p>
    <w:p w14:paraId="2C8EF1B7"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Ölçme aletinin parçayı boyutsal şartlara uygun olarak kontrole uygun olduğu belgelemelidir. Ölçme aletinin parçanın son seviye değişikliğine , mühendislik yazılı onaylı ve henüz resime aktarılmamış olanlar da dahil  uygun olduğu garanti altına alınmalı ve dokümante edilmelidir.</w:t>
      </w:r>
    </w:p>
    <w:p w14:paraId="02DBC636" w14:textId="63845B74"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Müşteri istekleri doğrultusunda Ölçme Sistemleri Analizi örneğin, doğrusallık, hassasiyet veya istikrarlılık çalışmaları yapılmalıdır .(Bakınız Ölçme Sistemleri Analizi </w:t>
      </w:r>
      <w:r w:rsidR="002125AF" w:rsidRPr="00BA507A">
        <w:rPr>
          <w:rFonts w:ascii="Calibri" w:eastAsia="MS Mincho" w:hAnsi="Calibri" w:cs="Calibri"/>
          <w:sz w:val="22"/>
          <w:szCs w:val="22"/>
        </w:rPr>
        <w:t>Talimat</w:t>
      </w:r>
      <w:r w:rsidRPr="00BA507A">
        <w:rPr>
          <w:rFonts w:ascii="Calibri" w:eastAsia="MS Mincho" w:hAnsi="Calibri" w:cs="Calibri"/>
          <w:sz w:val="22"/>
          <w:szCs w:val="22"/>
        </w:rPr>
        <w:t xml:space="preserve">ı). </w:t>
      </w:r>
    </w:p>
    <w:p w14:paraId="444FB918" w14:textId="77777777" w:rsidR="000A12A7" w:rsidRPr="00BA507A" w:rsidRDefault="000A12A7">
      <w:pPr>
        <w:pStyle w:val="DzMetin1"/>
        <w:jc w:val="both"/>
        <w:rPr>
          <w:rFonts w:ascii="Calibri" w:eastAsia="MS Mincho" w:hAnsi="Calibri" w:cs="Calibri"/>
          <w:sz w:val="22"/>
          <w:szCs w:val="22"/>
        </w:rPr>
      </w:pPr>
    </w:p>
    <w:p w14:paraId="417C9F65"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4.3.21. Müşteri Özel Şartları</w:t>
      </w:r>
    </w:p>
    <w:p w14:paraId="64FBAFB8"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Müşterilerin belirlemiş olduğu özel şartlara uygunluk kayıtları tutulmalıdır. </w:t>
      </w:r>
    </w:p>
    <w:p w14:paraId="2691115E"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 Bakınız PPAP Kitabı Bölüm II ) </w:t>
      </w:r>
    </w:p>
    <w:p w14:paraId="26540FBA" w14:textId="77777777" w:rsidR="000A12A7" w:rsidRPr="00BA507A" w:rsidRDefault="000A12A7">
      <w:pPr>
        <w:pStyle w:val="DzMetin1"/>
        <w:jc w:val="both"/>
        <w:rPr>
          <w:rFonts w:ascii="Calibri" w:eastAsia="MS Mincho" w:hAnsi="Calibri" w:cs="Calibri"/>
          <w:sz w:val="22"/>
          <w:szCs w:val="22"/>
        </w:rPr>
      </w:pPr>
      <w:bookmarkStart w:id="2" w:name="g"/>
    </w:p>
    <w:p w14:paraId="01EC1E7A"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 xml:space="preserve">4.4. MÜŞTERİ BİLDİRİM VE SUNUŞ GEREKLERİ </w:t>
      </w:r>
      <w:bookmarkEnd w:id="2"/>
      <w:r w:rsidRPr="00BA507A">
        <w:rPr>
          <w:rFonts w:ascii="Calibri" w:eastAsia="MS Mincho" w:hAnsi="Calibri" w:cs="Calibri"/>
          <w:b/>
          <w:sz w:val="22"/>
          <w:szCs w:val="22"/>
        </w:rPr>
        <w:t xml:space="preserve"> </w:t>
      </w:r>
    </w:p>
    <w:p w14:paraId="5A59E1DF"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 xml:space="preserve">4.4.1. Müşteri bildirimleri </w:t>
      </w:r>
    </w:p>
    <w:p w14:paraId="453B00A7"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Tedarikçi, müşteri ürün onay yetkilisine aşağıda görülen proses ve tasarım değişiklikleri için bildirimde bulunmalıdır.</w:t>
      </w:r>
    </w:p>
    <w:p w14:paraId="0394F2F2"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lastRenderedPageBreak/>
        <w:t xml:space="preserve">Müşteri firma  üretim parçası onay prosesi onay sunuşu için gerekli kriterleri seçebilir. </w:t>
      </w:r>
    </w:p>
    <w:p w14:paraId="0438CD17"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Gerekler Açıklama ve Örnekler :</w:t>
      </w:r>
    </w:p>
    <w:p w14:paraId="12208E0D"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1- </w:t>
      </w:r>
      <w:r w:rsidRPr="00BA507A">
        <w:rPr>
          <w:rFonts w:ascii="Calibri" w:eastAsia="MS Mincho" w:hAnsi="Calibri" w:cs="Calibri"/>
          <w:b/>
          <w:bCs/>
          <w:sz w:val="22"/>
          <w:szCs w:val="22"/>
        </w:rPr>
        <w:t>Daha önceden onaylanmış parça veya ürün üzerinde diğer konstrüksiyon veya malzemenin kullanımı.</w:t>
      </w:r>
      <w:r w:rsidRPr="00BA507A">
        <w:rPr>
          <w:rFonts w:ascii="Calibri" w:eastAsia="MS Mincho" w:hAnsi="Calibri" w:cs="Calibri"/>
          <w:sz w:val="22"/>
          <w:szCs w:val="22"/>
        </w:rPr>
        <w:t xml:space="preserve"> </w:t>
      </w:r>
    </w:p>
    <w:p w14:paraId="05F64006"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Örneğin dokümante olarak sapmasına izin verilen diğer bir konstrüksiyon veya, tasarım kayıtlarında not olarak düşülmüş ve mühendislik değişikliği olarak kabul edilmeyen durumlar.</w:t>
      </w:r>
    </w:p>
    <w:p w14:paraId="5302DB9A" w14:textId="77777777" w:rsidR="000A12A7" w:rsidRPr="00BA507A" w:rsidRDefault="000A12A7">
      <w:pPr>
        <w:pStyle w:val="DzMetin1"/>
        <w:jc w:val="both"/>
        <w:rPr>
          <w:rFonts w:ascii="Calibri" w:eastAsia="MS Mincho" w:hAnsi="Calibri" w:cs="Calibri"/>
          <w:sz w:val="22"/>
          <w:szCs w:val="22"/>
        </w:rPr>
      </w:pPr>
    </w:p>
    <w:p w14:paraId="2FAF9058" w14:textId="77777777" w:rsidR="000A12A7" w:rsidRPr="00BA507A" w:rsidRDefault="000A12A7">
      <w:pPr>
        <w:pStyle w:val="DzMetin1"/>
        <w:jc w:val="both"/>
        <w:rPr>
          <w:rFonts w:ascii="Calibri" w:eastAsia="MS Mincho" w:hAnsi="Calibri" w:cs="Calibri"/>
          <w:b/>
          <w:bCs/>
          <w:sz w:val="22"/>
          <w:szCs w:val="22"/>
        </w:rPr>
      </w:pPr>
      <w:r w:rsidRPr="00BA507A">
        <w:rPr>
          <w:rFonts w:ascii="Calibri" w:eastAsia="MS Mincho" w:hAnsi="Calibri" w:cs="Calibri"/>
          <w:sz w:val="22"/>
          <w:szCs w:val="22"/>
        </w:rPr>
        <w:t xml:space="preserve">2- </w:t>
      </w:r>
      <w:r w:rsidRPr="00BA507A">
        <w:rPr>
          <w:rFonts w:ascii="Calibri" w:eastAsia="MS Mincho" w:hAnsi="Calibri" w:cs="Calibri"/>
          <w:b/>
          <w:bCs/>
          <w:sz w:val="22"/>
          <w:szCs w:val="22"/>
        </w:rPr>
        <w:t>Yeni veya modifiye edilmiş avadanlıklardan ( sarf malzemeleri hariç ) ,kalıplardan, modellerden vb. ile üretim yapılması veya her türlü ilave veya yenilenen üretim.</w:t>
      </w:r>
    </w:p>
    <w:p w14:paraId="7D413AEF"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Bu gereksinim son parçanın kabul edilen  bütünlüğü, form ve fonksiyonelliğe etki eden ekipmanlar için uygulanabilir.  Yeni veya tamir edilmiş olsa da standart ölçüm aletler gibi standart avadanlıkların değişmesini kastetmez.  </w:t>
      </w:r>
    </w:p>
    <w:p w14:paraId="4A7EE127" w14:textId="77777777" w:rsidR="000A12A7" w:rsidRPr="00BA507A" w:rsidRDefault="000A12A7">
      <w:pPr>
        <w:pStyle w:val="DzMetin1"/>
        <w:jc w:val="both"/>
        <w:rPr>
          <w:rFonts w:ascii="Calibri" w:eastAsia="MS Mincho" w:hAnsi="Calibri" w:cs="Calibri"/>
          <w:b/>
          <w:bCs/>
          <w:sz w:val="22"/>
          <w:szCs w:val="22"/>
        </w:rPr>
      </w:pPr>
      <w:r w:rsidRPr="00BA507A">
        <w:rPr>
          <w:rFonts w:ascii="Calibri" w:eastAsia="MS Mincho" w:hAnsi="Calibri" w:cs="Calibri"/>
          <w:sz w:val="22"/>
          <w:szCs w:val="22"/>
        </w:rPr>
        <w:t>3-</w:t>
      </w:r>
      <w:r w:rsidRPr="00BA507A">
        <w:rPr>
          <w:rFonts w:ascii="Calibri" w:eastAsia="MS Mincho" w:hAnsi="Calibri" w:cs="Calibri"/>
          <w:b/>
          <w:bCs/>
          <w:sz w:val="22"/>
          <w:szCs w:val="22"/>
        </w:rPr>
        <w:t xml:space="preserve"> Yenilenmiş veya yeniden yapılandırılmış avadanlık, ekipmanların veya aparat ile üretim</w:t>
      </w:r>
    </w:p>
    <w:p w14:paraId="0090789A"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Yenilenmeden kasıt kalıp, ekipman veya aparat ile üretim yada makinede kapasite, performans veya halihazır fonksiyonelliği arttırmak için yapılmış modifikasyon kastedilir. Normal bakım, tamir ve parça değiştirmeyi içermez.Yeniden yapılandırma ürün veya prosesin akışındaki düzen olarak değişimindeki faaliyeti  tanımlar. ( Yeni bir prosesin ilavesi dahil )</w:t>
      </w:r>
    </w:p>
    <w:p w14:paraId="416F60D8"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Üretim ekipmanındaki ufak ayarlamalar, güvenlik gereklerini örneğin koruyucu kapaklar potansiyel iş kazaları risklerini karşılamak için yapılabilir. Bu tür değişiklikler imalat akışı değiştirmediği sürece müşteri onayı gerektirmez.  </w:t>
      </w:r>
    </w:p>
    <w:p w14:paraId="68E32173" w14:textId="77777777" w:rsidR="000A12A7" w:rsidRPr="00BA507A" w:rsidRDefault="000A12A7">
      <w:pPr>
        <w:pStyle w:val="DzMetin1"/>
        <w:jc w:val="both"/>
        <w:rPr>
          <w:rFonts w:ascii="Calibri" w:eastAsia="MS Mincho" w:hAnsi="Calibri" w:cs="Calibri"/>
          <w:sz w:val="22"/>
          <w:szCs w:val="22"/>
        </w:rPr>
      </w:pPr>
    </w:p>
    <w:p w14:paraId="6C871C0E" w14:textId="77777777" w:rsidR="000A12A7" w:rsidRPr="00BA507A" w:rsidRDefault="000A12A7">
      <w:pPr>
        <w:pStyle w:val="DzMetin1"/>
        <w:jc w:val="both"/>
        <w:rPr>
          <w:rFonts w:ascii="Calibri" w:eastAsia="MS Mincho" w:hAnsi="Calibri" w:cs="Calibri"/>
          <w:b/>
          <w:bCs/>
          <w:sz w:val="22"/>
          <w:szCs w:val="22"/>
        </w:rPr>
      </w:pPr>
      <w:r w:rsidRPr="00BA507A">
        <w:rPr>
          <w:rFonts w:ascii="Calibri" w:eastAsia="MS Mincho" w:hAnsi="Calibri" w:cs="Calibri"/>
          <w:sz w:val="22"/>
          <w:szCs w:val="22"/>
        </w:rPr>
        <w:t xml:space="preserve">4- </w:t>
      </w:r>
      <w:r w:rsidRPr="00BA507A">
        <w:rPr>
          <w:rFonts w:ascii="Calibri" w:eastAsia="MS Mincho" w:hAnsi="Calibri" w:cs="Calibri"/>
          <w:b/>
          <w:bCs/>
          <w:sz w:val="22"/>
          <w:szCs w:val="22"/>
        </w:rPr>
        <w:t>Başka bir işletmeden veya yardımcı başka bir tesisten gelen ekipman ve aparatlar ile üretim.</w:t>
      </w:r>
    </w:p>
    <w:p w14:paraId="164C38C7"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Üretim prosesinde aparat ve ekipmanların başka bir bina veya tesisten transfer edildiği durumdur</w:t>
      </w:r>
    </w:p>
    <w:p w14:paraId="052AEF28" w14:textId="77777777" w:rsidR="000A12A7" w:rsidRPr="00BA507A" w:rsidRDefault="000A12A7">
      <w:pPr>
        <w:pStyle w:val="DzMetin1"/>
        <w:jc w:val="both"/>
        <w:rPr>
          <w:rFonts w:ascii="Calibri" w:eastAsia="MS Mincho" w:hAnsi="Calibri" w:cs="Calibri"/>
          <w:sz w:val="22"/>
          <w:szCs w:val="22"/>
        </w:rPr>
      </w:pPr>
    </w:p>
    <w:p w14:paraId="5B25823C" w14:textId="77777777" w:rsidR="000A12A7" w:rsidRPr="00BA507A" w:rsidRDefault="000A12A7">
      <w:pPr>
        <w:pStyle w:val="DzMetin1"/>
        <w:jc w:val="both"/>
        <w:rPr>
          <w:rFonts w:ascii="Calibri" w:eastAsia="MS Mincho" w:hAnsi="Calibri" w:cs="Calibri"/>
          <w:b/>
          <w:bCs/>
          <w:sz w:val="22"/>
          <w:szCs w:val="22"/>
        </w:rPr>
      </w:pPr>
      <w:r w:rsidRPr="00BA507A">
        <w:rPr>
          <w:rFonts w:ascii="Calibri" w:eastAsia="MS Mincho" w:hAnsi="Calibri" w:cs="Calibri"/>
          <w:sz w:val="22"/>
          <w:szCs w:val="22"/>
        </w:rPr>
        <w:t xml:space="preserve">5- </w:t>
      </w:r>
      <w:r w:rsidRPr="00BA507A">
        <w:rPr>
          <w:rFonts w:ascii="Calibri" w:eastAsia="MS Mincho" w:hAnsi="Calibri" w:cs="Calibri"/>
          <w:b/>
          <w:bCs/>
          <w:sz w:val="22"/>
          <w:szCs w:val="22"/>
        </w:rPr>
        <w:t>Ürünün boyut uyumu, form, fonksiyon, güvenirlik veya performansına etki edebilecek tedarikçi değişiklikleri</w:t>
      </w:r>
      <w:r w:rsidRPr="00BA507A">
        <w:rPr>
          <w:rFonts w:ascii="Calibri" w:eastAsia="MS Mincho" w:hAnsi="Calibri" w:cs="Calibri"/>
          <w:sz w:val="22"/>
          <w:szCs w:val="22"/>
        </w:rPr>
        <w:t xml:space="preserve"> </w:t>
      </w:r>
      <w:r w:rsidRPr="00BA507A">
        <w:rPr>
          <w:rFonts w:ascii="Calibri" w:eastAsia="MS Mincho" w:hAnsi="Calibri" w:cs="Calibri"/>
          <w:b/>
          <w:bCs/>
          <w:sz w:val="22"/>
          <w:szCs w:val="22"/>
        </w:rPr>
        <w:t>;( parça, eşdeğer olamayan malzeme , hizmet )</w:t>
      </w:r>
    </w:p>
    <w:p w14:paraId="4902142F"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Dış kaynaklardan temin edilen ve müşterinin boyut uyumu, form, fonksiyon, güvenirlik veya performansına etki etmeyen malzeme ve hizmetlerin onayından kuruluşumuz sorumludur.</w:t>
      </w:r>
    </w:p>
    <w:p w14:paraId="6FCD277D" w14:textId="77777777" w:rsidR="000A12A7" w:rsidRPr="00BA507A" w:rsidRDefault="000A12A7">
      <w:pPr>
        <w:pStyle w:val="DzMetin1"/>
        <w:jc w:val="both"/>
        <w:rPr>
          <w:rFonts w:ascii="Calibri" w:eastAsia="MS Mincho" w:hAnsi="Calibri" w:cs="Calibri"/>
          <w:sz w:val="22"/>
          <w:szCs w:val="22"/>
        </w:rPr>
      </w:pPr>
    </w:p>
    <w:p w14:paraId="2C70CD23" w14:textId="77777777" w:rsidR="000A12A7" w:rsidRPr="00BA507A" w:rsidRDefault="000A12A7">
      <w:pPr>
        <w:pStyle w:val="DzMetin1"/>
        <w:jc w:val="both"/>
        <w:rPr>
          <w:rFonts w:ascii="Calibri" w:eastAsia="MS Mincho" w:hAnsi="Calibri" w:cs="Calibri"/>
          <w:b/>
          <w:bCs/>
          <w:sz w:val="22"/>
          <w:szCs w:val="22"/>
        </w:rPr>
      </w:pPr>
      <w:r w:rsidRPr="00BA507A">
        <w:rPr>
          <w:rFonts w:ascii="Calibri" w:eastAsia="MS Mincho" w:hAnsi="Calibri" w:cs="Calibri"/>
          <w:b/>
          <w:bCs/>
          <w:sz w:val="22"/>
          <w:szCs w:val="22"/>
        </w:rPr>
        <w:t>6- 12 ay veya daha fazla atıl kalmış kalıplar ile üretim</w:t>
      </w:r>
    </w:p>
    <w:p w14:paraId="7E7A92C0"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12 ay veya daha fazla aktif bir satınalma emri yok ise ve seri üretim gerçekleştirilememiş ise müşteri bildirimi gerekir. Tek istisna 12 ay veya daha fazla atıl kalmış kalıpla  ile üretim ancak müşteri bilgilendirmesi ile gerçekleştirilir. Müşteri firmaya kalıp ile uzun periyottan beri imalat yapılmadığı bilgisi verilir, bu koşulların göz önünde bulundurularak üretim yapılacağı bilgisi verilir. </w:t>
      </w:r>
    </w:p>
    <w:p w14:paraId="3F5CC430"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Ancak bazı müşteriler servis parçaları için özel üretim parçası onay prosesi gereksinimleri gösterebilir, isteyebilir. </w:t>
      </w:r>
    </w:p>
    <w:p w14:paraId="64DF49C4" w14:textId="77777777" w:rsidR="000A12A7" w:rsidRPr="00BA507A" w:rsidRDefault="000A12A7">
      <w:pPr>
        <w:pStyle w:val="DzMetin1"/>
        <w:jc w:val="both"/>
        <w:rPr>
          <w:rFonts w:ascii="Calibri" w:eastAsia="MS Mincho" w:hAnsi="Calibri" w:cs="Calibri"/>
          <w:sz w:val="22"/>
          <w:szCs w:val="22"/>
        </w:rPr>
      </w:pPr>
    </w:p>
    <w:p w14:paraId="651DC65B"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7- </w:t>
      </w:r>
      <w:r w:rsidRPr="00BA507A">
        <w:rPr>
          <w:rFonts w:ascii="Calibri" w:eastAsia="MS Mincho" w:hAnsi="Calibri" w:cs="Calibri"/>
          <w:b/>
          <w:bCs/>
          <w:sz w:val="22"/>
          <w:szCs w:val="22"/>
        </w:rPr>
        <w:t>Bitmiş ürünün boyut uyumu, form, fonksiyon, güvenirlik veya performansına etkisi olan dahili olarak veya tedarikçiler tarafından üretilen ve üretim bileşenleri ile ilgili ürün veya proses değişiklikleri</w:t>
      </w:r>
      <w:r w:rsidRPr="00BA507A">
        <w:rPr>
          <w:rFonts w:ascii="Calibri" w:eastAsia="MS Mincho" w:hAnsi="Calibri" w:cs="Calibri"/>
          <w:sz w:val="22"/>
          <w:szCs w:val="22"/>
        </w:rPr>
        <w:t xml:space="preserve"> </w:t>
      </w:r>
    </w:p>
    <w:p w14:paraId="424F8F50" w14:textId="77777777" w:rsidR="000A12A7" w:rsidRPr="00BA507A" w:rsidRDefault="000A12A7">
      <w:pPr>
        <w:pStyle w:val="DzMetin1"/>
        <w:jc w:val="both"/>
        <w:rPr>
          <w:rFonts w:ascii="Calibri" w:eastAsia="MS Mincho" w:hAnsi="Calibri" w:cs="Calibri"/>
          <w:b/>
          <w:bCs/>
          <w:sz w:val="22"/>
          <w:szCs w:val="22"/>
        </w:rPr>
      </w:pPr>
      <w:r w:rsidRPr="00BA507A">
        <w:rPr>
          <w:rFonts w:ascii="Calibri" w:eastAsia="MS Mincho" w:hAnsi="Calibri" w:cs="Calibri"/>
          <w:sz w:val="22"/>
          <w:szCs w:val="22"/>
        </w:rPr>
        <w:t>Bitmiş ürünün boyut uyumu, form, fonksiyon, güvenirlik veya performansına etkisi olan</w:t>
      </w:r>
      <w:r w:rsidRPr="00BA507A">
        <w:rPr>
          <w:rFonts w:ascii="Calibri" w:eastAsia="MS Mincho" w:hAnsi="Calibri" w:cs="Calibri"/>
          <w:b/>
          <w:bCs/>
          <w:sz w:val="22"/>
          <w:szCs w:val="22"/>
        </w:rPr>
        <w:t xml:space="preserve"> </w:t>
      </w:r>
      <w:r w:rsidRPr="00BA507A">
        <w:rPr>
          <w:rFonts w:ascii="Calibri" w:eastAsia="MS Mincho" w:hAnsi="Calibri" w:cs="Calibri"/>
          <w:sz w:val="22"/>
          <w:szCs w:val="22"/>
        </w:rPr>
        <w:t>herhangi bir değişiklik uygulanmadan önce müşterin bilgilendirilmesini gerektirir.</w:t>
      </w:r>
      <w:r w:rsidRPr="00BA507A">
        <w:rPr>
          <w:rFonts w:ascii="Calibri" w:eastAsia="MS Mincho" w:hAnsi="Calibri" w:cs="Calibri"/>
          <w:b/>
          <w:bCs/>
          <w:sz w:val="22"/>
          <w:szCs w:val="22"/>
        </w:rPr>
        <w:t xml:space="preserve"> </w:t>
      </w:r>
    </w:p>
    <w:p w14:paraId="0139CC61" w14:textId="77777777" w:rsidR="000A12A7" w:rsidRPr="00BA507A" w:rsidRDefault="000A12A7">
      <w:pPr>
        <w:pStyle w:val="DzMetin1"/>
        <w:jc w:val="both"/>
        <w:rPr>
          <w:rFonts w:ascii="Calibri" w:eastAsia="MS Mincho" w:hAnsi="Calibri" w:cs="Calibri"/>
          <w:b/>
          <w:bCs/>
          <w:sz w:val="22"/>
          <w:szCs w:val="22"/>
        </w:rPr>
      </w:pPr>
    </w:p>
    <w:p w14:paraId="21625053"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bCs/>
          <w:sz w:val="22"/>
          <w:szCs w:val="22"/>
        </w:rPr>
        <w:t>8- Test muayene metotlarındaki değişiklik</w:t>
      </w:r>
      <w:r w:rsidRPr="00BA507A">
        <w:rPr>
          <w:rFonts w:ascii="Calibri" w:eastAsia="MS Mincho" w:hAnsi="Calibri" w:cs="Calibri"/>
          <w:sz w:val="22"/>
          <w:szCs w:val="22"/>
        </w:rPr>
        <w:t xml:space="preserve">  </w:t>
      </w:r>
    </w:p>
    <w:p w14:paraId="53B044A3"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lastRenderedPageBreak/>
        <w:t xml:space="preserve">Test metodundaki değişiklik için  yeni tekniğin eski metodun sonuçları ile eşdeğer sonuçlar sağladı kanıtlanmak zorundadır.  </w:t>
      </w:r>
    </w:p>
    <w:p w14:paraId="2C46074E"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 xml:space="preserve">4.4.2. Müşteriye Sunuş </w:t>
      </w:r>
    </w:p>
    <w:p w14:paraId="159314A7" w14:textId="77777777" w:rsidR="000A12A7" w:rsidRPr="00BA507A" w:rsidRDefault="000A12A7">
      <w:pPr>
        <w:pStyle w:val="DzMetin1"/>
        <w:jc w:val="both"/>
        <w:rPr>
          <w:rFonts w:ascii="Calibri" w:eastAsia="MS Mincho" w:hAnsi="Calibri" w:cs="Calibri"/>
          <w:b/>
          <w:bCs/>
          <w:sz w:val="22"/>
          <w:szCs w:val="22"/>
        </w:rPr>
      </w:pPr>
      <w:r w:rsidRPr="00BA507A">
        <w:rPr>
          <w:rFonts w:ascii="Calibri" w:eastAsia="MS Mincho" w:hAnsi="Calibri" w:cs="Calibri"/>
          <w:b/>
          <w:sz w:val="22"/>
          <w:szCs w:val="22"/>
        </w:rPr>
        <w:t>1.</w:t>
      </w:r>
      <w:r w:rsidRPr="00BA507A">
        <w:rPr>
          <w:rFonts w:ascii="Calibri" w:eastAsia="MS Mincho" w:hAnsi="Calibri" w:cs="Calibri"/>
          <w:sz w:val="22"/>
          <w:szCs w:val="22"/>
        </w:rPr>
        <w:t xml:space="preserve"> </w:t>
      </w:r>
      <w:r w:rsidRPr="00BA507A">
        <w:rPr>
          <w:rFonts w:ascii="Calibri" w:eastAsia="MS Mincho" w:hAnsi="Calibri" w:cs="Calibri"/>
          <w:b/>
          <w:bCs/>
          <w:sz w:val="22"/>
          <w:szCs w:val="22"/>
        </w:rPr>
        <w:t>Yeni bir parça yada ürün (örneğin spesifik bir parça , malzeme veya daha önce sunumu yapılmış olandan farklı bir renk )</w:t>
      </w:r>
    </w:p>
    <w:p w14:paraId="468C11ED"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Sunuş, yeni ürün için veya daha önce sunulan ancak revize edilmiş ve yeni ürün/parça numarası atanmışlar için, daha önce aynı ürün ailesinden olan yeni ürün /parça veya malzemenin kullanımı  </w:t>
      </w:r>
    </w:p>
    <w:p w14:paraId="069880FA" w14:textId="77777777" w:rsidR="000A12A7" w:rsidRPr="00BA507A" w:rsidRDefault="000A12A7">
      <w:pPr>
        <w:pStyle w:val="DzMetin1"/>
        <w:jc w:val="both"/>
        <w:rPr>
          <w:rFonts w:ascii="Calibri" w:eastAsia="MS Mincho" w:hAnsi="Calibri" w:cs="Calibri"/>
          <w:sz w:val="22"/>
          <w:szCs w:val="22"/>
        </w:rPr>
      </w:pPr>
    </w:p>
    <w:p w14:paraId="23989C10" w14:textId="77777777" w:rsidR="000A12A7" w:rsidRPr="00BA507A" w:rsidRDefault="000A12A7">
      <w:pPr>
        <w:pStyle w:val="DzMetin1"/>
        <w:jc w:val="both"/>
        <w:rPr>
          <w:rFonts w:ascii="Calibri" w:eastAsia="MS Mincho" w:hAnsi="Calibri" w:cs="Calibri"/>
          <w:b/>
          <w:bCs/>
          <w:sz w:val="22"/>
          <w:szCs w:val="22"/>
        </w:rPr>
      </w:pPr>
      <w:r w:rsidRPr="00BA507A">
        <w:rPr>
          <w:rFonts w:ascii="Calibri" w:eastAsia="MS Mincho" w:hAnsi="Calibri" w:cs="Calibri"/>
          <w:b/>
          <w:bCs/>
          <w:sz w:val="22"/>
          <w:szCs w:val="22"/>
        </w:rPr>
        <w:t>2- Daha önce sunulan parçadaki kusurların giderilmesi</w:t>
      </w:r>
    </w:p>
    <w:p w14:paraId="30A7CFDB"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Sunulan parçadaki her kusurun  düzeltilmesi yeni sunuş gerektirir.</w:t>
      </w:r>
    </w:p>
    <w:p w14:paraId="30DDC752"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Kusur aşağıdaki sebeplere bağlı olabilir.  –</w:t>
      </w:r>
    </w:p>
    <w:p w14:paraId="4734688F" w14:textId="77777777" w:rsidR="000A12A7" w:rsidRPr="00BA507A" w:rsidRDefault="000A12A7">
      <w:pPr>
        <w:pStyle w:val="DzMetin1"/>
        <w:numPr>
          <w:ilvl w:val="0"/>
          <w:numId w:val="4"/>
        </w:numPr>
        <w:tabs>
          <w:tab w:val="left" w:pos="1440"/>
        </w:tabs>
        <w:jc w:val="both"/>
        <w:rPr>
          <w:rFonts w:ascii="Calibri" w:eastAsia="MS Mincho" w:hAnsi="Calibri" w:cs="Calibri"/>
          <w:sz w:val="22"/>
          <w:szCs w:val="22"/>
        </w:rPr>
      </w:pPr>
      <w:r w:rsidRPr="00BA507A">
        <w:rPr>
          <w:rFonts w:ascii="Calibri" w:eastAsia="MS Mincho" w:hAnsi="Calibri" w:cs="Calibri"/>
          <w:sz w:val="22"/>
          <w:szCs w:val="22"/>
        </w:rPr>
        <w:t>Müşteri gereklerine uymayan ürün performansı</w:t>
      </w:r>
    </w:p>
    <w:p w14:paraId="409C12A3" w14:textId="77777777" w:rsidR="000A12A7" w:rsidRPr="00BA507A" w:rsidRDefault="000A12A7">
      <w:pPr>
        <w:pStyle w:val="DzMetin1"/>
        <w:numPr>
          <w:ilvl w:val="0"/>
          <w:numId w:val="4"/>
        </w:numPr>
        <w:tabs>
          <w:tab w:val="left" w:pos="1440"/>
        </w:tabs>
        <w:jc w:val="both"/>
        <w:rPr>
          <w:rFonts w:ascii="Calibri" w:eastAsia="MS Mincho" w:hAnsi="Calibri" w:cs="Calibri"/>
          <w:sz w:val="22"/>
          <w:szCs w:val="22"/>
        </w:rPr>
      </w:pPr>
      <w:r w:rsidRPr="00BA507A">
        <w:rPr>
          <w:rFonts w:ascii="Calibri" w:eastAsia="MS Mincho" w:hAnsi="Calibri" w:cs="Calibri"/>
          <w:sz w:val="22"/>
          <w:szCs w:val="22"/>
        </w:rPr>
        <w:t>Boyutsal veya yeterlilik konuları</w:t>
      </w:r>
    </w:p>
    <w:p w14:paraId="3E83C524" w14:textId="77777777" w:rsidR="000A12A7" w:rsidRPr="00BA507A" w:rsidRDefault="000A12A7">
      <w:pPr>
        <w:pStyle w:val="DzMetin1"/>
        <w:numPr>
          <w:ilvl w:val="0"/>
          <w:numId w:val="4"/>
        </w:numPr>
        <w:tabs>
          <w:tab w:val="left" w:pos="1440"/>
        </w:tabs>
        <w:jc w:val="both"/>
        <w:rPr>
          <w:rFonts w:ascii="Calibri" w:eastAsia="MS Mincho" w:hAnsi="Calibri" w:cs="Calibri"/>
          <w:sz w:val="22"/>
          <w:szCs w:val="22"/>
        </w:rPr>
      </w:pPr>
      <w:r w:rsidRPr="00BA507A">
        <w:rPr>
          <w:rFonts w:ascii="Calibri" w:eastAsia="MS Mincho" w:hAnsi="Calibri" w:cs="Calibri"/>
          <w:sz w:val="22"/>
          <w:szCs w:val="22"/>
        </w:rPr>
        <w:t>Tedarikçi konuları</w:t>
      </w:r>
    </w:p>
    <w:p w14:paraId="602ECC52" w14:textId="77777777" w:rsidR="000A12A7" w:rsidRPr="00BA507A" w:rsidRDefault="000A12A7">
      <w:pPr>
        <w:pStyle w:val="DzMetin1"/>
        <w:numPr>
          <w:ilvl w:val="0"/>
          <w:numId w:val="4"/>
        </w:numPr>
        <w:tabs>
          <w:tab w:val="left" w:pos="1440"/>
        </w:tabs>
        <w:jc w:val="both"/>
        <w:rPr>
          <w:rFonts w:ascii="Calibri" w:eastAsia="MS Mincho" w:hAnsi="Calibri" w:cs="Calibri"/>
          <w:sz w:val="22"/>
          <w:szCs w:val="22"/>
        </w:rPr>
      </w:pPr>
      <w:r w:rsidRPr="00BA507A">
        <w:rPr>
          <w:rFonts w:ascii="Calibri" w:eastAsia="MS Mincho" w:hAnsi="Calibri" w:cs="Calibri"/>
          <w:sz w:val="22"/>
          <w:szCs w:val="22"/>
        </w:rPr>
        <w:t xml:space="preserve">Geçici onaydan sonra parçanın nihai onayı </w:t>
      </w:r>
    </w:p>
    <w:p w14:paraId="7E61423F" w14:textId="77777777" w:rsidR="000A12A7" w:rsidRPr="00BA507A" w:rsidRDefault="000A12A7">
      <w:pPr>
        <w:pStyle w:val="DzMetin1"/>
        <w:numPr>
          <w:ilvl w:val="0"/>
          <w:numId w:val="4"/>
        </w:numPr>
        <w:tabs>
          <w:tab w:val="left" w:pos="1440"/>
        </w:tabs>
        <w:jc w:val="both"/>
        <w:rPr>
          <w:rFonts w:ascii="Calibri" w:eastAsia="MS Mincho" w:hAnsi="Calibri" w:cs="Calibri"/>
          <w:sz w:val="22"/>
          <w:szCs w:val="22"/>
        </w:rPr>
      </w:pPr>
      <w:r w:rsidRPr="00BA507A">
        <w:rPr>
          <w:rFonts w:ascii="Calibri" w:eastAsia="MS Mincho" w:hAnsi="Calibri" w:cs="Calibri"/>
          <w:sz w:val="22"/>
          <w:szCs w:val="22"/>
        </w:rPr>
        <w:t>Malzeme performans ve mühendislik  geçerlilik konularını  içeren testler</w:t>
      </w:r>
    </w:p>
    <w:p w14:paraId="743770A2" w14:textId="77777777" w:rsidR="000A12A7" w:rsidRPr="00BA507A" w:rsidRDefault="000A12A7">
      <w:pPr>
        <w:pStyle w:val="DzMetin1"/>
        <w:jc w:val="both"/>
        <w:rPr>
          <w:rFonts w:ascii="Calibri" w:eastAsia="MS Mincho" w:hAnsi="Calibri" w:cs="Calibri"/>
          <w:sz w:val="22"/>
          <w:szCs w:val="22"/>
        </w:rPr>
      </w:pPr>
    </w:p>
    <w:p w14:paraId="0DE8D989" w14:textId="77777777" w:rsidR="000A12A7" w:rsidRPr="00BA507A" w:rsidRDefault="000A12A7">
      <w:pPr>
        <w:pStyle w:val="DzMetin1"/>
        <w:jc w:val="both"/>
        <w:rPr>
          <w:rFonts w:ascii="Calibri" w:eastAsia="MS Mincho" w:hAnsi="Calibri" w:cs="Calibri"/>
          <w:sz w:val="22"/>
          <w:szCs w:val="22"/>
        </w:rPr>
      </w:pPr>
    </w:p>
    <w:p w14:paraId="38EE18CA"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 xml:space="preserve">3- Tasarım resim,  şartnameler veya  malzemelerde mühendislik değişiklikleri </w:t>
      </w:r>
    </w:p>
    <w:p w14:paraId="2139C3D1" w14:textId="7BD45F0C"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Üretim, ürün/parça tasarımında herhangi bir mühendislik değişikliği yeni sunum gerektirir.</w:t>
      </w:r>
    </w:p>
    <w:p w14:paraId="1D4F5077" w14:textId="06CE9783" w:rsidR="00533F06" w:rsidRPr="00BA507A" w:rsidRDefault="00533F06">
      <w:pPr>
        <w:pStyle w:val="DzMetin1"/>
        <w:jc w:val="both"/>
        <w:rPr>
          <w:rFonts w:ascii="Calibri" w:eastAsia="MS Mincho" w:hAnsi="Calibri" w:cs="Calibri"/>
          <w:sz w:val="22"/>
          <w:szCs w:val="22"/>
        </w:rPr>
      </w:pPr>
    </w:p>
    <w:p w14:paraId="3E972B7F" w14:textId="77777777" w:rsidR="00533F06" w:rsidRPr="00BA507A" w:rsidRDefault="00533F06">
      <w:pPr>
        <w:pStyle w:val="DzMetin1"/>
        <w:jc w:val="both"/>
        <w:rPr>
          <w:rFonts w:ascii="Calibri" w:eastAsia="MS Mincho" w:hAnsi="Calibri" w:cs="Calibri"/>
          <w:sz w:val="22"/>
          <w:szCs w:val="22"/>
        </w:rPr>
      </w:pPr>
    </w:p>
    <w:p w14:paraId="4019F8E0" w14:textId="77777777" w:rsidR="000A12A7" w:rsidRPr="00BA507A" w:rsidRDefault="000A12A7">
      <w:pPr>
        <w:pStyle w:val="DzMetin1"/>
        <w:jc w:val="both"/>
        <w:rPr>
          <w:rFonts w:ascii="Calibri" w:eastAsia="MS Mincho" w:hAnsi="Calibri" w:cs="Calibri"/>
          <w:sz w:val="22"/>
          <w:szCs w:val="22"/>
        </w:rPr>
      </w:pPr>
    </w:p>
    <w:p w14:paraId="3F6D7BF2"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4.5.  MÜŞTERİ BİLGİLENDİRİLMESİ  VE SUNUM YAPILMAYACAĞI DURUMLAR</w:t>
      </w:r>
    </w:p>
    <w:p w14:paraId="6638D332" w14:textId="77777777" w:rsidR="000A12A7" w:rsidRPr="00BA507A" w:rsidRDefault="000A12A7">
      <w:pPr>
        <w:pStyle w:val="DzMetin1"/>
        <w:jc w:val="both"/>
        <w:rPr>
          <w:rFonts w:ascii="Calibri" w:eastAsia="MS Mincho" w:hAnsi="Calibri" w:cs="Calibri"/>
          <w:sz w:val="22"/>
          <w:szCs w:val="22"/>
        </w:rPr>
      </w:pPr>
    </w:p>
    <w:p w14:paraId="2D0B0EAA" w14:textId="77777777" w:rsidR="000A12A7" w:rsidRPr="00BA507A" w:rsidRDefault="000A12A7">
      <w:pPr>
        <w:pStyle w:val="DzMetin1"/>
        <w:jc w:val="both"/>
        <w:rPr>
          <w:rFonts w:ascii="Calibri" w:eastAsia="MS Mincho" w:hAnsi="Calibri" w:cs="Calibri"/>
          <w:b/>
          <w:bCs/>
          <w:sz w:val="22"/>
          <w:szCs w:val="22"/>
        </w:rPr>
      </w:pPr>
      <w:r w:rsidRPr="00BA507A">
        <w:rPr>
          <w:rFonts w:ascii="Calibri" w:eastAsia="MS Mincho" w:hAnsi="Calibri" w:cs="Calibri"/>
          <w:b/>
          <w:bCs/>
          <w:sz w:val="22"/>
          <w:szCs w:val="22"/>
        </w:rPr>
        <w:t>1.Dahili olarak veya tedarikçilerde üretilen ve bileşen seviyesinde olup ( üretim detay resimleri dahil ) bitmiş ürünün boyut uyumu, form, fonksiyon, güvenirlik veya performansına etkisi olmayan resim üzerindeki değişiklikler.</w:t>
      </w:r>
    </w:p>
    <w:p w14:paraId="1C3E6002" w14:textId="77777777" w:rsidR="000A12A7" w:rsidRPr="00BA507A" w:rsidRDefault="000A12A7">
      <w:pPr>
        <w:pStyle w:val="DzMetin1"/>
        <w:jc w:val="both"/>
        <w:rPr>
          <w:rFonts w:ascii="Calibri" w:eastAsia="MS Mincho" w:hAnsi="Calibri" w:cs="Calibri"/>
          <w:sz w:val="22"/>
          <w:szCs w:val="22"/>
        </w:rPr>
      </w:pPr>
    </w:p>
    <w:p w14:paraId="1FF5F4CF" w14:textId="77777777" w:rsidR="000A12A7" w:rsidRPr="00BA507A" w:rsidRDefault="000A12A7">
      <w:pPr>
        <w:pStyle w:val="DzMetin1"/>
        <w:jc w:val="both"/>
        <w:rPr>
          <w:rFonts w:ascii="Calibri" w:eastAsia="MS Mincho" w:hAnsi="Calibri" w:cs="Calibri"/>
          <w:b/>
          <w:bCs/>
          <w:sz w:val="22"/>
          <w:szCs w:val="22"/>
        </w:rPr>
      </w:pPr>
      <w:r w:rsidRPr="00BA507A">
        <w:rPr>
          <w:rFonts w:ascii="Calibri" w:eastAsia="MS Mincho" w:hAnsi="Calibri" w:cs="Calibri"/>
          <w:b/>
          <w:bCs/>
          <w:sz w:val="22"/>
          <w:szCs w:val="22"/>
        </w:rPr>
        <w:t>2. Aynı tesis içinde avadanlık ( eşdeğer ekipmanlarda kullanılmış, proses akışında değişiklik yaratmayan, veya avadanlığın[ demontajı] sökümü olmayan ) veya ekipman ( aynı ekipman ve proses akışında değişiklik yok ) ile gerçekleştirme durumlarında.</w:t>
      </w:r>
    </w:p>
    <w:p w14:paraId="39BD7900"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Yalın üretim öncelikli  bazı hareket olanağı  sağlayan ekipman gerektirir, örneğin çabuk transfer yeteneği sağlayan tekerlekli ekipmanlar hemen bağlantıları çözülerek hareket ettirilebileler . Proses akışını etkilemeyerek  hücre konfigürasyonları veya aynı departman içinde yer değişiklikleri olabilir.Bu tür değişiklikler proses akışında ve kontrol planında değişiklik gerektirmeyecek nitelikte olabilir.</w:t>
      </w:r>
    </w:p>
    <w:p w14:paraId="34D7B9A3" w14:textId="77777777" w:rsidR="000A12A7" w:rsidRPr="00BA507A" w:rsidRDefault="000A12A7">
      <w:pPr>
        <w:pStyle w:val="DzMetin1"/>
        <w:jc w:val="both"/>
        <w:rPr>
          <w:rFonts w:ascii="Calibri" w:eastAsia="MS Mincho" w:hAnsi="Calibri" w:cs="Calibri"/>
          <w:sz w:val="22"/>
          <w:szCs w:val="22"/>
        </w:rPr>
      </w:pPr>
    </w:p>
    <w:p w14:paraId="52F96460" w14:textId="77777777" w:rsidR="000A12A7" w:rsidRPr="00BA507A" w:rsidRDefault="000A12A7">
      <w:pPr>
        <w:pStyle w:val="DzMetin1"/>
        <w:jc w:val="both"/>
        <w:rPr>
          <w:rFonts w:ascii="Calibri" w:eastAsia="MS Mincho" w:hAnsi="Calibri" w:cs="Calibri"/>
          <w:b/>
          <w:bCs/>
          <w:sz w:val="22"/>
          <w:szCs w:val="22"/>
        </w:rPr>
      </w:pPr>
      <w:r w:rsidRPr="00BA507A">
        <w:rPr>
          <w:rFonts w:ascii="Calibri" w:eastAsia="MS Mincho" w:hAnsi="Calibri" w:cs="Calibri"/>
          <w:sz w:val="22"/>
          <w:szCs w:val="22"/>
        </w:rPr>
        <w:t xml:space="preserve">3- </w:t>
      </w:r>
      <w:r w:rsidRPr="00BA507A">
        <w:rPr>
          <w:rFonts w:ascii="Calibri" w:eastAsia="MS Mincho" w:hAnsi="Calibri" w:cs="Calibri"/>
          <w:b/>
          <w:bCs/>
          <w:sz w:val="22"/>
          <w:szCs w:val="22"/>
        </w:rPr>
        <w:t>Ekipmanlardaki değişiklikler (Aynı proses akışı aynı temel teknoloji veya metotları )</w:t>
      </w:r>
    </w:p>
    <w:p w14:paraId="448C9FA0"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Örnek olarak: Yeni ekipman, ek ekipman, yenilenen veya ekipman büyüklüğünde değişim</w:t>
      </w:r>
    </w:p>
    <w:p w14:paraId="61D4946A" w14:textId="77777777" w:rsidR="000A12A7" w:rsidRPr="00BA507A" w:rsidRDefault="000A12A7">
      <w:pPr>
        <w:pStyle w:val="DzMetin1"/>
        <w:jc w:val="both"/>
        <w:rPr>
          <w:rFonts w:ascii="Calibri" w:eastAsia="MS Mincho" w:hAnsi="Calibri" w:cs="Calibri"/>
          <w:sz w:val="22"/>
          <w:szCs w:val="22"/>
        </w:rPr>
      </w:pPr>
    </w:p>
    <w:p w14:paraId="334E97CD" w14:textId="77777777" w:rsidR="000A12A7" w:rsidRPr="00BA507A" w:rsidRDefault="000A12A7">
      <w:pPr>
        <w:pStyle w:val="DzMetin1"/>
        <w:jc w:val="both"/>
        <w:rPr>
          <w:rFonts w:ascii="Calibri" w:eastAsia="MS Mincho" w:hAnsi="Calibri" w:cs="Calibri"/>
          <w:b/>
          <w:bCs/>
          <w:sz w:val="22"/>
          <w:szCs w:val="22"/>
        </w:rPr>
      </w:pPr>
      <w:r w:rsidRPr="00BA507A">
        <w:rPr>
          <w:rFonts w:ascii="Calibri" w:eastAsia="MS Mincho" w:hAnsi="Calibri" w:cs="Calibri"/>
          <w:b/>
          <w:bCs/>
          <w:sz w:val="22"/>
          <w:szCs w:val="22"/>
        </w:rPr>
        <w:t>4- Kontrol araçları değişimi</w:t>
      </w:r>
    </w:p>
    <w:p w14:paraId="69225F86"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Kontrol araçları tamir veya kalibrasyon sırasında değiş tokuş edilebilir. </w:t>
      </w:r>
    </w:p>
    <w:p w14:paraId="66B77F87" w14:textId="77777777" w:rsidR="000A12A7" w:rsidRPr="00BA507A" w:rsidRDefault="000A12A7">
      <w:pPr>
        <w:pStyle w:val="DzMetin1"/>
        <w:jc w:val="both"/>
        <w:rPr>
          <w:rFonts w:ascii="Calibri" w:eastAsia="MS Mincho" w:hAnsi="Calibri" w:cs="Calibri"/>
          <w:sz w:val="22"/>
          <w:szCs w:val="22"/>
        </w:rPr>
      </w:pPr>
    </w:p>
    <w:p w14:paraId="28A454CE" w14:textId="77777777" w:rsidR="000A12A7" w:rsidRPr="00BA507A" w:rsidRDefault="000A12A7">
      <w:pPr>
        <w:pStyle w:val="DzMetin1"/>
        <w:jc w:val="both"/>
        <w:rPr>
          <w:rFonts w:ascii="Calibri" w:eastAsia="MS Mincho" w:hAnsi="Calibri" w:cs="Calibri"/>
          <w:sz w:val="22"/>
          <w:szCs w:val="22"/>
        </w:rPr>
      </w:pPr>
    </w:p>
    <w:p w14:paraId="435638DB" w14:textId="77777777" w:rsidR="000A12A7" w:rsidRPr="00BA507A" w:rsidRDefault="000A12A7">
      <w:pPr>
        <w:pStyle w:val="DzMetin1"/>
        <w:jc w:val="both"/>
        <w:rPr>
          <w:rFonts w:ascii="Calibri" w:eastAsia="MS Mincho" w:hAnsi="Calibri" w:cs="Calibri"/>
          <w:b/>
          <w:bCs/>
          <w:sz w:val="22"/>
          <w:szCs w:val="22"/>
        </w:rPr>
      </w:pPr>
      <w:r w:rsidRPr="00BA507A">
        <w:rPr>
          <w:rFonts w:ascii="Calibri" w:eastAsia="MS Mincho" w:hAnsi="Calibri" w:cs="Calibri"/>
          <w:b/>
          <w:bCs/>
          <w:sz w:val="22"/>
          <w:szCs w:val="22"/>
        </w:rPr>
        <w:t xml:space="preserve">5- Proses akışına etki etmeyecek operatör değişiklikleri </w:t>
      </w:r>
    </w:p>
    <w:p w14:paraId="5DCFF11D"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Yalın üretim iş akışındaki darboğazları ortadan kaldırıcı ayarlamalara izin verir.  </w:t>
      </w:r>
    </w:p>
    <w:p w14:paraId="0D61D149" w14:textId="77777777" w:rsidR="000A12A7" w:rsidRPr="00BA507A" w:rsidRDefault="000A12A7">
      <w:pPr>
        <w:pStyle w:val="DzMetin1"/>
        <w:jc w:val="both"/>
        <w:rPr>
          <w:rFonts w:ascii="Calibri" w:eastAsia="MS Mincho" w:hAnsi="Calibri" w:cs="Calibri"/>
          <w:sz w:val="22"/>
          <w:szCs w:val="22"/>
        </w:rPr>
      </w:pPr>
    </w:p>
    <w:p w14:paraId="7CA698A2" w14:textId="77777777" w:rsidR="000A12A7" w:rsidRPr="00BA507A" w:rsidRDefault="000A12A7">
      <w:pPr>
        <w:pStyle w:val="DzMetin1"/>
        <w:jc w:val="both"/>
        <w:rPr>
          <w:rFonts w:ascii="Calibri" w:eastAsia="MS Mincho" w:hAnsi="Calibri" w:cs="Calibri"/>
          <w:b/>
          <w:bCs/>
          <w:sz w:val="22"/>
          <w:szCs w:val="22"/>
        </w:rPr>
      </w:pPr>
      <w:r w:rsidRPr="00BA507A">
        <w:rPr>
          <w:rFonts w:ascii="Calibri" w:eastAsia="MS Mincho" w:hAnsi="Calibri" w:cs="Calibri"/>
          <w:b/>
          <w:bCs/>
          <w:sz w:val="22"/>
          <w:szCs w:val="22"/>
        </w:rPr>
        <w:t xml:space="preserve">6- Proses FMEA'daki Risk Öncelik Sayısının azaltılması için yapılan değişiklikler </w:t>
      </w:r>
    </w:p>
    <w:p w14:paraId="1E3A8B1F"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İlave kontroller, artan örnekleme sayıları, ve sıklıkları hata önleme tekniklerinin  ve İPK metotlarının kullanımı </w:t>
      </w:r>
    </w:p>
    <w:p w14:paraId="46F7D8F0" w14:textId="77777777" w:rsidR="000A12A7" w:rsidRPr="00BA507A" w:rsidRDefault="000A12A7">
      <w:pPr>
        <w:pStyle w:val="DzMetin1"/>
        <w:jc w:val="both"/>
        <w:rPr>
          <w:rFonts w:ascii="Calibri" w:eastAsia="MS Mincho" w:hAnsi="Calibri" w:cs="Calibri"/>
          <w:sz w:val="22"/>
          <w:szCs w:val="22"/>
        </w:rPr>
      </w:pPr>
    </w:p>
    <w:p w14:paraId="2D4A3D44" w14:textId="77777777" w:rsidR="000A12A7" w:rsidRPr="00BA507A" w:rsidRDefault="000A12A7">
      <w:pPr>
        <w:pStyle w:val="DzMetin1"/>
        <w:jc w:val="both"/>
        <w:rPr>
          <w:rFonts w:ascii="Calibri" w:eastAsia="MS Mincho" w:hAnsi="Calibri" w:cs="Calibri"/>
          <w:sz w:val="22"/>
          <w:szCs w:val="22"/>
        </w:rPr>
      </w:pPr>
    </w:p>
    <w:p w14:paraId="141D1786" w14:textId="77777777" w:rsidR="000A12A7" w:rsidRPr="00BA507A" w:rsidRDefault="000A12A7">
      <w:pPr>
        <w:pStyle w:val="DzMetin1"/>
        <w:jc w:val="both"/>
        <w:rPr>
          <w:rFonts w:ascii="Calibri" w:eastAsia="MS Mincho" w:hAnsi="Calibri" w:cs="Calibri"/>
          <w:b/>
          <w:sz w:val="22"/>
          <w:szCs w:val="22"/>
        </w:rPr>
      </w:pPr>
      <w:r w:rsidRPr="00BA507A">
        <w:rPr>
          <w:rFonts w:ascii="Calibri" w:eastAsia="MS Mincho" w:hAnsi="Calibri" w:cs="Calibri"/>
          <w:b/>
          <w:sz w:val="22"/>
          <w:szCs w:val="22"/>
        </w:rPr>
        <w:t xml:space="preserve">4.6. MÜŞTERİYE SUNUŞ - ÜRETİM PARÇASI ONAY PROSESİ ONAY SEVİYELERİ </w:t>
      </w:r>
    </w:p>
    <w:p w14:paraId="3B1C1D89"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Müşteri, her bir imalatçı veya imalatçı ve parça kombinasyonu için uygulanacak onay seviyesini belirleyecektir. İmalatçı onay seviye seçimi aşağıdaki faktörlere göre yapılır : </w:t>
      </w:r>
    </w:p>
    <w:p w14:paraId="40A5F0E7" w14:textId="1C863531"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İmalatçının I</w:t>
      </w:r>
      <w:r w:rsidR="000E37B4" w:rsidRPr="00BA507A">
        <w:rPr>
          <w:rFonts w:ascii="Calibri" w:eastAsia="MS Mincho" w:hAnsi="Calibri" w:cs="Calibri"/>
          <w:sz w:val="22"/>
          <w:szCs w:val="22"/>
        </w:rPr>
        <w:t xml:space="preserve">ATF </w:t>
      </w:r>
      <w:r w:rsidRPr="00BA507A">
        <w:rPr>
          <w:rFonts w:ascii="Calibri" w:eastAsia="MS Mincho" w:hAnsi="Calibri" w:cs="Calibri"/>
          <w:sz w:val="22"/>
          <w:szCs w:val="22"/>
        </w:rPr>
        <w:t>16949:20</w:t>
      </w:r>
      <w:r w:rsidR="000E37B4" w:rsidRPr="00BA507A">
        <w:rPr>
          <w:rFonts w:ascii="Calibri" w:eastAsia="MS Mincho" w:hAnsi="Calibri" w:cs="Calibri"/>
          <w:sz w:val="22"/>
          <w:szCs w:val="22"/>
        </w:rPr>
        <w:t>16</w:t>
      </w:r>
      <w:r w:rsidRPr="00BA507A">
        <w:rPr>
          <w:rFonts w:ascii="Calibri" w:eastAsia="MS Mincho" w:hAnsi="Calibri" w:cs="Calibri"/>
          <w:sz w:val="22"/>
          <w:szCs w:val="22"/>
        </w:rPr>
        <w:t xml:space="preserve"> gereklerini karşılaması </w:t>
      </w:r>
    </w:p>
    <w:p w14:paraId="3917A97B"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 İmalatçı kalite performansı </w:t>
      </w:r>
    </w:p>
    <w:p w14:paraId="5BCDAC2C"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 Parçanın kritikliği </w:t>
      </w:r>
    </w:p>
    <w:p w14:paraId="7C5301AD"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 Önceki parça onaylarından edinilen tecrübeler </w:t>
      </w:r>
    </w:p>
    <w:p w14:paraId="1774470E"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 İmalatçının bu ürün üzerindeki uzmanlık durumu </w:t>
      </w:r>
    </w:p>
    <w:p w14:paraId="62D6ABA4"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Aynı imalatçı için değişik parçalarda değişik onay seviyesi belirlenmesi mümkündür. </w:t>
      </w:r>
    </w:p>
    <w:p w14:paraId="60839E53" w14:textId="77777777" w:rsidR="000A12A7" w:rsidRPr="00BA507A" w:rsidRDefault="000A12A7">
      <w:pPr>
        <w:pStyle w:val="DzMetin1"/>
        <w:jc w:val="both"/>
        <w:rPr>
          <w:rFonts w:ascii="Calibri" w:eastAsia="MS Mincho" w:hAnsi="Calibri" w:cs="Calibri"/>
          <w:sz w:val="22"/>
          <w:szCs w:val="22"/>
        </w:rPr>
      </w:pPr>
    </w:p>
    <w:p w14:paraId="0A5AA7C2" w14:textId="66843E8A"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İmalatçı onay seviyeleri</w:t>
      </w:r>
      <w:r w:rsidRPr="00BA507A">
        <w:rPr>
          <w:rFonts w:ascii="Calibri" w:eastAsia="MS Mincho" w:hAnsi="Calibri" w:cs="Calibri"/>
          <w:sz w:val="22"/>
          <w:szCs w:val="22"/>
        </w:rPr>
        <w:t xml:space="preserve"> :         </w:t>
      </w:r>
    </w:p>
    <w:p w14:paraId="52E27226"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Seviye1 -</w:t>
      </w:r>
      <w:r w:rsidRPr="00BA507A">
        <w:rPr>
          <w:rFonts w:ascii="Calibri" w:eastAsia="MS Mincho" w:hAnsi="Calibri" w:cs="Calibri"/>
          <w:sz w:val="22"/>
          <w:szCs w:val="22"/>
        </w:rPr>
        <w:t xml:space="preserve">Müşteriye sadece Üretim Parçası Garanti Mektubu’nu gönderir (ve </w:t>
      </w:r>
    </w:p>
    <w:p w14:paraId="5442103E"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görünüm kalitesi istenen parçalar için Görünüş Onay Raporu). </w:t>
      </w:r>
    </w:p>
    <w:p w14:paraId="0575FEB5"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Seviye2</w:t>
      </w:r>
      <w:r w:rsidRPr="00BA507A">
        <w:rPr>
          <w:rFonts w:ascii="Calibri" w:eastAsia="MS Mincho" w:hAnsi="Calibri" w:cs="Calibri"/>
          <w:sz w:val="22"/>
          <w:szCs w:val="22"/>
        </w:rPr>
        <w:t xml:space="preserve"> -Müşteriye Üretim Parçası Garanti Mektubu ve numune parça ile birlikte sınırlı miktarda destekleyici döküman/kayıt gönderir. </w:t>
      </w:r>
    </w:p>
    <w:p w14:paraId="1AB9139D"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Seviye3</w:t>
      </w:r>
      <w:r w:rsidRPr="00BA507A">
        <w:rPr>
          <w:rFonts w:ascii="Calibri" w:eastAsia="MS Mincho" w:hAnsi="Calibri" w:cs="Calibri"/>
          <w:sz w:val="22"/>
          <w:szCs w:val="22"/>
        </w:rPr>
        <w:t xml:space="preserve"> -Müşteriye Üretim Parçası Garanti Mektubu ve numune parça ile birlikte </w:t>
      </w:r>
    </w:p>
    <w:p w14:paraId="493227CE"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destekleyici tüm doküman/kayıtları gönderir. </w:t>
      </w:r>
    </w:p>
    <w:p w14:paraId="242DE566"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 xml:space="preserve">Seviye4 </w:t>
      </w:r>
      <w:r w:rsidRPr="00BA507A">
        <w:rPr>
          <w:rFonts w:ascii="Calibri" w:eastAsia="MS Mincho" w:hAnsi="Calibri" w:cs="Calibri"/>
          <w:sz w:val="22"/>
          <w:szCs w:val="22"/>
        </w:rPr>
        <w:t xml:space="preserve">-Müşteriye Üretim Parçası Garanti Mektubu (numune parçalar gönderilmez) ile birlikte destekleyici tüm doküman/kayıtları gönderir. </w:t>
      </w:r>
    </w:p>
    <w:p w14:paraId="0FC6528C"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 xml:space="preserve">Seviye5 </w:t>
      </w:r>
      <w:r w:rsidRPr="00BA507A">
        <w:rPr>
          <w:rFonts w:ascii="Calibri" w:eastAsia="MS Mincho" w:hAnsi="Calibri" w:cs="Calibri"/>
          <w:sz w:val="22"/>
          <w:szCs w:val="22"/>
        </w:rPr>
        <w:t xml:space="preserve">-Üretim Parçası Garanti Mektubu ve numune parça ile birlikte destekleyici tüm doküman/kayıtlar imalatçıda incelenecektir. </w:t>
      </w:r>
    </w:p>
    <w:p w14:paraId="310ED76F" w14:textId="7A6017DC"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Her seviyenin kesin olarak hangi doküman/kayıtları saklayacağı/göndereceği tabloda (Saklanacak/Gönderilecek Talepler Tablosu) gösterilmiştir. </w:t>
      </w:r>
      <w:r w:rsidRPr="00BA507A">
        <w:rPr>
          <w:rFonts w:ascii="Calibri" w:eastAsia="MS Mincho" w:hAnsi="Calibri" w:cs="Calibri"/>
          <w:b/>
          <w:i/>
          <w:sz w:val="22"/>
          <w:szCs w:val="22"/>
        </w:rPr>
        <w:t>PARÇA ONAY PROSESİNDE BAŞKA SEVİYE BELİRTİLMEDİĞİ MÜDDETÇE İMALATÇI TARRAFINDAN  SEVİYE 3 KABUL EDİLİR.</w:t>
      </w:r>
    </w:p>
    <w:p w14:paraId="216B9A9D" w14:textId="77777777" w:rsidR="000A12A7" w:rsidRPr="00BA507A" w:rsidRDefault="000A12A7">
      <w:pPr>
        <w:pStyle w:val="DzMetin1"/>
        <w:jc w:val="both"/>
        <w:rPr>
          <w:rFonts w:ascii="Calibri" w:eastAsia="MS Mincho" w:hAnsi="Calibri" w:cs="Calibri"/>
          <w:sz w:val="22"/>
          <w:szCs w:val="22"/>
        </w:rPr>
      </w:pPr>
    </w:p>
    <w:p w14:paraId="381731FB"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Bu dokümanda referans gösterilen bütün formlar yerine bilgisayarda hazırlanan benzer formlar kullanılabilir. Parça onay prosesi başlangıcında bu benzer formların kullanılabilmesi için onay alınmalıdır. </w:t>
      </w:r>
    </w:p>
    <w:p w14:paraId="6CE545D2" w14:textId="77777777" w:rsidR="000A12A7" w:rsidRPr="00BA507A" w:rsidRDefault="000A12A7">
      <w:pPr>
        <w:pStyle w:val="DzMetin1"/>
        <w:jc w:val="both"/>
        <w:rPr>
          <w:rFonts w:ascii="Calibri" w:eastAsia="MS Mincho" w:hAnsi="Calibri" w:cs="Calibri"/>
          <w:sz w:val="22"/>
          <w:szCs w:val="22"/>
        </w:rPr>
      </w:pPr>
    </w:p>
    <w:p w14:paraId="3BEB8453" w14:textId="7000B748"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 xml:space="preserve">Saklanacak / Gönderilecekler Tablosu : </w:t>
      </w:r>
    </w:p>
    <w:tbl>
      <w:tblPr>
        <w:tblW w:w="0" w:type="auto"/>
        <w:tblInd w:w="-10" w:type="dxa"/>
        <w:tblLayout w:type="fixed"/>
        <w:tblCellMar>
          <w:left w:w="70" w:type="dxa"/>
          <w:right w:w="70" w:type="dxa"/>
        </w:tblCellMar>
        <w:tblLook w:val="0000" w:firstRow="0" w:lastRow="0" w:firstColumn="0" w:lastColumn="0" w:noHBand="0" w:noVBand="0"/>
      </w:tblPr>
      <w:tblGrid>
        <w:gridCol w:w="637"/>
        <w:gridCol w:w="3838"/>
        <w:gridCol w:w="861"/>
        <w:gridCol w:w="861"/>
        <w:gridCol w:w="861"/>
        <w:gridCol w:w="861"/>
        <w:gridCol w:w="881"/>
      </w:tblGrid>
      <w:tr w:rsidR="000A12A7" w:rsidRPr="00BA507A" w14:paraId="7B2C4027" w14:textId="77777777">
        <w:tc>
          <w:tcPr>
            <w:tcW w:w="637" w:type="dxa"/>
            <w:tcBorders>
              <w:top w:val="single" w:sz="4" w:space="0" w:color="000000"/>
              <w:left w:val="single" w:sz="4" w:space="0" w:color="000000"/>
              <w:bottom w:val="single" w:sz="4" w:space="0" w:color="000000"/>
            </w:tcBorders>
          </w:tcPr>
          <w:p w14:paraId="5540463C"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Sıra</w:t>
            </w:r>
          </w:p>
        </w:tc>
        <w:tc>
          <w:tcPr>
            <w:tcW w:w="3838" w:type="dxa"/>
            <w:tcBorders>
              <w:top w:val="single" w:sz="4" w:space="0" w:color="000000"/>
              <w:left w:val="single" w:sz="4" w:space="0" w:color="000000"/>
              <w:bottom w:val="single" w:sz="4" w:space="0" w:color="000000"/>
            </w:tcBorders>
          </w:tcPr>
          <w:p w14:paraId="1DD33CB9"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Şart</w:t>
            </w:r>
          </w:p>
        </w:tc>
        <w:tc>
          <w:tcPr>
            <w:tcW w:w="861" w:type="dxa"/>
            <w:tcBorders>
              <w:top w:val="single" w:sz="4" w:space="0" w:color="000000"/>
              <w:left w:val="single" w:sz="4" w:space="0" w:color="000000"/>
              <w:bottom w:val="single" w:sz="4" w:space="0" w:color="000000"/>
            </w:tcBorders>
          </w:tcPr>
          <w:p w14:paraId="4BCD3F47"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Seviye</w:t>
            </w:r>
          </w:p>
          <w:p w14:paraId="1C0157DE"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1</w:t>
            </w:r>
          </w:p>
        </w:tc>
        <w:tc>
          <w:tcPr>
            <w:tcW w:w="861" w:type="dxa"/>
            <w:tcBorders>
              <w:top w:val="single" w:sz="4" w:space="0" w:color="000000"/>
              <w:left w:val="single" w:sz="4" w:space="0" w:color="000000"/>
              <w:bottom w:val="single" w:sz="4" w:space="0" w:color="000000"/>
            </w:tcBorders>
          </w:tcPr>
          <w:p w14:paraId="7A94A7A7"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Seviye</w:t>
            </w:r>
          </w:p>
          <w:p w14:paraId="33F0A0DD"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2</w:t>
            </w:r>
          </w:p>
        </w:tc>
        <w:tc>
          <w:tcPr>
            <w:tcW w:w="861" w:type="dxa"/>
            <w:tcBorders>
              <w:top w:val="single" w:sz="4" w:space="0" w:color="000000"/>
              <w:left w:val="single" w:sz="4" w:space="0" w:color="000000"/>
              <w:bottom w:val="single" w:sz="4" w:space="0" w:color="000000"/>
            </w:tcBorders>
          </w:tcPr>
          <w:p w14:paraId="3158070B"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Seviye</w:t>
            </w:r>
          </w:p>
          <w:p w14:paraId="1912F2C9"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3</w:t>
            </w:r>
          </w:p>
        </w:tc>
        <w:tc>
          <w:tcPr>
            <w:tcW w:w="861" w:type="dxa"/>
            <w:tcBorders>
              <w:top w:val="single" w:sz="4" w:space="0" w:color="000000"/>
              <w:left w:val="single" w:sz="4" w:space="0" w:color="000000"/>
              <w:bottom w:val="single" w:sz="4" w:space="0" w:color="000000"/>
            </w:tcBorders>
          </w:tcPr>
          <w:p w14:paraId="06F8CEEE"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Seviye</w:t>
            </w:r>
          </w:p>
          <w:p w14:paraId="122745FF"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4</w:t>
            </w:r>
          </w:p>
        </w:tc>
        <w:tc>
          <w:tcPr>
            <w:tcW w:w="881" w:type="dxa"/>
            <w:tcBorders>
              <w:top w:val="single" w:sz="4" w:space="0" w:color="000000"/>
              <w:left w:val="single" w:sz="4" w:space="0" w:color="000000"/>
              <w:bottom w:val="single" w:sz="4" w:space="0" w:color="000000"/>
              <w:right w:val="single" w:sz="4" w:space="0" w:color="000000"/>
            </w:tcBorders>
          </w:tcPr>
          <w:p w14:paraId="07B510B2"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Seviye</w:t>
            </w:r>
          </w:p>
          <w:p w14:paraId="484E33F6"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5</w:t>
            </w:r>
          </w:p>
        </w:tc>
      </w:tr>
      <w:tr w:rsidR="000A12A7" w:rsidRPr="00BA507A" w14:paraId="6E1802E8" w14:textId="77777777">
        <w:trPr>
          <w:cantSplit/>
          <w:trHeight w:hRule="exact" w:val="286"/>
        </w:trPr>
        <w:tc>
          <w:tcPr>
            <w:tcW w:w="637" w:type="dxa"/>
            <w:vMerge w:val="restart"/>
            <w:tcBorders>
              <w:left w:val="single" w:sz="4" w:space="0" w:color="000000"/>
              <w:bottom w:val="single" w:sz="4" w:space="0" w:color="000000"/>
            </w:tcBorders>
          </w:tcPr>
          <w:p w14:paraId="6BA60590"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1</w:t>
            </w:r>
          </w:p>
        </w:tc>
        <w:tc>
          <w:tcPr>
            <w:tcW w:w="3838" w:type="dxa"/>
            <w:vMerge w:val="restart"/>
            <w:tcBorders>
              <w:left w:val="single" w:sz="4" w:space="0" w:color="000000"/>
              <w:bottom w:val="single" w:sz="4" w:space="0" w:color="000000"/>
            </w:tcBorders>
          </w:tcPr>
          <w:p w14:paraId="5B3046A5"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Tasarım kayıtları</w:t>
            </w:r>
          </w:p>
          <w:p w14:paraId="6612FFFB"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lastRenderedPageBreak/>
              <w:t>Özgün bileşen / detayları</w:t>
            </w:r>
          </w:p>
          <w:p w14:paraId="01F32A70"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Diğer bileşen / detayları</w:t>
            </w:r>
          </w:p>
        </w:tc>
        <w:tc>
          <w:tcPr>
            <w:tcW w:w="861" w:type="dxa"/>
            <w:tcBorders>
              <w:left w:val="single" w:sz="4" w:space="0" w:color="000000"/>
              <w:bottom w:val="single" w:sz="4" w:space="0" w:color="000000"/>
            </w:tcBorders>
          </w:tcPr>
          <w:p w14:paraId="68AFAD87"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lastRenderedPageBreak/>
              <w:t>R</w:t>
            </w:r>
          </w:p>
        </w:tc>
        <w:tc>
          <w:tcPr>
            <w:tcW w:w="861" w:type="dxa"/>
            <w:tcBorders>
              <w:left w:val="single" w:sz="4" w:space="0" w:color="000000"/>
              <w:bottom w:val="single" w:sz="4" w:space="0" w:color="000000"/>
            </w:tcBorders>
          </w:tcPr>
          <w:p w14:paraId="36A0FFA5"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597C2120"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0A0FADB5"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1687AD82"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4A2B89E0" w14:textId="77777777">
        <w:trPr>
          <w:cantSplit/>
          <w:trHeight w:hRule="exact" w:val="286"/>
        </w:trPr>
        <w:tc>
          <w:tcPr>
            <w:tcW w:w="637" w:type="dxa"/>
            <w:vMerge/>
            <w:tcBorders>
              <w:left w:val="single" w:sz="4" w:space="0" w:color="000000"/>
              <w:bottom w:val="single" w:sz="4" w:space="0" w:color="000000"/>
            </w:tcBorders>
          </w:tcPr>
          <w:p w14:paraId="2A345E57" w14:textId="77777777" w:rsidR="000A12A7" w:rsidRPr="00BA507A" w:rsidRDefault="000A12A7">
            <w:pPr>
              <w:rPr>
                <w:rFonts w:ascii="Calibri" w:hAnsi="Calibri" w:cs="Calibri"/>
                <w:sz w:val="22"/>
                <w:szCs w:val="22"/>
              </w:rPr>
            </w:pPr>
          </w:p>
        </w:tc>
        <w:tc>
          <w:tcPr>
            <w:tcW w:w="3838" w:type="dxa"/>
            <w:vMerge/>
            <w:tcBorders>
              <w:left w:val="single" w:sz="4" w:space="0" w:color="000000"/>
              <w:bottom w:val="single" w:sz="4" w:space="0" w:color="000000"/>
            </w:tcBorders>
          </w:tcPr>
          <w:p w14:paraId="3614045A" w14:textId="77777777" w:rsidR="000A12A7" w:rsidRPr="00BA507A" w:rsidRDefault="000A12A7">
            <w:pPr>
              <w:rPr>
                <w:rFonts w:ascii="Calibri" w:hAnsi="Calibri" w:cs="Calibri"/>
                <w:sz w:val="22"/>
                <w:szCs w:val="22"/>
              </w:rPr>
            </w:pPr>
          </w:p>
        </w:tc>
        <w:tc>
          <w:tcPr>
            <w:tcW w:w="861" w:type="dxa"/>
            <w:tcBorders>
              <w:left w:val="single" w:sz="4" w:space="0" w:color="000000"/>
              <w:bottom w:val="single" w:sz="4" w:space="0" w:color="000000"/>
            </w:tcBorders>
          </w:tcPr>
          <w:p w14:paraId="38F7B4E1"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11E300D2"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4CA32D0A"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2B03ADAE"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472AA5E8"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271536BA" w14:textId="77777777">
        <w:trPr>
          <w:cantSplit/>
        </w:trPr>
        <w:tc>
          <w:tcPr>
            <w:tcW w:w="637" w:type="dxa"/>
            <w:vMerge/>
            <w:tcBorders>
              <w:left w:val="single" w:sz="4" w:space="0" w:color="000000"/>
              <w:bottom w:val="single" w:sz="4" w:space="0" w:color="000000"/>
            </w:tcBorders>
          </w:tcPr>
          <w:p w14:paraId="035532FE" w14:textId="77777777" w:rsidR="000A12A7" w:rsidRPr="00BA507A" w:rsidRDefault="000A12A7">
            <w:pPr>
              <w:rPr>
                <w:rFonts w:ascii="Calibri" w:hAnsi="Calibri" w:cs="Calibri"/>
                <w:sz w:val="22"/>
                <w:szCs w:val="22"/>
              </w:rPr>
            </w:pPr>
          </w:p>
        </w:tc>
        <w:tc>
          <w:tcPr>
            <w:tcW w:w="3838" w:type="dxa"/>
            <w:vMerge/>
            <w:tcBorders>
              <w:left w:val="single" w:sz="4" w:space="0" w:color="000000"/>
              <w:bottom w:val="single" w:sz="4" w:space="0" w:color="000000"/>
            </w:tcBorders>
          </w:tcPr>
          <w:p w14:paraId="7691DADD" w14:textId="77777777" w:rsidR="000A12A7" w:rsidRPr="00BA507A" w:rsidRDefault="000A12A7">
            <w:pPr>
              <w:rPr>
                <w:rFonts w:ascii="Calibri" w:hAnsi="Calibri" w:cs="Calibri"/>
                <w:sz w:val="22"/>
                <w:szCs w:val="22"/>
              </w:rPr>
            </w:pPr>
          </w:p>
        </w:tc>
        <w:tc>
          <w:tcPr>
            <w:tcW w:w="861" w:type="dxa"/>
            <w:tcBorders>
              <w:left w:val="single" w:sz="4" w:space="0" w:color="000000"/>
              <w:bottom w:val="single" w:sz="4" w:space="0" w:color="000000"/>
            </w:tcBorders>
          </w:tcPr>
          <w:p w14:paraId="54865103"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3FDED341"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625B456B"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62830DC9"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58B4B1C8"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30633FF7" w14:textId="77777777">
        <w:tc>
          <w:tcPr>
            <w:tcW w:w="637" w:type="dxa"/>
            <w:tcBorders>
              <w:left w:val="single" w:sz="4" w:space="0" w:color="000000"/>
              <w:bottom w:val="single" w:sz="4" w:space="0" w:color="000000"/>
            </w:tcBorders>
          </w:tcPr>
          <w:p w14:paraId="73E134B7"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2</w:t>
            </w:r>
          </w:p>
        </w:tc>
        <w:tc>
          <w:tcPr>
            <w:tcW w:w="3838" w:type="dxa"/>
            <w:tcBorders>
              <w:left w:val="single" w:sz="4" w:space="0" w:color="000000"/>
              <w:bottom w:val="single" w:sz="4" w:space="0" w:color="000000"/>
            </w:tcBorders>
          </w:tcPr>
          <w:p w14:paraId="21B044B2"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Varsa Mühendislik değişiklik dokümanları</w:t>
            </w:r>
          </w:p>
        </w:tc>
        <w:tc>
          <w:tcPr>
            <w:tcW w:w="861" w:type="dxa"/>
            <w:tcBorders>
              <w:left w:val="single" w:sz="4" w:space="0" w:color="000000"/>
              <w:bottom w:val="single" w:sz="4" w:space="0" w:color="000000"/>
            </w:tcBorders>
          </w:tcPr>
          <w:p w14:paraId="02483004"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2666CAA5"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5078D078"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45E262BC"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18F2A9A8"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7C76BE24" w14:textId="77777777">
        <w:tc>
          <w:tcPr>
            <w:tcW w:w="637" w:type="dxa"/>
            <w:tcBorders>
              <w:left w:val="single" w:sz="4" w:space="0" w:color="000000"/>
              <w:bottom w:val="single" w:sz="4" w:space="0" w:color="000000"/>
            </w:tcBorders>
          </w:tcPr>
          <w:p w14:paraId="6A99A777"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3</w:t>
            </w:r>
          </w:p>
        </w:tc>
        <w:tc>
          <w:tcPr>
            <w:tcW w:w="3838" w:type="dxa"/>
            <w:tcBorders>
              <w:left w:val="single" w:sz="4" w:space="0" w:color="000000"/>
              <w:bottom w:val="single" w:sz="4" w:space="0" w:color="000000"/>
            </w:tcBorders>
          </w:tcPr>
          <w:p w14:paraId="23BA7E0A"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Müşteri mühendislik onayı                  ( isteniyorsa)</w:t>
            </w:r>
          </w:p>
        </w:tc>
        <w:tc>
          <w:tcPr>
            <w:tcW w:w="861" w:type="dxa"/>
            <w:tcBorders>
              <w:left w:val="single" w:sz="4" w:space="0" w:color="000000"/>
              <w:bottom w:val="single" w:sz="4" w:space="0" w:color="000000"/>
            </w:tcBorders>
          </w:tcPr>
          <w:p w14:paraId="4481F822"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49191A86"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631B6F47"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2E88E683"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550002C2"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048B0C64" w14:textId="77777777">
        <w:tc>
          <w:tcPr>
            <w:tcW w:w="637" w:type="dxa"/>
            <w:tcBorders>
              <w:left w:val="single" w:sz="4" w:space="0" w:color="000000"/>
              <w:bottom w:val="single" w:sz="4" w:space="0" w:color="000000"/>
            </w:tcBorders>
          </w:tcPr>
          <w:p w14:paraId="726959F8"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4</w:t>
            </w:r>
          </w:p>
        </w:tc>
        <w:tc>
          <w:tcPr>
            <w:tcW w:w="3838" w:type="dxa"/>
            <w:tcBorders>
              <w:left w:val="single" w:sz="4" w:space="0" w:color="000000"/>
              <w:bottom w:val="single" w:sz="4" w:space="0" w:color="000000"/>
            </w:tcBorders>
          </w:tcPr>
          <w:p w14:paraId="4EAD78B4"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Tasarım FMEA</w:t>
            </w:r>
          </w:p>
        </w:tc>
        <w:tc>
          <w:tcPr>
            <w:tcW w:w="861" w:type="dxa"/>
            <w:tcBorders>
              <w:left w:val="single" w:sz="4" w:space="0" w:color="000000"/>
              <w:bottom w:val="single" w:sz="4" w:space="0" w:color="000000"/>
            </w:tcBorders>
          </w:tcPr>
          <w:p w14:paraId="6FFC63BC"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408B150A"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32B2F048"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15B8D738"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6F2549BF"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62FBA894" w14:textId="77777777">
        <w:tc>
          <w:tcPr>
            <w:tcW w:w="637" w:type="dxa"/>
            <w:tcBorders>
              <w:left w:val="single" w:sz="4" w:space="0" w:color="000000"/>
              <w:bottom w:val="single" w:sz="4" w:space="0" w:color="000000"/>
            </w:tcBorders>
          </w:tcPr>
          <w:p w14:paraId="6567104C"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5</w:t>
            </w:r>
          </w:p>
        </w:tc>
        <w:tc>
          <w:tcPr>
            <w:tcW w:w="3838" w:type="dxa"/>
            <w:tcBorders>
              <w:left w:val="single" w:sz="4" w:space="0" w:color="000000"/>
              <w:bottom w:val="single" w:sz="4" w:space="0" w:color="000000"/>
            </w:tcBorders>
          </w:tcPr>
          <w:p w14:paraId="3DE927C0"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 xml:space="preserve">Proses akış diyagramları </w:t>
            </w:r>
          </w:p>
        </w:tc>
        <w:tc>
          <w:tcPr>
            <w:tcW w:w="861" w:type="dxa"/>
            <w:tcBorders>
              <w:left w:val="single" w:sz="4" w:space="0" w:color="000000"/>
              <w:bottom w:val="single" w:sz="4" w:space="0" w:color="000000"/>
            </w:tcBorders>
          </w:tcPr>
          <w:p w14:paraId="34A6B90F"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7B1632C9"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1DA74E05"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3668D92E"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6F607880"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0E6BCDF9" w14:textId="77777777">
        <w:tc>
          <w:tcPr>
            <w:tcW w:w="637" w:type="dxa"/>
            <w:tcBorders>
              <w:left w:val="single" w:sz="4" w:space="0" w:color="000000"/>
              <w:bottom w:val="single" w:sz="4" w:space="0" w:color="000000"/>
            </w:tcBorders>
          </w:tcPr>
          <w:p w14:paraId="6B7F2D20"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6</w:t>
            </w:r>
          </w:p>
        </w:tc>
        <w:tc>
          <w:tcPr>
            <w:tcW w:w="3838" w:type="dxa"/>
            <w:tcBorders>
              <w:left w:val="single" w:sz="4" w:space="0" w:color="000000"/>
              <w:bottom w:val="single" w:sz="4" w:space="0" w:color="000000"/>
            </w:tcBorders>
          </w:tcPr>
          <w:p w14:paraId="08F30C08"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Proses FMEA</w:t>
            </w:r>
          </w:p>
        </w:tc>
        <w:tc>
          <w:tcPr>
            <w:tcW w:w="861" w:type="dxa"/>
            <w:tcBorders>
              <w:left w:val="single" w:sz="4" w:space="0" w:color="000000"/>
              <w:bottom w:val="single" w:sz="4" w:space="0" w:color="000000"/>
            </w:tcBorders>
          </w:tcPr>
          <w:p w14:paraId="6F21357E"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680E1184"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7EC2E0C5"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1535F462"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51ED0F2B"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233D8D32" w14:textId="77777777">
        <w:tc>
          <w:tcPr>
            <w:tcW w:w="637" w:type="dxa"/>
            <w:tcBorders>
              <w:left w:val="single" w:sz="4" w:space="0" w:color="000000"/>
              <w:bottom w:val="single" w:sz="4" w:space="0" w:color="000000"/>
            </w:tcBorders>
          </w:tcPr>
          <w:p w14:paraId="58C98BC4"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7</w:t>
            </w:r>
          </w:p>
        </w:tc>
        <w:tc>
          <w:tcPr>
            <w:tcW w:w="3838" w:type="dxa"/>
            <w:tcBorders>
              <w:left w:val="single" w:sz="4" w:space="0" w:color="000000"/>
              <w:bottom w:val="single" w:sz="4" w:space="0" w:color="000000"/>
            </w:tcBorders>
          </w:tcPr>
          <w:p w14:paraId="4703D4E4"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Boyutsal sonuçlar</w:t>
            </w:r>
          </w:p>
        </w:tc>
        <w:tc>
          <w:tcPr>
            <w:tcW w:w="861" w:type="dxa"/>
            <w:tcBorders>
              <w:left w:val="single" w:sz="4" w:space="0" w:color="000000"/>
              <w:bottom w:val="single" w:sz="4" w:space="0" w:color="000000"/>
            </w:tcBorders>
          </w:tcPr>
          <w:p w14:paraId="790AFDE0"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35BA6C6B"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4BDE0A08"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2033A17C"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77C6DDF2"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509CD117" w14:textId="77777777">
        <w:tc>
          <w:tcPr>
            <w:tcW w:w="637" w:type="dxa"/>
            <w:tcBorders>
              <w:left w:val="single" w:sz="4" w:space="0" w:color="000000"/>
              <w:bottom w:val="single" w:sz="4" w:space="0" w:color="000000"/>
            </w:tcBorders>
          </w:tcPr>
          <w:p w14:paraId="0B5E6972"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8</w:t>
            </w:r>
          </w:p>
        </w:tc>
        <w:tc>
          <w:tcPr>
            <w:tcW w:w="3838" w:type="dxa"/>
            <w:tcBorders>
              <w:left w:val="single" w:sz="4" w:space="0" w:color="000000"/>
              <w:bottom w:val="single" w:sz="4" w:space="0" w:color="000000"/>
            </w:tcBorders>
          </w:tcPr>
          <w:p w14:paraId="3FFFE952"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Malzeme, performans test sonuçları</w:t>
            </w:r>
          </w:p>
        </w:tc>
        <w:tc>
          <w:tcPr>
            <w:tcW w:w="861" w:type="dxa"/>
            <w:tcBorders>
              <w:left w:val="single" w:sz="4" w:space="0" w:color="000000"/>
              <w:bottom w:val="single" w:sz="4" w:space="0" w:color="000000"/>
            </w:tcBorders>
          </w:tcPr>
          <w:p w14:paraId="57A6BD63"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32BC6D8F"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01C3E4B0"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5328F054"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6498AFCA"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6949C6FA" w14:textId="77777777">
        <w:tc>
          <w:tcPr>
            <w:tcW w:w="637" w:type="dxa"/>
            <w:tcBorders>
              <w:left w:val="single" w:sz="4" w:space="0" w:color="000000"/>
              <w:bottom w:val="single" w:sz="4" w:space="0" w:color="000000"/>
            </w:tcBorders>
          </w:tcPr>
          <w:p w14:paraId="2B0E5119"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9</w:t>
            </w:r>
          </w:p>
        </w:tc>
        <w:tc>
          <w:tcPr>
            <w:tcW w:w="3838" w:type="dxa"/>
            <w:tcBorders>
              <w:left w:val="single" w:sz="4" w:space="0" w:color="000000"/>
              <w:bottom w:val="single" w:sz="4" w:space="0" w:color="000000"/>
            </w:tcBorders>
          </w:tcPr>
          <w:p w14:paraId="5F49FB94"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Ön proses yeterlilik çalışmaları</w:t>
            </w:r>
          </w:p>
        </w:tc>
        <w:tc>
          <w:tcPr>
            <w:tcW w:w="861" w:type="dxa"/>
            <w:tcBorders>
              <w:left w:val="single" w:sz="4" w:space="0" w:color="000000"/>
              <w:bottom w:val="single" w:sz="4" w:space="0" w:color="000000"/>
            </w:tcBorders>
          </w:tcPr>
          <w:p w14:paraId="34455241"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62715A42"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31A07D3B"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74F0FF72"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5C84AF66"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01390B5A" w14:textId="77777777">
        <w:tc>
          <w:tcPr>
            <w:tcW w:w="637" w:type="dxa"/>
            <w:tcBorders>
              <w:left w:val="single" w:sz="4" w:space="0" w:color="000000"/>
              <w:bottom w:val="single" w:sz="4" w:space="0" w:color="000000"/>
            </w:tcBorders>
          </w:tcPr>
          <w:p w14:paraId="4E634660"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10</w:t>
            </w:r>
          </w:p>
        </w:tc>
        <w:tc>
          <w:tcPr>
            <w:tcW w:w="3838" w:type="dxa"/>
            <w:tcBorders>
              <w:left w:val="single" w:sz="4" w:space="0" w:color="000000"/>
              <w:bottom w:val="single" w:sz="4" w:space="0" w:color="000000"/>
            </w:tcBorders>
          </w:tcPr>
          <w:p w14:paraId="518FBDBF"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Ölçüm sistemi analiz çalışmaları</w:t>
            </w:r>
          </w:p>
        </w:tc>
        <w:tc>
          <w:tcPr>
            <w:tcW w:w="861" w:type="dxa"/>
            <w:tcBorders>
              <w:left w:val="single" w:sz="4" w:space="0" w:color="000000"/>
              <w:bottom w:val="single" w:sz="4" w:space="0" w:color="000000"/>
            </w:tcBorders>
          </w:tcPr>
          <w:p w14:paraId="126F1F4F"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4C10C1C9"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39E71CAD"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7243FED3"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3593C6A9"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13A247E4" w14:textId="77777777">
        <w:tc>
          <w:tcPr>
            <w:tcW w:w="637" w:type="dxa"/>
            <w:tcBorders>
              <w:left w:val="single" w:sz="4" w:space="0" w:color="000000"/>
              <w:bottom w:val="single" w:sz="4" w:space="0" w:color="000000"/>
            </w:tcBorders>
          </w:tcPr>
          <w:p w14:paraId="047539E4"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11</w:t>
            </w:r>
          </w:p>
        </w:tc>
        <w:tc>
          <w:tcPr>
            <w:tcW w:w="3838" w:type="dxa"/>
            <w:tcBorders>
              <w:left w:val="single" w:sz="4" w:space="0" w:color="000000"/>
              <w:bottom w:val="single" w:sz="4" w:space="0" w:color="000000"/>
            </w:tcBorders>
          </w:tcPr>
          <w:p w14:paraId="203A8A2B"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Nitelikli laboratuar dokümanyasyonu</w:t>
            </w:r>
          </w:p>
        </w:tc>
        <w:tc>
          <w:tcPr>
            <w:tcW w:w="861" w:type="dxa"/>
            <w:tcBorders>
              <w:left w:val="single" w:sz="4" w:space="0" w:color="000000"/>
              <w:bottom w:val="single" w:sz="4" w:space="0" w:color="000000"/>
            </w:tcBorders>
          </w:tcPr>
          <w:p w14:paraId="00D34449"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43EF6299"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51A66102"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76E47A1E"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362DBC6C"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5FA750F4" w14:textId="77777777">
        <w:tc>
          <w:tcPr>
            <w:tcW w:w="637" w:type="dxa"/>
            <w:tcBorders>
              <w:left w:val="single" w:sz="4" w:space="0" w:color="000000"/>
              <w:bottom w:val="single" w:sz="4" w:space="0" w:color="000000"/>
            </w:tcBorders>
          </w:tcPr>
          <w:p w14:paraId="53ACA256"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12</w:t>
            </w:r>
          </w:p>
        </w:tc>
        <w:tc>
          <w:tcPr>
            <w:tcW w:w="3838" w:type="dxa"/>
            <w:tcBorders>
              <w:left w:val="single" w:sz="4" w:space="0" w:color="000000"/>
              <w:bottom w:val="single" w:sz="4" w:space="0" w:color="000000"/>
            </w:tcBorders>
          </w:tcPr>
          <w:p w14:paraId="20DC930A"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Kontrol planı</w:t>
            </w:r>
          </w:p>
        </w:tc>
        <w:tc>
          <w:tcPr>
            <w:tcW w:w="861" w:type="dxa"/>
            <w:tcBorders>
              <w:left w:val="single" w:sz="4" w:space="0" w:color="000000"/>
              <w:bottom w:val="single" w:sz="4" w:space="0" w:color="000000"/>
            </w:tcBorders>
          </w:tcPr>
          <w:p w14:paraId="49019949"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5D625744"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20BAAC10"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3467ABEB"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083B2281"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7657C40A" w14:textId="77777777">
        <w:tc>
          <w:tcPr>
            <w:tcW w:w="637" w:type="dxa"/>
            <w:tcBorders>
              <w:left w:val="single" w:sz="4" w:space="0" w:color="000000"/>
              <w:bottom w:val="single" w:sz="4" w:space="0" w:color="000000"/>
            </w:tcBorders>
          </w:tcPr>
          <w:p w14:paraId="30D99348"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13</w:t>
            </w:r>
          </w:p>
        </w:tc>
        <w:tc>
          <w:tcPr>
            <w:tcW w:w="3838" w:type="dxa"/>
            <w:tcBorders>
              <w:left w:val="single" w:sz="4" w:space="0" w:color="000000"/>
              <w:bottom w:val="single" w:sz="4" w:space="0" w:color="000000"/>
            </w:tcBorders>
          </w:tcPr>
          <w:p w14:paraId="25F4078D"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Parça sunum garantisi</w:t>
            </w:r>
          </w:p>
        </w:tc>
        <w:tc>
          <w:tcPr>
            <w:tcW w:w="861" w:type="dxa"/>
            <w:tcBorders>
              <w:left w:val="single" w:sz="4" w:space="0" w:color="000000"/>
              <w:bottom w:val="single" w:sz="4" w:space="0" w:color="000000"/>
            </w:tcBorders>
          </w:tcPr>
          <w:p w14:paraId="1DD27043"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2D296B1F"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28FF4141"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63772EE8"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81" w:type="dxa"/>
            <w:tcBorders>
              <w:left w:val="single" w:sz="4" w:space="0" w:color="000000"/>
              <w:bottom w:val="single" w:sz="4" w:space="0" w:color="000000"/>
              <w:right w:val="single" w:sz="4" w:space="0" w:color="000000"/>
            </w:tcBorders>
          </w:tcPr>
          <w:p w14:paraId="6E4F6161"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51817CE8" w14:textId="77777777">
        <w:tc>
          <w:tcPr>
            <w:tcW w:w="637" w:type="dxa"/>
            <w:tcBorders>
              <w:left w:val="single" w:sz="4" w:space="0" w:color="000000"/>
              <w:bottom w:val="single" w:sz="4" w:space="0" w:color="000000"/>
            </w:tcBorders>
          </w:tcPr>
          <w:p w14:paraId="2008B2F0"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14</w:t>
            </w:r>
          </w:p>
        </w:tc>
        <w:tc>
          <w:tcPr>
            <w:tcW w:w="3838" w:type="dxa"/>
            <w:tcBorders>
              <w:left w:val="single" w:sz="4" w:space="0" w:color="000000"/>
              <w:bottom w:val="single" w:sz="4" w:space="0" w:color="000000"/>
            </w:tcBorders>
          </w:tcPr>
          <w:p w14:paraId="08C56C0B"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Görüntü onay raporu</w:t>
            </w:r>
          </w:p>
        </w:tc>
        <w:tc>
          <w:tcPr>
            <w:tcW w:w="861" w:type="dxa"/>
            <w:tcBorders>
              <w:left w:val="single" w:sz="4" w:space="0" w:color="000000"/>
              <w:bottom w:val="single" w:sz="4" w:space="0" w:color="000000"/>
            </w:tcBorders>
          </w:tcPr>
          <w:p w14:paraId="18CEA715"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4AEC963D"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714C722E"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1CC54E9E"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5865B945"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465D0CE8" w14:textId="77777777">
        <w:tc>
          <w:tcPr>
            <w:tcW w:w="637" w:type="dxa"/>
            <w:tcBorders>
              <w:left w:val="single" w:sz="4" w:space="0" w:color="000000"/>
              <w:bottom w:val="single" w:sz="4" w:space="0" w:color="000000"/>
            </w:tcBorders>
          </w:tcPr>
          <w:p w14:paraId="6FA1BF3F"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15</w:t>
            </w:r>
          </w:p>
        </w:tc>
        <w:tc>
          <w:tcPr>
            <w:tcW w:w="3838" w:type="dxa"/>
            <w:tcBorders>
              <w:left w:val="single" w:sz="4" w:space="0" w:color="000000"/>
              <w:bottom w:val="single" w:sz="4" w:space="0" w:color="000000"/>
            </w:tcBorders>
          </w:tcPr>
          <w:p w14:paraId="2B32D477"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Yığın malzeme kontrol listesi</w:t>
            </w:r>
          </w:p>
          <w:p w14:paraId="580DA761"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(yığın malzeme Ppap için)</w:t>
            </w:r>
          </w:p>
        </w:tc>
        <w:tc>
          <w:tcPr>
            <w:tcW w:w="861" w:type="dxa"/>
            <w:tcBorders>
              <w:left w:val="single" w:sz="4" w:space="0" w:color="000000"/>
              <w:bottom w:val="single" w:sz="4" w:space="0" w:color="000000"/>
            </w:tcBorders>
          </w:tcPr>
          <w:p w14:paraId="1EDB1F63"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574FE910"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2FACEB52"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17CC80D5"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1B772F44"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0B9EC435" w14:textId="77777777">
        <w:tc>
          <w:tcPr>
            <w:tcW w:w="637" w:type="dxa"/>
            <w:tcBorders>
              <w:left w:val="single" w:sz="4" w:space="0" w:color="000000"/>
              <w:bottom w:val="single" w:sz="4" w:space="0" w:color="000000"/>
            </w:tcBorders>
          </w:tcPr>
          <w:p w14:paraId="7AC50BE0"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16</w:t>
            </w:r>
          </w:p>
        </w:tc>
        <w:tc>
          <w:tcPr>
            <w:tcW w:w="3838" w:type="dxa"/>
            <w:tcBorders>
              <w:left w:val="single" w:sz="4" w:space="0" w:color="000000"/>
              <w:bottom w:val="single" w:sz="4" w:space="0" w:color="000000"/>
            </w:tcBorders>
          </w:tcPr>
          <w:p w14:paraId="74658A48"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Numune ürün</w:t>
            </w:r>
          </w:p>
        </w:tc>
        <w:tc>
          <w:tcPr>
            <w:tcW w:w="861" w:type="dxa"/>
            <w:tcBorders>
              <w:left w:val="single" w:sz="4" w:space="0" w:color="000000"/>
              <w:bottom w:val="single" w:sz="4" w:space="0" w:color="000000"/>
            </w:tcBorders>
          </w:tcPr>
          <w:p w14:paraId="7676DA5F"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48A47635"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6857A74B"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05B9D280"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44CD1B57"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0911ABF3" w14:textId="77777777">
        <w:tc>
          <w:tcPr>
            <w:tcW w:w="637" w:type="dxa"/>
            <w:tcBorders>
              <w:left w:val="single" w:sz="4" w:space="0" w:color="000000"/>
              <w:bottom w:val="single" w:sz="4" w:space="0" w:color="000000"/>
            </w:tcBorders>
          </w:tcPr>
          <w:p w14:paraId="64D9D26F"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17</w:t>
            </w:r>
          </w:p>
        </w:tc>
        <w:tc>
          <w:tcPr>
            <w:tcW w:w="3838" w:type="dxa"/>
            <w:tcBorders>
              <w:left w:val="single" w:sz="4" w:space="0" w:color="000000"/>
              <w:bottom w:val="single" w:sz="4" w:space="0" w:color="000000"/>
            </w:tcBorders>
          </w:tcPr>
          <w:p w14:paraId="136ADA79"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Şahit Numune</w:t>
            </w:r>
          </w:p>
        </w:tc>
        <w:tc>
          <w:tcPr>
            <w:tcW w:w="861" w:type="dxa"/>
            <w:tcBorders>
              <w:left w:val="single" w:sz="4" w:space="0" w:color="000000"/>
              <w:bottom w:val="single" w:sz="4" w:space="0" w:color="000000"/>
            </w:tcBorders>
          </w:tcPr>
          <w:p w14:paraId="054C07E3"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50D73E38"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6C7AD15E"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3EBEF9FC"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3F8915AF"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4E85A5D3" w14:textId="77777777">
        <w:tc>
          <w:tcPr>
            <w:tcW w:w="637" w:type="dxa"/>
            <w:tcBorders>
              <w:left w:val="single" w:sz="4" w:space="0" w:color="000000"/>
              <w:bottom w:val="single" w:sz="4" w:space="0" w:color="000000"/>
            </w:tcBorders>
          </w:tcPr>
          <w:p w14:paraId="05FE46CC"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18</w:t>
            </w:r>
          </w:p>
        </w:tc>
        <w:tc>
          <w:tcPr>
            <w:tcW w:w="3838" w:type="dxa"/>
            <w:tcBorders>
              <w:left w:val="single" w:sz="4" w:space="0" w:color="000000"/>
              <w:bottom w:val="single" w:sz="4" w:space="0" w:color="000000"/>
            </w:tcBorders>
          </w:tcPr>
          <w:p w14:paraId="06EEB876"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Parçaya özgü test ekipmanları ve ölçme aletleri :</w:t>
            </w:r>
          </w:p>
        </w:tc>
        <w:tc>
          <w:tcPr>
            <w:tcW w:w="861" w:type="dxa"/>
            <w:tcBorders>
              <w:left w:val="single" w:sz="4" w:space="0" w:color="000000"/>
              <w:bottom w:val="single" w:sz="4" w:space="0" w:color="000000"/>
            </w:tcBorders>
          </w:tcPr>
          <w:p w14:paraId="0F272AC3"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6CA02E8A"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58264AB5"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500CF538"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1C283BAA"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r w:rsidR="000A12A7" w:rsidRPr="00BA507A" w14:paraId="13820E7E" w14:textId="77777777">
        <w:tc>
          <w:tcPr>
            <w:tcW w:w="637" w:type="dxa"/>
            <w:tcBorders>
              <w:left w:val="single" w:sz="4" w:space="0" w:color="000000"/>
              <w:bottom w:val="single" w:sz="4" w:space="0" w:color="000000"/>
            </w:tcBorders>
          </w:tcPr>
          <w:p w14:paraId="78376AE9"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19</w:t>
            </w:r>
          </w:p>
        </w:tc>
        <w:tc>
          <w:tcPr>
            <w:tcW w:w="3838" w:type="dxa"/>
            <w:tcBorders>
              <w:left w:val="single" w:sz="4" w:space="0" w:color="000000"/>
              <w:bottom w:val="single" w:sz="4" w:space="0" w:color="000000"/>
            </w:tcBorders>
          </w:tcPr>
          <w:p w14:paraId="010D75FE"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Müşteri özel şartlarına uyum kayıtları</w:t>
            </w:r>
          </w:p>
        </w:tc>
        <w:tc>
          <w:tcPr>
            <w:tcW w:w="861" w:type="dxa"/>
            <w:tcBorders>
              <w:left w:val="single" w:sz="4" w:space="0" w:color="000000"/>
              <w:bottom w:val="single" w:sz="4" w:space="0" w:color="000000"/>
            </w:tcBorders>
          </w:tcPr>
          <w:p w14:paraId="7C7442CC"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13338ECA"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c>
          <w:tcPr>
            <w:tcW w:w="861" w:type="dxa"/>
            <w:tcBorders>
              <w:left w:val="single" w:sz="4" w:space="0" w:color="000000"/>
              <w:bottom w:val="single" w:sz="4" w:space="0" w:color="000000"/>
            </w:tcBorders>
          </w:tcPr>
          <w:p w14:paraId="3BF99202"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S</w:t>
            </w:r>
          </w:p>
        </w:tc>
        <w:tc>
          <w:tcPr>
            <w:tcW w:w="861" w:type="dxa"/>
            <w:tcBorders>
              <w:left w:val="single" w:sz="4" w:space="0" w:color="000000"/>
              <w:bottom w:val="single" w:sz="4" w:space="0" w:color="000000"/>
            </w:tcBorders>
          </w:tcPr>
          <w:p w14:paraId="70631A29"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w:t>
            </w:r>
          </w:p>
        </w:tc>
        <w:tc>
          <w:tcPr>
            <w:tcW w:w="881" w:type="dxa"/>
            <w:tcBorders>
              <w:left w:val="single" w:sz="4" w:space="0" w:color="000000"/>
              <w:bottom w:val="single" w:sz="4" w:space="0" w:color="000000"/>
              <w:right w:val="single" w:sz="4" w:space="0" w:color="000000"/>
            </w:tcBorders>
          </w:tcPr>
          <w:p w14:paraId="24EF8305" w14:textId="77777777" w:rsidR="000A12A7" w:rsidRPr="00BA507A" w:rsidRDefault="000A12A7">
            <w:pPr>
              <w:pStyle w:val="DzMetin1"/>
              <w:snapToGrid w:val="0"/>
              <w:jc w:val="both"/>
              <w:rPr>
                <w:rFonts w:ascii="Calibri" w:eastAsia="MS Mincho" w:hAnsi="Calibri" w:cs="Calibri"/>
                <w:sz w:val="22"/>
                <w:szCs w:val="22"/>
              </w:rPr>
            </w:pPr>
            <w:r w:rsidRPr="00BA507A">
              <w:rPr>
                <w:rFonts w:ascii="Calibri" w:eastAsia="MS Mincho" w:hAnsi="Calibri" w:cs="Calibri"/>
                <w:sz w:val="22"/>
                <w:szCs w:val="22"/>
              </w:rPr>
              <w:t>R</w:t>
            </w:r>
          </w:p>
        </w:tc>
      </w:tr>
    </w:tbl>
    <w:p w14:paraId="7F72A9AC"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S:Müşteri onayı için gönderilecek, Bir kopyası imalat dahil uygun yerlerde saklanacak</w:t>
      </w:r>
    </w:p>
    <w:p w14:paraId="6CE42AA3"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R: Müşteri talep ettiğinde sunum için saklanacak</w:t>
      </w:r>
    </w:p>
    <w:p w14:paraId="08449280"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Müşteri talep ettiğinde sunum için veya yerinde gösterim için saklanacak</w:t>
      </w:r>
    </w:p>
    <w:p w14:paraId="49B4DF8A" w14:textId="77777777" w:rsidR="000A12A7" w:rsidRPr="00BA507A" w:rsidRDefault="000A12A7">
      <w:pPr>
        <w:pStyle w:val="DzMetin1"/>
        <w:jc w:val="both"/>
        <w:rPr>
          <w:rFonts w:ascii="Calibri" w:eastAsia="MS Mincho" w:hAnsi="Calibri" w:cs="Calibri"/>
          <w:sz w:val="22"/>
          <w:szCs w:val="22"/>
        </w:rPr>
      </w:pPr>
    </w:p>
    <w:p w14:paraId="3AF07CF6"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rPr>
        <w:t xml:space="preserve">4.7. </w:t>
      </w:r>
      <w:r w:rsidRPr="00BA507A">
        <w:rPr>
          <w:rFonts w:ascii="Calibri" w:eastAsia="MS Mincho" w:hAnsi="Calibri" w:cs="Calibri"/>
          <w:sz w:val="22"/>
          <w:szCs w:val="22"/>
        </w:rPr>
        <w:t>PARÇA ONAY DURUMU</w:t>
      </w:r>
    </w:p>
    <w:p w14:paraId="36F6BC50"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Müşteri, onay dokümanları gerekli yerlere dağıtıldığında imalatçıya bildirecektir. Numunenin onayından sonra, devam edecek imalatların müşteri taleplerini karşılaması imalatçının sorumluluğundadır. </w:t>
      </w:r>
    </w:p>
    <w:p w14:paraId="32A325D3" w14:textId="77777777" w:rsidR="000A12A7" w:rsidRPr="00BA507A" w:rsidRDefault="000A12A7">
      <w:pPr>
        <w:pStyle w:val="DzMetin1"/>
        <w:jc w:val="both"/>
        <w:rPr>
          <w:rFonts w:ascii="Calibri" w:eastAsia="MS Mincho" w:hAnsi="Calibri" w:cs="Calibri"/>
          <w:sz w:val="22"/>
          <w:szCs w:val="22"/>
        </w:rPr>
      </w:pPr>
    </w:p>
    <w:p w14:paraId="37EEE48C" w14:textId="77777777" w:rsidR="000A12A7" w:rsidRPr="00BA507A" w:rsidRDefault="000A12A7">
      <w:pPr>
        <w:pStyle w:val="DzMetin1"/>
        <w:jc w:val="both"/>
        <w:rPr>
          <w:rFonts w:ascii="Calibri" w:eastAsia="MS Mincho" w:hAnsi="Calibri" w:cs="Calibri"/>
          <w:i/>
          <w:sz w:val="22"/>
          <w:szCs w:val="22"/>
        </w:rPr>
      </w:pPr>
      <w:r w:rsidRPr="00BA507A">
        <w:rPr>
          <w:rFonts w:ascii="Calibri" w:eastAsia="MS Mincho" w:hAnsi="Calibri" w:cs="Calibri"/>
          <w:i/>
          <w:sz w:val="22"/>
          <w:szCs w:val="22"/>
        </w:rPr>
        <w:t xml:space="preserve">İMALATÇILAR, SEVKIYATA BAŞLAMADAN ÖNCE MUTLAKA O PARÇANIN  MÜŞTERİ ONAYINI ALMALIDIR. </w:t>
      </w:r>
    </w:p>
    <w:p w14:paraId="62C2A0FB"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u w:val="single"/>
        </w:rPr>
        <w:t>A. Tam Onay (Üretim Onayı)</w:t>
      </w:r>
      <w:r w:rsidRPr="00BA507A">
        <w:rPr>
          <w:rFonts w:ascii="Calibri" w:eastAsia="MS Mincho" w:hAnsi="Calibri" w:cs="Calibri"/>
          <w:sz w:val="22"/>
          <w:szCs w:val="22"/>
        </w:rPr>
        <w:t xml:space="preserve">, parçanın bütün müşteri şartnamelerini ve </w:t>
      </w:r>
    </w:p>
    <w:p w14:paraId="5FA69A05"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isteklerini  karşıladığını gösterir. Bu durumda imalatçı, müşterinin gönderdiği </w:t>
      </w:r>
    </w:p>
    <w:p w14:paraId="156F8DAE"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programa uygun olarak sevkiyat yetkisine sahiptir. </w:t>
      </w:r>
    </w:p>
    <w:p w14:paraId="739B1A35"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u w:val="single"/>
        </w:rPr>
        <w:t>B. Geçici Onay</w:t>
      </w:r>
      <w:r w:rsidRPr="00BA507A">
        <w:rPr>
          <w:rFonts w:ascii="Calibri" w:eastAsia="MS Mincho" w:hAnsi="Calibri" w:cs="Calibri"/>
          <w:b/>
          <w:sz w:val="22"/>
          <w:szCs w:val="22"/>
        </w:rPr>
        <w:t>,</w:t>
      </w:r>
      <w:r w:rsidRPr="00BA507A">
        <w:rPr>
          <w:rFonts w:ascii="Calibri" w:eastAsia="MS Mincho" w:hAnsi="Calibri" w:cs="Calibri"/>
          <w:sz w:val="22"/>
          <w:szCs w:val="22"/>
        </w:rPr>
        <w:t xml:space="preserve"> geçici bir süre için veya belirli bir miktar için sevkiyata izin verilmiş olunduğunu gösterir. İmalatçıya geçici onay aşağıda </w:t>
      </w:r>
    </w:p>
    <w:p w14:paraId="204966D5"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belirtilenleri sağladığı takdirde verilir :</w:t>
      </w:r>
    </w:p>
    <w:p w14:paraId="3AFAAB5B"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 - Üretim onayına engel olan hatanın ana nedeninin açıkça tanımlaması, </w:t>
      </w:r>
    </w:p>
    <w:p w14:paraId="3D8CA1D1"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 - Müşteri tarafından kabul edilmiş geçici onay aksiyon planı hazırlaması. </w:t>
      </w:r>
    </w:p>
    <w:p w14:paraId="5728AE02"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 Müşteri parçaya uyacak şekilde resim ve şartnameleri değiştirmediği </w:t>
      </w:r>
    </w:p>
    <w:p w14:paraId="4EA86FD2"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revize etmediği sürece, imalatçı, üretim onayı almak için yeniden onay sunumu yapar. </w:t>
      </w:r>
    </w:p>
    <w:p w14:paraId="2ED6B71D"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lastRenderedPageBreak/>
        <w:t xml:space="preserve">Geçici onay verilmiş malzeme, aksiyon planında ,üzerinde anlaşma sağlanmış olan, belirtilen tarihten sonra gönderilir veya belirtilen miktardan fazla gönderilir  </w:t>
      </w:r>
    </w:p>
    <w:p w14:paraId="7E3B959E"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 ise red edilecektir.Geçici onay uzatılmadıkça yeni sevkiyat yapılamaz. </w:t>
      </w:r>
    </w:p>
    <w:p w14:paraId="4EE7D68B" w14:textId="77777777"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b/>
          <w:sz w:val="22"/>
          <w:szCs w:val="22"/>
          <w:u w:val="single"/>
        </w:rPr>
        <w:t>C. Re</w:t>
      </w:r>
      <w:r w:rsidR="00B24576" w:rsidRPr="00BA507A">
        <w:rPr>
          <w:rFonts w:ascii="Calibri" w:eastAsia="MS Mincho" w:hAnsi="Calibri" w:cs="Calibri"/>
          <w:b/>
          <w:sz w:val="22"/>
          <w:szCs w:val="22"/>
          <w:u w:val="single"/>
        </w:rPr>
        <w:t>t</w:t>
      </w:r>
      <w:r w:rsidRPr="00BA507A">
        <w:rPr>
          <w:rFonts w:ascii="Calibri" w:eastAsia="MS Mincho" w:hAnsi="Calibri" w:cs="Calibri"/>
          <w:sz w:val="22"/>
          <w:szCs w:val="22"/>
        </w:rPr>
        <w:t xml:space="preserve">, sunumun, parçaların temsil ettiği üretimin ve bunlara eşlik eden onay dokümantasyonunun müşteri taleplerini karşılamadığını gösterir.  </w:t>
      </w:r>
    </w:p>
    <w:p w14:paraId="2F1E6DFC" w14:textId="52D4D4DB" w:rsidR="000A12A7" w:rsidRPr="00BA507A" w:rsidRDefault="000A12A7">
      <w:pPr>
        <w:pStyle w:val="DzMetin1"/>
        <w:jc w:val="both"/>
        <w:rPr>
          <w:rFonts w:ascii="Calibri" w:eastAsia="MS Mincho" w:hAnsi="Calibri" w:cs="Calibri"/>
          <w:sz w:val="22"/>
          <w:szCs w:val="22"/>
        </w:rPr>
      </w:pPr>
      <w:r w:rsidRPr="00BA507A">
        <w:rPr>
          <w:rFonts w:ascii="Calibri" w:eastAsia="MS Mincho" w:hAnsi="Calibri" w:cs="Calibri"/>
          <w:sz w:val="22"/>
          <w:szCs w:val="22"/>
        </w:rPr>
        <w:t xml:space="preserve"> Gönderilebilecek sevkiyattan önce, düzeltilmiş parçalar ve dokümantasyon müşteriye sunulmalı ve onay alınmalıdır.</w:t>
      </w:r>
    </w:p>
    <w:p w14:paraId="49F6BB3C" w14:textId="1979D94C" w:rsidR="00533F06" w:rsidRPr="00BA507A" w:rsidRDefault="00533F06">
      <w:pPr>
        <w:pStyle w:val="DzMetin1"/>
        <w:jc w:val="both"/>
        <w:rPr>
          <w:rFonts w:ascii="Calibri" w:eastAsia="MS Mincho" w:hAnsi="Calibri" w:cs="Calibri"/>
          <w:sz w:val="22"/>
          <w:szCs w:val="22"/>
        </w:rPr>
      </w:pPr>
    </w:p>
    <w:p w14:paraId="6331D8A1" w14:textId="1C661212" w:rsidR="00533F06" w:rsidRPr="00BA507A" w:rsidRDefault="00533F06" w:rsidP="00533F06">
      <w:pPr>
        <w:ind w:left="177"/>
        <w:rPr>
          <w:rFonts w:ascii="Calibri" w:eastAsia="Arial" w:hAnsi="Calibri" w:cs="Calibri"/>
          <w:sz w:val="22"/>
          <w:szCs w:val="22"/>
        </w:rPr>
      </w:pPr>
      <w:r w:rsidRPr="00BA507A">
        <w:rPr>
          <w:rFonts w:ascii="Calibri" w:eastAsia="Arial" w:hAnsi="Calibri" w:cs="Calibri"/>
          <w:b/>
          <w:sz w:val="22"/>
          <w:szCs w:val="22"/>
        </w:rPr>
        <w:t>4.8.Phas</w:t>
      </w:r>
      <w:r w:rsidRPr="00BA507A">
        <w:rPr>
          <w:rFonts w:ascii="Calibri" w:eastAsia="Arial" w:hAnsi="Calibri" w:cs="Calibri"/>
          <w:b/>
          <w:spacing w:val="-2"/>
          <w:sz w:val="22"/>
          <w:szCs w:val="22"/>
        </w:rPr>
        <w:t>e</w:t>
      </w:r>
      <w:r w:rsidRPr="00BA507A">
        <w:rPr>
          <w:rFonts w:ascii="Calibri" w:eastAsia="Arial" w:hAnsi="Calibri" w:cs="Calibri"/>
          <w:b/>
          <w:sz w:val="22"/>
          <w:szCs w:val="22"/>
        </w:rPr>
        <w:t>d</w:t>
      </w:r>
      <w:r w:rsidRPr="00BA507A">
        <w:rPr>
          <w:rFonts w:ascii="Calibri" w:eastAsia="Arial" w:hAnsi="Calibri" w:cs="Calibri"/>
          <w:b/>
          <w:spacing w:val="-7"/>
          <w:sz w:val="22"/>
          <w:szCs w:val="22"/>
        </w:rPr>
        <w:t xml:space="preserve"> </w:t>
      </w:r>
      <w:r w:rsidRPr="00BA507A">
        <w:rPr>
          <w:rFonts w:ascii="Calibri" w:eastAsia="Arial" w:hAnsi="Calibri" w:cs="Calibri"/>
          <w:b/>
          <w:sz w:val="22"/>
          <w:szCs w:val="22"/>
        </w:rPr>
        <w:t>PPAP</w:t>
      </w:r>
      <w:r w:rsidRPr="00BA507A">
        <w:rPr>
          <w:rFonts w:ascii="Calibri" w:eastAsia="Arial" w:hAnsi="Calibri" w:cs="Calibri"/>
          <w:b/>
          <w:spacing w:val="-4"/>
          <w:sz w:val="22"/>
          <w:szCs w:val="22"/>
        </w:rPr>
        <w:t xml:space="preserve"> </w:t>
      </w:r>
      <w:r w:rsidRPr="00BA507A">
        <w:rPr>
          <w:rFonts w:ascii="Calibri" w:eastAsia="Arial" w:hAnsi="Calibri" w:cs="Calibri"/>
          <w:b/>
          <w:spacing w:val="-2"/>
          <w:sz w:val="22"/>
          <w:szCs w:val="22"/>
        </w:rPr>
        <w:t>(</w:t>
      </w:r>
      <w:r w:rsidRPr="00BA507A">
        <w:rPr>
          <w:rFonts w:ascii="Calibri" w:eastAsia="Arial" w:hAnsi="Calibri" w:cs="Calibri"/>
          <w:b/>
          <w:sz w:val="22"/>
          <w:szCs w:val="22"/>
        </w:rPr>
        <w:t>Aş</w:t>
      </w:r>
      <w:r w:rsidRPr="00BA507A">
        <w:rPr>
          <w:rFonts w:ascii="Calibri" w:eastAsia="Arial" w:hAnsi="Calibri" w:cs="Calibri"/>
          <w:b/>
          <w:spacing w:val="-2"/>
          <w:sz w:val="22"/>
          <w:szCs w:val="22"/>
        </w:rPr>
        <w:t>a</w:t>
      </w:r>
      <w:r w:rsidRPr="00BA507A">
        <w:rPr>
          <w:rFonts w:ascii="Calibri" w:eastAsia="Arial" w:hAnsi="Calibri" w:cs="Calibri"/>
          <w:b/>
          <w:spacing w:val="3"/>
          <w:sz w:val="22"/>
          <w:szCs w:val="22"/>
        </w:rPr>
        <w:t>m</w:t>
      </w:r>
      <w:r w:rsidRPr="00BA507A">
        <w:rPr>
          <w:rFonts w:ascii="Calibri" w:eastAsia="Arial" w:hAnsi="Calibri" w:cs="Calibri"/>
          <w:b/>
          <w:spacing w:val="-2"/>
          <w:sz w:val="22"/>
          <w:szCs w:val="22"/>
        </w:rPr>
        <w:t>a</w:t>
      </w:r>
      <w:r w:rsidRPr="00BA507A">
        <w:rPr>
          <w:rFonts w:ascii="Calibri" w:eastAsia="Arial" w:hAnsi="Calibri" w:cs="Calibri"/>
          <w:b/>
          <w:spacing w:val="1"/>
          <w:sz w:val="22"/>
          <w:szCs w:val="22"/>
        </w:rPr>
        <w:t>l</w:t>
      </w:r>
      <w:r w:rsidRPr="00BA507A">
        <w:rPr>
          <w:rFonts w:ascii="Calibri" w:eastAsia="Arial" w:hAnsi="Calibri" w:cs="Calibri"/>
          <w:b/>
          <w:spacing w:val="2"/>
          <w:sz w:val="22"/>
          <w:szCs w:val="22"/>
        </w:rPr>
        <w:t>ı</w:t>
      </w:r>
      <w:r w:rsidRPr="00BA507A">
        <w:rPr>
          <w:rFonts w:ascii="Calibri" w:eastAsia="Arial" w:hAnsi="Calibri" w:cs="Calibri"/>
          <w:b/>
          <w:spacing w:val="-1"/>
          <w:sz w:val="22"/>
          <w:szCs w:val="22"/>
        </w:rPr>
        <w:t>/Fa</w:t>
      </w:r>
      <w:r w:rsidRPr="00BA507A">
        <w:rPr>
          <w:rFonts w:ascii="Calibri" w:eastAsia="Arial" w:hAnsi="Calibri" w:cs="Calibri"/>
          <w:b/>
          <w:spacing w:val="1"/>
          <w:sz w:val="22"/>
          <w:szCs w:val="22"/>
        </w:rPr>
        <w:t>zl</w:t>
      </w:r>
      <w:r w:rsidRPr="00BA507A">
        <w:rPr>
          <w:rFonts w:ascii="Calibri" w:eastAsia="Arial" w:hAnsi="Calibri" w:cs="Calibri"/>
          <w:b/>
          <w:sz w:val="22"/>
          <w:szCs w:val="22"/>
        </w:rPr>
        <w:t>ı</w:t>
      </w:r>
      <w:r w:rsidRPr="00BA507A">
        <w:rPr>
          <w:rFonts w:ascii="Calibri" w:eastAsia="Arial" w:hAnsi="Calibri" w:cs="Calibri"/>
          <w:b/>
          <w:spacing w:val="-15"/>
          <w:sz w:val="22"/>
          <w:szCs w:val="22"/>
        </w:rPr>
        <w:t xml:space="preserve"> </w:t>
      </w:r>
      <w:r w:rsidRPr="00BA507A">
        <w:rPr>
          <w:rFonts w:ascii="Calibri" w:eastAsia="Arial" w:hAnsi="Calibri" w:cs="Calibri"/>
          <w:b/>
          <w:spacing w:val="1"/>
          <w:sz w:val="22"/>
          <w:szCs w:val="22"/>
        </w:rPr>
        <w:t>P</w:t>
      </w:r>
      <w:r w:rsidRPr="00BA507A">
        <w:rPr>
          <w:rFonts w:ascii="Calibri" w:eastAsia="Arial" w:hAnsi="Calibri" w:cs="Calibri"/>
          <w:b/>
          <w:sz w:val="22"/>
          <w:szCs w:val="22"/>
        </w:rPr>
        <w:t>P</w:t>
      </w:r>
      <w:r w:rsidRPr="00BA507A">
        <w:rPr>
          <w:rFonts w:ascii="Calibri" w:eastAsia="Arial" w:hAnsi="Calibri" w:cs="Calibri"/>
          <w:b/>
          <w:spacing w:val="-2"/>
          <w:sz w:val="22"/>
          <w:szCs w:val="22"/>
        </w:rPr>
        <w:t>A</w:t>
      </w:r>
      <w:r w:rsidRPr="00BA507A">
        <w:rPr>
          <w:rFonts w:ascii="Calibri" w:eastAsia="Arial" w:hAnsi="Calibri" w:cs="Calibri"/>
          <w:b/>
          <w:sz w:val="22"/>
          <w:szCs w:val="22"/>
        </w:rPr>
        <w:t>P):</w:t>
      </w:r>
    </w:p>
    <w:p w14:paraId="0A50776D" w14:textId="77777777" w:rsidR="00533F06" w:rsidRPr="00BA507A" w:rsidRDefault="00533F06" w:rsidP="00533F06">
      <w:pPr>
        <w:spacing w:before="15" w:line="200" w:lineRule="exact"/>
        <w:rPr>
          <w:rFonts w:ascii="Calibri" w:hAnsi="Calibri" w:cs="Calibri"/>
          <w:sz w:val="22"/>
          <w:szCs w:val="22"/>
        </w:rPr>
      </w:pPr>
    </w:p>
    <w:p w14:paraId="4C024965" w14:textId="77777777" w:rsidR="00533F06" w:rsidRPr="00BA507A" w:rsidRDefault="00533F06" w:rsidP="00533F06">
      <w:pPr>
        <w:ind w:left="177"/>
        <w:rPr>
          <w:rFonts w:ascii="Calibri" w:eastAsia="Arial" w:hAnsi="Calibri" w:cs="Calibri"/>
          <w:sz w:val="22"/>
          <w:szCs w:val="22"/>
        </w:rPr>
      </w:pPr>
      <w:r w:rsidRPr="00BA507A">
        <w:rPr>
          <w:rFonts w:ascii="Calibri" w:eastAsia="Arial" w:hAnsi="Calibri" w:cs="Calibri"/>
          <w:sz w:val="22"/>
          <w:szCs w:val="22"/>
        </w:rPr>
        <w:t>P</w:t>
      </w:r>
      <w:r w:rsidRPr="00BA507A">
        <w:rPr>
          <w:rFonts w:ascii="Calibri" w:eastAsia="Arial" w:hAnsi="Calibri" w:cs="Calibri"/>
          <w:spacing w:val="-2"/>
          <w:sz w:val="22"/>
          <w:szCs w:val="22"/>
        </w:rPr>
        <w:t>h</w:t>
      </w:r>
      <w:r w:rsidRPr="00BA507A">
        <w:rPr>
          <w:rFonts w:ascii="Calibri" w:eastAsia="Arial" w:hAnsi="Calibri" w:cs="Calibri"/>
          <w:sz w:val="22"/>
          <w:szCs w:val="22"/>
        </w:rPr>
        <w:t>ased</w:t>
      </w:r>
      <w:r w:rsidRPr="00BA507A">
        <w:rPr>
          <w:rFonts w:ascii="Calibri" w:eastAsia="Arial" w:hAnsi="Calibri" w:cs="Calibri"/>
          <w:spacing w:val="-7"/>
          <w:sz w:val="22"/>
          <w:szCs w:val="22"/>
        </w:rPr>
        <w:t xml:space="preserve"> </w:t>
      </w:r>
      <w:r w:rsidRPr="00BA507A">
        <w:rPr>
          <w:rFonts w:ascii="Calibri" w:eastAsia="Arial" w:hAnsi="Calibri" w:cs="Calibri"/>
          <w:spacing w:val="1"/>
          <w:sz w:val="22"/>
          <w:szCs w:val="22"/>
        </w:rPr>
        <w:t>P</w:t>
      </w:r>
      <w:r w:rsidRPr="00BA507A">
        <w:rPr>
          <w:rFonts w:ascii="Calibri" w:eastAsia="Arial" w:hAnsi="Calibri" w:cs="Calibri"/>
          <w:spacing w:val="-1"/>
          <w:sz w:val="22"/>
          <w:szCs w:val="22"/>
        </w:rPr>
        <w:t>P</w:t>
      </w:r>
      <w:r w:rsidRPr="00BA507A">
        <w:rPr>
          <w:rFonts w:ascii="Calibri" w:eastAsia="Arial" w:hAnsi="Calibri" w:cs="Calibri"/>
          <w:sz w:val="22"/>
          <w:szCs w:val="22"/>
        </w:rPr>
        <w:t>AP,</w:t>
      </w:r>
      <w:r w:rsidRPr="00BA507A">
        <w:rPr>
          <w:rFonts w:ascii="Calibri" w:eastAsia="Arial" w:hAnsi="Calibri" w:cs="Calibri"/>
          <w:spacing w:val="-6"/>
          <w:sz w:val="22"/>
          <w:szCs w:val="22"/>
        </w:rPr>
        <w:t xml:space="preserve"> </w:t>
      </w:r>
      <w:r w:rsidRPr="00BA507A">
        <w:rPr>
          <w:rFonts w:ascii="Calibri" w:eastAsia="Arial" w:hAnsi="Calibri" w:cs="Calibri"/>
          <w:sz w:val="22"/>
          <w:szCs w:val="22"/>
        </w:rPr>
        <w:t>PPAP</w:t>
      </w:r>
      <w:r w:rsidRPr="00BA507A">
        <w:rPr>
          <w:rFonts w:ascii="Calibri" w:eastAsia="Arial" w:hAnsi="Calibri" w:cs="Calibri"/>
          <w:spacing w:val="-6"/>
          <w:sz w:val="22"/>
          <w:szCs w:val="22"/>
        </w:rPr>
        <w:t xml:space="preserve"> </w:t>
      </w:r>
      <w:r w:rsidRPr="00BA507A">
        <w:rPr>
          <w:rFonts w:ascii="Calibri" w:eastAsia="Arial" w:hAnsi="Calibri" w:cs="Calibri"/>
          <w:spacing w:val="2"/>
          <w:sz w:val="22"/>
          <w:szCs w:val="22"/>
        </w:rPr>
        <w:t>s</w:t>
      </w:r>
      <w:r w:rsidRPr="00BA507A">
        <w:rPr>
          <w:rFonts w:ascii="Calibri" w:eastAsia="Arial" w:hAnsi="Calibri" w:cs="Calibri"/>
          <w:spacing w:val="-2"/>
          <w:sz w:val="22"/>
          <w:szCs w:val="22"/>
        </w:rPr>
        <w:t>ü</w:t>
      </w:r>
      <w:r w:rsidRPr="00BA507A">
        <w:rPr>
          <w:rFonts w:ascii="Calibri" w:eastAsia="Arial" w:hAnsi="Calibri" w:cs="Calibri"/>
          <w:sz w:val="22"/>
          <w:szCs w:val="22"/>
        </w:rPr>
        <w:t>recini</w:t>
      </w:r>
      <w:r w:rsidRPr="00BA507A">
        <w:rPr>
          <w:rFonts w:ascii="Calibri" w:eastAsia="Arial" w:hAnsi="Calibri" w:cs="Calibri"/>
          <w:spacing w:val="-7"/>
          <w:sz w:val="22"/>
          <w:szCs w:val="22"/>
        </w:rPr>
        <w:t xml:space="preserve"> </w:t>
      </w:r>
      <w:r w:rsidRPr="00BA507A">
        <w:rPr>
          <w:rFonts w:ascii="Calibri" w:eastAsia="Arial" w:hAnsi="Calibri" w:cs="Calibri"/>
          <w:spacing w:val="-3"/>
          <w:sz w:val="22"/>
          <w:szCs w:val="22"/>
        </w:rPr>
        <w:t>d</w:t>
      </w:r>
      <w:r w:rsidRPr="00BA507A">
        <w:rPr>
          <w:rFonts w:ascii="Calibri" w:eastAsia="Arial" w:hAnsi="Calibri" w:cs="Calibri"/>
          <w:sz w:val="22"/>
          <w:szCs w:val="22"/>
        </w:rPr>
        <w:t>aha</w:t>
      </w:r>
      <w:r w:rsidRPr="00BA507A">
        <w:rPr>
          <w:rFonts w:ascii="Calibri" w:eastAsia="Arial" w:hAnsi="Calibri" w:cs="Calibri"/>
          <w:spacing w:val="-4"/>
          <w:sz w:val="22"/>
          <w:szCs w:val="22"/>
        </w:rPr>
        <w:t xml:space="preserve"> </w:t>
      </w:r>
      <w:r w:rsidRPr="00BA507A">
        <w:rPr>
          <w:rFonts w:ascii="Calibri" w:eastAsia="Arial" w:hAnsi="Calibri" w:cs="Calibri"/>
          <w:sz w:val="22"/>
          <w:szCs w:val="22"/>
        </w:rPr>
        <w:t>iyi</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yönetilebilir</w:t>
      </w:r>
      <w:r w:rsidRPr="00BA507A">
        <w:rPr>
          <w:rFonts w:ascii="Calibri" w:eastAsia="Arial" w:hAnsi="Calibri" w:cs="Calibri"/>
          <w:spacing w:val="-9"/>
          <w:sz w:val="22"/>
          <w:szCs w:val="22"/>
        </w:rPr>
        <w:t xml:space="preserve"> </w:t>
      </w:r>
      <w:r w:rsidRPr="00BA507A">
        <w:rPr>
          <w:rFonts w:ascii="Calibri" w:eastAsia="Arial" w:hAnsi="Calibri" w:cs="Calibri"/>
          <w:sz w:val="22"/>
          <w:szCs w:val="22"/>
        </w:rPr>
        <w:t>4</w:t>
      </w:r>
      <w:r w:rsidRPr="00BA507A">
        <w:rPr>
          <w:rFonts w:ascii="Calibri" w:eastAsia="Arial" w:hAnsi="Calibri" w:cs="Calibri"/>
          <w:spacing w:val="-1"/>
          <w:sz w:val="22"/>
          <w:szCs w:val="22"/>
        </w:rPr>
        <w:t xml:space="preserve"> </w:t>
      </w:r>
      <w:r w:rsidRPr="00BA507A">
        <w:rPr>
          <w:rFonts w:ascii="Calibri" w:eastAsia="Arial" w:hAnsi="Calibri" w:cs="Calibri"/>
          <w:sz w:val="22"/>
          <w:szCs w:val="22"/>
        </w:rPr>
        <w:t>fa</w:t>
      </w:r>
      <w:r w:rsidRPr="00BA507A">
        <w:rPr>
          <w:rFonts w:ascii="Calibri" w:eastAsia="Arial" w:hAnsi="Calibri" w:cs="Calibri"/>
          <w:spacing w:val="1"/>
          <w:sz w:val="22"/>
          <w:szCs w:val="22"/>
        </w:rPr>
        <w:t>z</w:t>
      </w:r>
      <w:r w:rsidRPr="00BA507A">
        <w:rPr>
          <w:rFonts w:ascii="Calibri" w:eastAsia="Arial" w:hAnsi="Calibri" w:cs="Calibri"/>
          <w:sz w:val="22"/>
          <w:szCs w:val="22"/>
        </w:rPr>
        <w:t>a</w:t>
      </w:r>
      <w:r w:rsidRPr="00BA507A">
        <w:rPr>
          <w:rFonts w:ascii="Calibri" w:eastAsia="Arial" w:hAnsi="Calibri" w:cs="Calibri"/>
          <w:spacing w:val="-6"/>
          <w:sz w:val="22"/>
          <w:szCs w:val="22"/>
        </w:rPr>
        <w:t xml:space="preserve"> </w:t>
      </w:r>
      <w:r w:rsidRPr="00BA507A">
        <w:rPr>
          <w:rFonts w:ascii="Calibri" w:eastAsia="Arial" w:hAnsi="Calibri" w:cs="Calibri"/>
          <w:sz w:val="22"/>
          <w:szCs w:val="22"/>
        </w:rPr>
        <w:t>ay</w:t>
      </w:r>
      <w:r w:rsidRPr="00BA507A">
        <w:rPr>
          <w:rFonts w:ascii="Calibri" w:eastAsia="Arial" w:hAnsi="Calibri" w:cs="Calibri"/>
          <w:spacing w:val="-1"/>
          <w:sz w:val="22"/>
          <w:szCs w:val="22"/>
        </w:rPr>
        <w:t>ı</w:t>
      </w:r>
      <w:r w:rsidRPr="00BA507A">
        <w:rPr>
          <w:rFonts w:ascii="Calibri" w:eastAsia="Arial" w:hAnsi="Calibri" w:cs="Calibri"/>
          <w:spacing w:val="1"/>
          <w:sz w:val="22"/>
          <w:szCs w:val="22"/>
        </w:rPr>
        <w:t>r</w:t>
      </w:r>
      <w:r w:rsidRPr="00BA507A">
        <w:rPr>
          <w:rFonts w:ascii="Calibri" w:eastAsia="Arial" w:hAnsi="Calibri" w:cs="Calibri"/>
          <w:spacing w:val="-1"/>
          <w:sz w:val="22"/>
          <w:szCs w:val="22"/>
        </w:rPr>
        <w:t>ı</w:t>
      </w:r>
      <w:r w:rsidRPr="00BA507A">
        <w:rPr>
          <w:rFonts w:ascii="Calibri" w:eastAsia="Arial" w:hAnsi="Calibri" w:cs="Calibri"/>
          <w:sz w:val="22"/>
          <w:szCs w:val="22"/>
        </w:rPr>
        <w:t>r.</w:t>
      </w:r>
      <w:r w:rsidRPr="00BA507A">
        <w:rPr>
          <w:rFonts w:ascii="Calibri" w:eastAsia="Arial" w:hAnsi="Calibri" w:cs="Calibri"/>
          <w:spacing w:val="-6"/>
          <w:sz w:val="22"/>
          <w:szCs w:val="22"/>
        </w:rPr>
        <w:t xml:space="preserve"> </w:t>
      </w:r>
      <w:r w:rsidRPr="00BA507A">
        <w:rPr>
          <w:rFonts w:ascii="Calibri" w:eastAsia="Arial" w:hAnsi="Calibri" w:cs="Calibri"/>
          <w:spacing w:val="1"/>
          <w:sz w:val="22"/>
          <w:szCs w:val="22"/>
        </w:rPr>
        <w:t>B</w:t>
      </w:r>
      <w:r w:rsidRPr="00BA507A">
        <w:rPr>
          <w:rFonts w:ascii="Calibri" w:eastAsia="Arial" w:hAnsi="Calibri" w:cs="Calibri"/>
          <w:spacing w:val="-2"/>
          <w:sz w:val="22"/>
          <w:szCs w:val="22"/>
        </w:rPr>
        <w:t>u</w:t>
      </w:r>
      <w:r w:rsidRPr="00BA507A">
        <w:rPr>
          <w:rFonts w:ascii="Calibri" w:eastAsia="Arial" w:hAnsi="Calibri" w:cs="Calibri"/>
          <w:sz w:val="22"/>
          <w:szCs w:val="22"/>
        </w:rPr>
        <w:t>nlar:</w:t>
      </w:r>
    </w:p>
    <w:p w14:paraId="0EC67565" w14:textId="77777777" w:rsidR="00533F06" w:rsidRPr="00BA507A" w:rsidRDefault="00533F06" w:rsidP="00533F06">
      <w:pPr>
        <w:spacing w:before="16" w:line="200" w:lineRule="exact"/>
        <w:rPr>
          <w:rFonts w:ascii="Calibri" w:hAnsi="Calibri" w:cs="Calibri"/>
          <w:sz w:val="22"/>
          <w:szCs w:val="22"/>
        </w:rPr>
      </w:pPr>
    </w:p>
    <w:p w14:paraId="6E926507" w14:textId="77777777" w:rsidR="00533F06" w:rsidRPr="00BA507A" w:rsidRDefault="00533F06" w:rsidP="00533F06">
      <w:pPr>
        <w:ind w:left="516"/>
        <w:rPr>
          <w:rFonts w:ascii="Calibri" w:eastAsia="Arial" w:hAnsi="Calibri" w:cs="Calibri"/>
          <w:sz w:val="22"/>
          <w:szCs w:val="22"/>
        </w:rPr>
      </w:pPr>
      <w:r w:rsidRPr="00BA507A">
        <w:rPr>
          <w:rFonts w:ascii="Calibri" w:eastAsia="Arial" w:hAnsi="Calibri" w:cs="Calibri"/>
          <w:sz w:val="22"/>
          <w:szCs w:val="22"/>
        </w:rPr>
        <w:t xml:space="preserve">-         </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F</w:t>
      </w:r>
      <w:r w:rsidRPr="00BA507A">
        <w:rPr>
          <w:rFonts w:ascii="Calibri" w:eastAsia="Arial" w:hAnsi="Calibri" w:cs="Calibri"/>
          <w:spacing w:val="-2"/>
          <w:sz w:val="22"/>
          <w:szCs w:val="22"/>
        </w:rPr>
        <w:t>a</w:t>
      </w:r>
      <w:r w:rsidRPr="00BA507A">
        <w:rPr>
          <w:rFonts w:ascii="Calibri" w:eastAsia="Arial" w:hAnsi="Calibri" w:cs="Calibri"/>
          <w:sz w:val="22"/>
          <w:szCs w:val="22"/>
        </w:rPr>
        <w:t>z</w:t>
      </w:r>
      <w:r w:rsidRPr="00BA507A">
        <w:rPr>
          <w:rFonts w:ascii="Calibri" w:eastAsia="Arial" w:hAnsi="Calibri" w:cs="Calibri"/>
          <w:spacing w:val="-2"/>
          <w:sz w:val="22"/>
          <w:szCs w:val="22"/>
        </w:rPr>
        <w:t xml:space="preserve"> </w:t>
      </w:r>
      <w:r w:rsidRPr="00BA507A">
        <w:rPr>
          <w:rFonts w:ascii="Calibri" w:eastAsia="Arial" w:hAnsi="Calibri" w:cs="Calibri"/>
          <w:spacing w:val="-1"/>
          <w:sz w:val="22"/>
          <w:szCs w:val="22"/>
        </w:rPr>
        <w:t>0</w:t>
      </w:r>
      <w:r w:rsidRPr="00BA507A">
        <w:rPr>
          <w:rFonts w:ascii="Calibri" w:eastAsia="Arial" w:hAnsi="Calibri" w:cs="Calibri"/>
          <w:sz w:val="22"/>
          <w:szCs w:val="22"/>
        </w:rPr>
        <w:t>:</w:t>
      </w:r>
      <w:r w:rsidRPr="00BA507A">
        <w:rPr>
          <w:rFonts w:ascii="Calibri" w:eastAsia="Arial" w:hAnsi="Calibri" w:cs="Calibri"/>
          <w:spacing w:val="-3"/>
          <w:sz w:val="22"/>
          <w:szCs w:val="22"/>
        </w:rPr>
        <w:t xml:space="preserve"> </w:t>
      </w:r>
      <w:r w:rsidRPr="00BA507A">
        <w:rPr>
          <w:rFonts w:ascii="Calibri" w:eastAsia="Arial" w:hAnsi="Calibri" w:cs="Calibri"/>
          <w:spacing w:val="-1"/>
          <w:sz w:val="22"/>
          <w:szCs w:val="22"/>
        </w:rPr>
        <w:t>Ru</w:t>
      </w:r>
      <w:r w:rsidRPr="00BA507A">
        <w:rPr>
          <w:rFonts w:ascii="Calibri" w:eastAsia="Arial" w:hAnsi="Calibri" w:cs="Calibri"/>
          <w:sz w:val="22"/>
          <w:szCs w:val="22"/>
        </w:rPr>
        <w:t>n</w:t>
      </w:r>
      <w:r w:rsidRPr="00BA507A">
        <w:rPr>
          <w:rFonts w:ascii="Calibri" w:eastAsia="Arial" w:hAnsi="Calibri" w:cs="Calibri"/>
          <w:spacing w:val="-3"/>
          <w:sz w:val="22"/>
          <w:szCs w:val="22"/>
        </w:rPr>
        <w:t xml:space="preserve"> </w:t>
      </w:r>
      <w:r w:rsidRPr="00BA507A">
        <w:rPr>
          <w:rFonts w:ascii="Calibri" w:eastAsia="Arial" w:hAnsi="Calibri" w:cs="Calibri"/>
          <w:spacing w:val="-2"/>
          <w:sz w:val="22"/>
          <w:szCs w:val="22"/>
        </w:rPr>
        <w:t>a</w:t>
      </w:r>
      <w:r w:rsidRPr="00BA507A">
        <w:rPr>
          <w:rFonts w:ascii="Calibri" w:eastAsia="Arial" w:hAnsi="Calibri" w:cs="Calibri"/>
          <w:sz w:val="22"/>
          <w:szCs w:val="22"/>
        </w:rPr>
        <w:t xml:space="preserve">t </w:t>
      </w:r>
      <w:r w:rsidRPr="00BA507A">
        <w:rPr>
          <w:rFonts w:ascii="Calibri" w:eastAsia="Arial" w:hAnsi="Calibri" w:cs="Calibri"/>
          <w:spacing w:val="-2"/>
          <w:sz w:val="22"/>
          <w:szCs w:val="22"/>
        </w:rPr>
        <w:t>r</w:t>
      </w:r>
      <w:r w:rsidRPr="00BA507A">
        <w:rPr>
          <w:rFonts w:ascii="Calibri" w:eastAsia="Arial" w:hAnsi="Calibri" w:cs="Calibri"/>
          <w:spacing w:val="-1"/>
          <w:sz w:val="22"/>
          <w:szCs w:val="22"/>
        </w:rPr>
        <w:t>a</w:t>
      </w:r>
      <w:r w:rsidRPr="00BA507A">
        <w:rPr>
          <w:rFonts w:ascii="Calibri" w:eastAsia="Arial" w:hAnsi="Calibri" w:cs="Calibri"/>
          <w:sz w:val="22"/>
          <w:szCs w:val="22"/>
        </w:rPr>
        <w:t>te</w:t>
      </w:r>
    </w:p>
    <w:p w14:paraId="013AA65F" w14:textId="77777777" w:rsidR="00533F06" w:rsidRPr="00BA507A" w:rsidRDefault="00533F06" w:rsidP="00533F06">
      <w:pPr>
        <w:spacing w:line="200" w:lineRule="exact"/>
        <w:ind w:left="516"/>
        <w:rPr>
          <w:rFonts w:ascii="Calibri" w:eastAsia="Arial" w:hAnsi="Calibri" w:cs="Calibri"/>
          <w:sz w:val="22"/>
          <w:szCs w:val="22"/>
        </w:rPr>
      </w:pPr>
      <w:r w:rsidRPr="00BA507A">
        <w:rPr>
          <w:rFonts w:ascii="Calibri" w:eastAsia="Arial" w:hAnsi="Calibri" w:cs="Calibri"/>
          <w:sz w:val="22"/>
          <w:szCs w:val="22"/>
        </w:rPr>
        <w:t xml:space="preserve">-         </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F</w:t>
      </w:r>
      <w:r w:rsidRPr="00BA507A">
        <w:rPr>
          <w:rFonts w:ascii="Calibri" w:eastAsia="Arial" w:hAnsi="Calibri" w:cs="Calibri"/>
          <w:spacing w:val="-2"/>
          <w:sz w:val="22"/>
          <w:szCs w:val="22"/>
        </w:rPr>
        <w:t>a</w:t>
      </w:r>
      <w:r w:rsidRPr="00BA507A">
        <w:rPr>
          <w:rFonts w:ascii="Calibri" w:eastAsia="Arial" w:hAnsi="Calibri" w:cs="Calibri"/>
          <w:sz w:val="22"/>
          <w:szCs w:val="22"/>
        </w:rPr>
        <w:t>z</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1:</w:t>
      </w:r>
      <w:r w:rsidRPr="00BA507A">
        <w:rPr>
          <w:rFonts w:ascii="Calibri" w:eastAsia="Arial" w:hAnsi="Calibri" w:cs="Calibri"/>
          <w:spacing w:val="-2"/>
          <w:sz w:val="22"/>
          <w:szCs w:val="22"/>
        </w:rPr>
        <w:t xml:space="preserve"> </w:t>
      </w:r>
      <w:r w:rsidRPr="00BA507A">
        <w:rPr>
          <w:rFonts w:ascii="Calibri" w:eastAsia="Arial" w:hAnsi="Calibri" w:cs="Calibri"/>
          <w:spacing w:val="2"/>
          <w:sz w:val="22"/>
          <w:szCs w:val="22"/>
        </w:rPr>
        <w:t>K</w:t>
      </w:r>
      <w:r w:rsidRPr="00BA507A">
        <w:rPr>
          <w:rFonts w:ascii="Calibri" w:eastAsia="Arial" w:hAnsi="Calibri" w:cs="Calibri"/>
          <w:spacing w:val="-2"/>
          <w:sz w:val="22"/>
          <w:szCs w:val="22"/>
        </w:rPr>
        <w:t>a</w:t>
      </w:r>
      <w:r w:rsidRPr="00BA507A">
        <w:rPr>
          <w:rFonts w:ascii="Calibri" w:eastAsia="Arial" w:hAnsi="Calibri" w:cs="Calibri"/>
          <w:sz w:val="22"/>
          <w:szCs w:val="22"/>
        </w:rPr>
        <w:t>lite</w:t>
      </w:r>
      <w:r w:rsidRPr="00BA507A">
        <w:rPr>
          <w:rFonts w:ascii="Calibri" w:eastAsia="Arial" w:hAnsi="Calibri" w:cs="Calibri"/>
          <w:spacing w:val="-6"/>
          <w:sz w:val="22"/>
          <w:szCs w:val="22"/>
        </w:rPr>
        <w:t xml:space="preserve"> </w:t>
      </w:r>
      <w:r w:rsidRPr="00BA507A">
        <w:rPr>
          <w:rFonts w:ascii="Calibri" w:eastAsia="Arial" w:hAnsi="Calibri" w:cs="Calibri"/>
          <w:sz w:val="22"/>
          <w:szCs w:val="22"/>
        </w:rPr>
        <w:t>d</w:t>
      </w:r>
      <w:r w:rsidRPr="00BA507A">
        <w:rPr>
          <w:rFonts w:ascii="Calibri" w:eastAsia="Arial" w:hAnsi="Calibri" w:cs="Calibri"/>
          <w:spacing w:val="-1"/>
          <w:sz w:val="22"/>
          <w:szCs w:val="22"/>
        </w:rPr>
        <w:t>o</w:t>
      </w:r>
      <w:r w:rsidRPr="00BA507A">
        <w:rPr>
          <w:rFonts w:ascii="Calibri" w:eastAsia="Arial" w:hAnsi="Calibri" w:cs="Calibri"/>
          <w:spacing w:val="1"/>
          <w:sz w:val="22"/>
          <w:szCs w:val="22"/>
        </w:rPr>
        <w:t>ğ</w:t>
      </w:r>
      <w:r w:rsidRPr="00BA507A">
        <w:rPr>
          <w:rFonts w:ascii="Calibri" w:eastAsia="Arial" w:hAnsi="Calibri" w:cs="Calibri"/>
          <w:spacing w:val="-2"/>
          <w:sz w:val="22"/>
          <w:szCs w:val="22"/>
        </w:rPr>
        <w:t>r</w:t>
      </w:r>
      <w:r w:rsidRPr="00BA507A">
        <w:rPr>
          <w:rFonts w:ascii="Calibri" w:eastAsia="Arial" w:hAnsi="Calibri" w:cs="Calibri"/>
          <w:sz w:val="22"/>
          <w:szCs w:val="22"/>
        </w:rPr>
        <w:t>u</w:t>
      </w:r>
      <w:r w:rsidRPr="00BA507A">
        <w:rPr>
          <w:rFonts w:ascii="Calibri" w:eastAsia="Arial" w:hAnsi="Calibri" w:cs="Calibri"/>
          <w:spacing w:val="1"/>
          <w:sz w:val="22"/>
          <w:szCs w:val="22"/>
        </w:rPr>
        <w:t>l</w:t>
      </w:r>
      <w:r w:rsidRPr="00BA507A">
        <w:rPr>
          <w:rFonts w:ascii="Calibri" w:eastAsia="Arial" w:hAnsi="Calibri" w:cs="Calibri"/>
          <w:spacing w:val="-2"/>
          <w:sz w:val="22"/>
          <w:szCs w:val="22"/>
        </w:rPr>
        <w:t>a</w:t>
      </w:r>
      <w:r w:rsidRPr="00BA507A">
        <w:rPr>
          <w:rFonts w:ascii="Calibri" w:eastAsia="Arial" w:hAnsi="Calibri" w:cs="Calibri"/>
          <w:sz w:val="22"/>
          <w:szCs w:val="22"/>
        </w:rPr>
        <w:t>ma</w:t>
      </w:r>
    </w:p>
    <w:p w14:paraId="420D427C" w14:textId="77777777" w:rsidR="00533F06" w:rsidRPr="00BA507A" w:rsidRDefault="00533F06" w:rsidP="00533F06">
      <w:pPr>
        <w:spacing w:line="200" w:lineRule="exact"/>
        <w:ind w:left="516"/>
        <w:rPr>
          <w:rFonts w:ascii="Calibri" w:eastAsia="Arial" w:hAnsi="Calibri" w:cs="Calibri"/>
          <w:sz w:val="22"/>
          <w:szCs w:val="22"/>
        </w:rPr>
      </w:pPr>
      <w:r w:rsidRPr="00BA507A">
        <w:rPr>
          <w:rFonts w:ascii="Calibri" w:eastAsia="Arial" w:hAnsi="Calibri" w:cs="Calibri"/>
          <w:sz w:val="22"/>
          <w:szCs w:val="22"/>
        </w:rPr>
        <w:t xml:space="preserve">-         </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F</w:t>
      </w:r>
      <w:r w:rsidRPr="00BA507A">
        <w:rPr>
          <w:rFonts w:ascii="Calibri" w:eastAsia="Arial" w:hAnsi="Calibri" w:cs="Calibri"/>
          <w:spacing w:val="-2"/>
          <w:sz w:val="22"/>
          <w:szCs w:val="22"/>
        </w:rPr>
        <w:t>a</w:t>
      </w:r>
      <w:r w:rsidRPr="00BA507A">
        <w:rPr>
          <w:rFonts w:ascii="Calibri" w:eastAsia="Arial" w:hAnsi="Calibri" w:cs="Calibri"/>
          <w:sz w:val="22"/>
          <w:szCs w:val="22"/>
        </w:rPr>
        <w:t>z</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2:</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Üretim</w:t>
      </w:r>
      <w:r w:rsidRPr="00BA507A">
        <w:rPr>
          <w:rFonts w:ascii="Calibri" w:eastAsia="Arial" w:hAnsi="Calibri" w:cs="Calibri"/>
          <w:spacing w:val="-5"/>
          <w:sz w:val="22"/>
          <w:szCs w:val="22"/>
        </w:rPr>
        <w:t xml:space="preserve"> </w:t>
      </w:r>
      <w:r w:rsidRPr="00BA507A">
        <w:rPr>
          <w:rFonts w:ascii="Calibri" w:eastAsia="Arial" w:hAnsi="Calibri" w:cs="Calibri"/>
          <w:spacing w:val="-2"/>
          <w:sz w:val="22"/>
          <w:szCs w:val="22"/>
        </w:rPr>
        <w:t>d</w:t>
      </w:r>
      <w:r w:rsidRPr="00BA507A">
        <w:rPr>
          <w:rFonts w:ascii="Calibri" w:eastAsia="Arial" w:hAnsi="Calibri" w:cs="Calibri"/>
          <w:spacing w:val="-1"/>
          <w:sz w:val="22"/>
          <w:szCs w:val="22"/>
        </w:rPr>
        <w:t>o</w:t>
      </w:r>
      <w:r w:rsidRPr="00BA507A">
        <w:rPr>
          <w:rFonts w:ascii="Calibri" w:eastAsia="Arial" w:hAnsi="Calibri" w:cs="Calibri"/>
          <w:sz w:val="22"/>
          <w:szCs w:val="22"/>
        </w:rPr>
        <w:t>ğ</w:t>
      </w:r>
      <w:r w:rsidRPr="00BA507A">
        <w:rPr>
          <w:rFonts w:ascii="Calibri" w:eastAsia="Arial" w:hAnsi="Calibri" w:cs="Calibri"/>
          <w:spacing w:val="1"/>
          <w:sz w:val="22"/>
          <w:szCs w:val="22"/>
        </w:rPr>
        <w:t>r</w:t>
      </w:r>
      <w:r w:rsidRPr="00BA507A">
        <w:rPr>
          <w:rFonts w:ascii="Calibri" w:eastAsia="Arial" w:hAnsi="Calibri" w:cs="Calibri"/>
          <w:sz w:val="22"/>
          <w:szCs w:val="22"/>
        </w:rPr>
        <w:t>u</w:t>
      </w:r>
      <w:r w:rsidRPr="00BA507A">
        <w:rPr>
          <w:rFonts w:ascii="Calibri" w:eastAsia="Arial" w:hAnsi="Calibri" w:cs="Calibri"/>
          <w:spacing w:val="-1"/>
          <w:sz w:val="22"/>
          <w:szCs w:val="22"/>
        </w:rPr>
        <w:t>l</w:t>
      </w:r>
      <w:r w:rsidRPr="00BA507A">
        <w:rPr>
          <w:rFonts w:ascii="Calibri" w:eastAsia="Arial" w:hAnsi="Calibri" w:cs="Calibri"/>
          <w:sz w:val="22"/>
          <w:szCs w:val="22"/>
        </w:rPr>
        <w:t>a</w:t>
      </w:r>
      <w:r w:rsidRPr="00BA507A">
        <w:rPr>
          <w:rFonts w:ascii="Calibri" w:eastAsia="Arial" w:hAnsi="Calibri" w:cs="Calibri"/>
          <w:spacing w:val="1"/>
          <w:sz w:val="22"/>
          <w:szCs w:val="22"/>
        </w:rPr>
        <w:t>ma</w:t>
      </w:r>
    </w:p>
    <w:p w14:paraId="11BC5CD4" w14:textId="77777777" w:rsidR="00533F06" w:rsidRPr="00BA507A" w:rsidRDefault="00533F06" w:rsidP="00533F06">
      <w:pPr>
        <w:spacing w:line="200" w:lineRule="exact"/>
        <w:ind w:left="516"/>
        <w:rPr>
          <w:rFonts w:ascii="Calibri" w:eastAsia="Arial" w:hAnsi="Calibri" w:cs="Calibri"/>
          <w:sz w:val="22"/>
          <w:szCs w:val="22"/>
        </w:rPr>
      </w:pPr>
      <w:r w:rsidRPr="00BA507A">
        <w:rPr>
          <w:rFonts w:ascii="Calibri" w:eastAsia="Arial" w:hAnsi="Calibri" w:cs="Calibri"/>
          <w:sz w:val="22"/>
          <w:szCs w:val="22"/>
        </w:rPr>
        <w:t xml:space="preserve">-         </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F</w:t>
      </w:r>
      <w:r w:rsidRPr="00BA507A">
        <w:rPr>
          <w:rFonts w:ascii="Calibri" w:eastAsia="Arial" w:hAnsi="Calibri" w:cs="Calibri"/>
          <w:spacing w:val="-2"/>
          <w:sz w:val="22"/>
          <w:szCs w:val="22"/>
        </w:rPr>
        <w:t>a</w:t>
      </w:r>
      <w:r w:rsidRPr="00BA507A">
        <w:rPr>
          <w:rFonts w:ascii="Calibri" w:eastAsia="Arial" w:hAnsi="Calibri" w:cs="Calibri"/>
          <w:sz w:val="22"/>
          <w:szCs w:val="22"/>
        </w:rPr>
        <w:t>z</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3:</w:t>
      </w:r>
      <w:r w:rsidRPr="00BA507A">
        <w:rPr>
          <w:rFonts w:ascii="Calibri" w:eastAsia="Arial" w:hAnsi="Calibri" w:cs="Calibri"/>
          <w:spacing w:val="-2"/>
          <w:sz w:val="22"/>
          <w:szCs w:val="22"/>
        </w:rPr>
        <w:t xml:space="preserve"> </w:t>
      </w:r>
      <w:r w:rsidRPr="00BA507A">
        <w:rPr>
          <w:rFonts w:ascii="Calibri" w:eastAsia="Arial" w:hAnsi="Calibri" w:cs="Calibri"/>
          <w:spacing w:val="1"/>
          <w:sz w:val="22"/>
          <w:szCs w:val="22"/>
        </w:rPr>
        <w:t>K</w:t>
      </w:r>
      <w:r w:rsidRPr="00BA507A">
        <w:rPr>
          <w:rFonts w:ascii="Calibri" w:eastAsia="Arial" w:hAnsi="Calibri" w:cs="Calibri"/>
          <w:spacing w:val="-2"/>
          <w:sz w:val="22"/>
          <w:szCs w:val="22"/>
        </w:rPr>
        <w:t>a</w:t>
      </w:r>
      <w:r w:rsidRPr="00BA507A">
        <w:rPr>
          <w:rFonts w:ascii="Calibri" w:eastAsia="Arial" w:hAnsi="Calibri" w:cs="Calibri"/>
          <w:sz w:val="22"/>
          <w:szCs w:val="22"/>
        </w:rPr>
        <w:t>p</w:t>
      </w:r>
      <w:r w:rsidRPr="00BA507A">
        <w:rPr>
          <w:rFonts w:ascii="Calibri" w:eastAsia="Arial" w:hAnsi="Calibri" w:cs="Calibri"/>
          <w:spacing w:val="-2"/>
          <w:sz w:val="22"/>
          <w:szCs w:val="22"/>
        </w:rPr>
        <w:t>a</w:t>
      </w:r>
      <w:r w:rsidRPr="00BA507A">
        <w:rPr>
          <w:rFonts w:ascii="Calibri" w:eastAsia="Arial" w:hAnsi="Calibri" w:cs="Calibri"/>
          <w:sz w:val="22"/>
          <w:szCs w:val="22"/>
        </w:rPr>
        <w:t>si</w:t>
      </w:r>
      <w:r w:rsidRPr="00BA507A">
        <w:rPr>
          <w:rFonts w:ascii="Calibri" w:eastAsia="Arial" w:hAnsi="Calibri" w:cs="Calibri"/>
          <w:spacing w:val="2"/>
          <w:sz w:val="22"/>
          <w:szCs w:val="22"/>
        </w:rPr>
        <w:t>t</w:t>
      </w:r>
      <w:r w:rsidRPr="00BA507A">
        <w:rPr>
          <w:rFonts w:ascii="Calibri" w:eastAsia="Arial" w:hAnsi="Calibri" w:cs="Calibri"/>
          <w:sz w:val="22"/>
          <w:szCs w:val="22"/>
        </w:rPr>
        <w:t>e</w:t>
      </w:r>
      <w:r w:rsidRPr="00BA507A">
        <w:rPr>
          <w:rFonts w:ascii="Calibri" w:eastAsia="Arial" w:hAnsi="Calibri" w:cs="Calibri"/>
          <w:spacing w:val="-8"/>
          <w:sz w:val="22"/>
          <w:szCs w:val="22"/>
        </w:rPr>
        <w:t xml:space="preserve"> </w:t>
      </w:r>
      <w:r w:rsidRPr="00BA507A">
        <w:rPr>
          <w:rFonts w:ascii="Calibri" w:eastAsia="Arial" w:hAnsi="Calibri" w:cs="Calibri"/>
          <w:sz w:val="22"/>
          <w:szCs w:val="22"/>
        </w:rPr>
        <w:t>D</w:t>
      </w:r>
      <w:r w:rsidRPr="00BA507A">
        <w:rPr>
          <w:rFonts w:ascii="Calibri" w:eastAsia="Arial" w:hAnsi="Calibri" w:cs="Calibri"/>
          <w:spacing w:val="-2"/>
          <w:sz w:val="22"/>
          <w:szCs w:val="22"/>
        </w:rPr>
        <w:t>o</w:t>
      </w:r>
      <w:r w:rsidRPr="00BA507A">
        <w:rPr>
          <w:rFonts w:ascii="Calibri" w:eastAsia="Arial" w:hAnsi="Calibri" w:cs="Calibri"/>
          <w:sz w:val="22"/>
          <w:szCs w:val="22"/>
        </w:rPr>
        <w:t>ğrulama</w:t>
      </w:r>
    </w:p>
    <w:p w14:paraId="519EF210" w14:textId="5087C07C" w:rsidR="00533F06" w:rsidRPr="00BA507A" w:rsidRDefault="00533F06" w:rsidP="00533F06">
      <w:pPr>
        <w:spacing w:line="200" w:lineRule="exact"/>
        <w:ind w:left="177"/>
        <w:rPr>
          <w:rFonts w:ascii="Calibri" w:eastAsia="Arial" w:hAnsi="Calibri" w:cs="Calibri"/>
          <w:sz w:val="22"/>
          <w:szCs w:val="22"/>
        </w:rPr>
      </w:pPr>
      <w:r w:rsidRPr="00BA507A">
        <w:rPr>
          <w:rFonts w:ascii="Calibri" w:eastAsia="Arial" w:hAnsi="Calibri" w:cs="Calibri"/>
          <w:position w:val="-1"/>
          <w:sz w:val="22"/>
          <w:szCs w:val="22"/>
        </w:rPr>
        <w:t>Faz</w:t>
      </w:r>
      <w:r w:rsidRPr="00BA507A">
        <w:rPr>
          <w:rFonts w:ascii="Calibri" w:eastAsia="Arial" w:hAnsi="Calibri" w:cs="Calibri"/>
          <w:spacing w:val="7"/>
          <w:position w:val="-1"/>
          <w:sz w:val="22"/>
          <w:szCs w:val="22"/>
        </w:rPr>
        <w:t xml:space="preserve"> </w:t>
      </w:r>
      <w:r w:rsidRPr="00BA507A">
        <w:rPr>
          <w:rFonts w:ascii="Calibri" w:eastAsia="Arial" w:hAnsi="Calibri" w:cs="Calibri"/>
          <w:position w:val="-1"/>
          <w:sz w:val="22"/>
          <w:szCs w:val="22"/>
        </w:rPr>
        <w:t>0</w:t>
      </w:r>
      <w:r w:rsidRPr="00BA507A">
        <w:rPr>
          <w:rFonts w:ascii="Calibri" w:eastAsia="Arial" w:hAnsi="Calibri" w:cs="Calibri"/>
          <w:spacing w:val="7"/>
          <w:position w:val="-1"/>
          <w:sz w:val="22"/>
          <w:szCs w:val="22"/>
        </w:rPr>
        <w:t xml:space="preserve"> </w:t>
      </w:r>
      <w:r w:rsidRPr="00BA507A">
        <w:rPr>
          <w:rFonts w:ascii="Calibri" w:eastAsia="Arial" w:hAnsi="Calibri" w:cs="Calibri"/>
          <w:position w:val="-1"/>
          <w:sz w:val="22"/>
          <w:szCs w:val="22"/>
        </w:rPr>
        <w:t>ve</w:t>
      </w:r>
      <w:r w:rsidRPr="00BA507A">
        <w:rPr>
          <w:rFonts w:ascii="Calibri" w:eastAsia="Arial" w:hAnsi="Calibri" w:cs="Calibri"/>
          <w:spacing w:val="6"/>
          <w:position w:val="-1"/>
          <w:sz w:val="22"/>
          <w:szCs w:val="22"/>
        </w:rPr>
        <w:t xml:space="preserve"> </w:t>
      </w:r>
      <w:r w:rsidRPr="00BA507A">
        <w:rPr>
          <w:rFonts w:ascii="Calibri" w:eastAsia="Arial" w:hAnsi="Calibri" w:cs="Calibri"/>
          <w:position w:val="-1"/>
          <w:sz w:val="22"/>
          <w:szCs w:val="22"/>
        </w:rPr>
        <w:t>1,</w:t>
      </w:r>
      <w:r w:rsidRPr="00BA507A">
        <w:rPr>
          <w:rFonts w:ascii="Calibri" w:eastAsia="Arial" w:hAnsi="Calibri" w:cs="Calibri"/>
          <w:spacing w:val="6"/>
          <w:position w:val="-1"/>
          <w:sz w:val="22"/>
          <w:szCs w:val="22"/>
        </w:rPr>
        <w:t xml:space="preserve"> </w:t>
      </w:r>
      <w:r w:rsidRPr="00BA507A">
        <w:rPr>
          <w:rFonts w:ascii="Calibri" w:eastAsia="Arial" w:hAnsi="Calibri" w:cs="Calibri"/>
          <w:position w:val="-1"/>
          <w:sz w:val="22"/>
          <w:szCs w:val="22"/>
        </w:rPr>
        <w:t>ted</w:t>
      </w:r>
      <w:r w:rsidRPr="00BA507A">
        <w:rPr>
          <w:rFonts w:ascii="Calibri" w:eastAsia="Arial" w:hAnsi="Calibri" w:cs="Calibri"/>
          <w:spacing w:val="1"/>
          <w:position w:val="-1"/>
          <w:sz w:val="22"/>
          <w:szCs w:val="22"/>
        </w:rPr>
        <w:t>a</w:t>
      </w:r>
      <w:r w:rsidRPr="00BA507A">
        <w:rPr>
          <w:rFonts w:ascii="Calibri" w:eastAsia="Arial" w:hAnsi="Calibri" w:cs="Calibri"/>
          <w:position w:val="-1"/>
          <w:sz w:val="22"/>
          <w:szCs w:val="22"/>
        </w:rPr>
        <w:t>rikçinin</w:t>
      </w:r>
      <w:r w:rsidRPr="00BA507A">
        <w:rPr>
          <w:rFonts w:ascii="Calibri" w:eastAsia="Arial" w:hAnsi="Calibri" w:cs="Calibri"/>
          <w:spacing w:val="-2"/>
          <w:position w:val="-1"/>
          <w:sz w:val="22"/>
          <w:szCs w:val="22"/>
        </w:rPr>
        <w:t xml:space="preserve"> </w:t>
      </w:r>
      <w:r w:rsidRPr="00BA507A">
        <w:rPr>
          <w:rFonts w:ascii="Calibri" w:eastAsia="Arial" w:hAnsi="Calibri" w:cs="Calibri"/>
          <w:position w:val="-1"/>
          <w:sz w:val="22"/>
          <w:szCs w:val="22"/>
        </w:rPr>
        <w:t>en</w:t>
      </w:r>
      <w:r w:rsidRPr="00BA507A">
        <w:rPr>
          <w:rFonts w:ascii="Calibri" w:eastAsia="Arial" w:hAnsi="Calibri" w:cs="Calibri"/>
          <w:spacing w:val="7"/>
          <w:position w:val="-1"/>
          <w:sz w:val="22"/>
          <w:szCs w:val="22"/>
        </w:rPr>
        <w:t xml:space="preserve"> </w:t>
      </w:r>
      <w:r w:rsidRPr="00BA507A">
        <w:rPr>
          <w:rFonts w:ascii="Calibri" w:eastAsia="Arial" w:hAnsi="Calibri" w:cs="Calibri"/>
          <w:spacing w:val="-2"/>
          <w:position w:val="-1"/>
          <w:sz w:val="22"/>
          <w:szCs w:val="22"/>
        </w:rPr>
        <w:t>a</w:t>
      </w:r>
      <w:r w:rsidRPr="00BA507A">
        <w:rPr>
          <w:rFonts w:ascii="Calibri" w:eastAsia="Arial" w:hAnsi="Calibri" w:cs="Calibri"/>
          <w:spacing w:val="2"/>
          <w:position w:val="-1"/>
          <w:sz w:val="22"/>
          <w:szCs w:val="22"/>
        </w:rPr>
        <w:t>z</w:t>
      </w:r>
      <w:r w:rsidRPr="00BA507A">
        <w:rPr>
          <w:rFonts w:ascii="Calibri" w:eastAsia="Arial" w:hAnsi="Calibri" w:cs="Calibri"/>
          <w:spacing w:val="-1"/>
          <w:position w:val="-1"/>
          <w:sz w:val="22"/>
          <w:szCs w:val="22"/>
        </w:rPr>
        <w:t>ı</w:t>
      </w:r>
      <w:r w:rsidRPr="00BA507A">
        <w:rPr>
          <w:rFonts w:ascii="Calibri" w:eastAsia="Arial" w:hAnsi="Calibri" w:cs="Calibri"/>
          <w:position w:val="-1"/>
          <w:sz w:val="22"/>
          <w:szCs w:val="22"/>
        </w:rPr>
        <w:t>n</w:t>
      </w:r>
      <w:r w:rsidRPr="00BA507A">
        <w:rPr>
          <w:rFonts w:ascii="Calibri" w:eastAsia="Arial" w:hAnsi="Calibri" w:cs="Calibri"/>
          <w:spacing w:val="1"/>
          <w:position w:val="-1"/>
          <w:sz w:val="22"/>
          <w:szCs w:val="22"/>
        </w:rPr>
        <w:t>d</w:t>
      </w:r>
      <w:r w:rsidRPr="00BA507A">
        <w:rPr>
          <w:rFonts w:ascii="Calibri" w:eastAsia="Arial" w:hAnsi="Calibri" w:cs="Calibri"/>
          <w:spacing w:val="-2"/>
          <w:position w:val="-1"/>
          <w:sz w:val="22"/>
          <w:szCs w:val="22"/>
        </w:rPr>
        <w:t>a</w:t>
      </w:r>
      <w:r w:rsidRPr="00BA507A">
        <w:rPr>
          <w:rFonts w:ascii="Calibri" w:eastAsia="Arial" w:hAnsi="Calibri" w:cs="Calibri"/>
          <w:position w:val="-1"/>
          <w:sz w:val="22"/>
          <w:szCs w:val="22"/>
        </w:rPr>
        <w:t>n</w:t>
      </w:r>
      <w:r w:rsidRPr="00BA507A">
        <w:rPr>
          <w:rFonts w:ascii="Calibri" w:eastAsia="Arial" w:hAnsi="Calibri" w:cs="Calibri"/>
          <w:spacing w:val="2"/>
          <w:position w:val="-1"/>
          <w:sz w:val="22"/>
          <w:szCs w:val="22"/>
        </w:rPr>
        <w:t xml:space="preserve"> </w:t>
      </w:r>
      <w:r w:rsidRPr="00BA507A">
        <w:rPr>
          <w:rFonts w:ascii="Calibri" w:eastAsia="Arial" w:hAnsi="Calibri" w:cs="Calibri"/>
          <w:position w:val="-1"/>
          <w:sz w:val="22"/>
          <w:szCs w:val="22"/>
        </w:rPr>
        <w:t>bir</w:t>
      </w:r>
      <w:r w:rsidRPr="00BA507A">
        <w:rPr>
          <w:rFonts w:ascii="Calibri" w:eastAsia="Arial" w:hAnsi="Calibri" w:cs="Calibri"/>
          <w:spacing w:val="8"/>
          <w:position w:val="-1"/>
          <w:sz w:val="22"/>
          <w:szCs w:val="22"/>
        </w:rPr>
        <w:t xml:space="preserve"> </w:t>
      </w:r>
      <w:r w:rsidRPr="00BA507A">
        <w:rPr>
          <w:rFonts w:ascii="Calibri" w:eastAsia="Arial" w:hAnsi="Calibri" w:cs="Calibri"/>
          <w:position w:val="-1"/>
          <w:sz w:val="22"/>
          <w:szCs w:val="22"/>
        </w:rPr>
        <w:t>ür</w:t>
      </w:r>
      <w:r w:rsidRPr="00BA507A">
        <w:rPr>
          <w:rFonts w:ascii="Calibri" w:eastAsia="Arial" w:hAnsi="Calibri" w:cs="Calibri"/>
          <w:spacing w:val="-2"/>
          <w:position w:val="-1"/>
          <w:sz w:val="22"/>
          <w:szCs w:val="22"/>
        </w:rPr>
        <w:t>e</w:t>
      </w:r>
      <w:r w:rsidRPr="00BA507A">
        <w:rPr>
          <w:rFonts w:ascii="Calibri" w:eastAsia="Arial" w:hAnsi="Calibri" w:cs="Calibri"/>
          <w:position w:val="-1"/>
          <w:sz w:val="22"/>
          <w:szCs w:val="22"/>
        </w:rPr>
        <w:t>tim</w:t>
      </w:r>
      <w:r w:rsidRPr="00BA507A">
        <w:rPr>
          <w:rFonts w:ascii="Calibri" w:eastAsia="Arial" w:hAnsi="Calibri" w:cs="Calibri"/>
          <w:spacing w:val="5"/>
          <w:position w:val="-1"/>
          <w:sz w:val="22"/>
          <w:szCs w:val="22"/>
        </w:rPr>
        <w:t xml:space="preserve"> </w:t>
      </w:r>
      <w:r w:rsidRPr="00BA507A">
        <w:rPr>
          <w:rFonts w:ascii="Calibri" w:eastAsia="Arial" w:hAnsi="Calibri" w:cs="Calibri"/>
          <w:position w:val="-1"/>
          <w:sz w:val="22"/>
          <w:szCs w:val="22"/>
        </w:rPr>
        <w:t>hat</w:t>
      </w:r>
      <w:r w:rsidRPr="00BA507A">
        <w:rPr>
          <w:rFonts w:ascii="Calibri" w:eastAsia="Arial" w:hAnsi="Calibri" w:cs="Calibri"/>
          <w:spacing w:val="1"/>
          <w:position w:val="-1"/>
          <w:sz w:val="22"/>
          <w:szCs w:val="22"/>
        </w:rPr>
        <w:t>t</w:t>
      </w:r>
      <w:r w:rsidRPr="00BA507A">
        <w:rPr>
          <w:rFonts w:ascii="Calibri" w:eastAsia="Arial" w:hAnsi="Calibri" w:cs="Calibri"/>
          <w:position w:val="-1"/>
          <w:sz w:val="22"/>
          <w:szCs w:val="22"/>
        </w:rPr>
        <w:t>ı</w:t>
      </w:r>
      <w:r w:rsidRPr="00BA507A">
        <w:rPr>
          <w:rFonts w:ascii="Calibri" w:eastAsia="Arial" w:hAnsi="Calibri" w:cs="Calibri"/>
          <w:spacing w:val="4"/>
          <w:position w:val="-1"/>
          <w:sz w:val="22"/>
          <w:szCs w:val="22"/>
        </w:rPr>
        <w:t xml:space="preserve"> </w:t>
      </w:r>
      <w:r w:rsidRPr="00BA507A">
        <w:rPr>
          <w:rFonts w:ascii="Calibri" w:eastAsia="Arial" w:hAnsi="Calibri" w:cs="Calibri"/>
          <w:position w:val="-1"/>
          <w:sz w:val="22"/>
          <w:szCs w:val="22"/>
        </w:rPr>
        <w:t>içi</w:t>
      </w:r>
      <w:r w:rsidRPr="00BA507A">
        <w:rPr>
          <w:rFonts w:ascii="Calibri" w:eastAsia="Arial" w:hAnsi="Calibri" w:cs="Calibri"/>
          <w:spacing w:val="-2"/>
          <w:position w:val="-1"/>
          <w:sz w:val="22"/>
          <w:szCs w:val="22"/>
        </w:rPr>
        <w:t>n</w:t>
      </w:r>
      <w:r w:rsidRPr="00BA507A">
        <w:rPr>
          <w:rFonts w:ascii="Calibri" w:eastAsia="Arial" w:hAnsi="Calibri" w:cs="Calibri"/>
          <w:position w:val="-1"/>
          <w:sz w:val="22"/>
          <w:szCs w:val="22"/>
        </w:rPr>
        <w:t>;</w:t>
      </w:r>
      <w:r w:rsidRPr="00BA507A">
        <w:rPr>
          <w:rFonts w:ascii="Calibri" w:eastAsia="Arial" w:hAnsi="Calibri" w:cs="Calibri"/>
          <w:spacing w:val="7"/>
          <w:position w:val="-1"/>
          <w:sz w:val="22"/>
          <w:szCs w:val="22"/>
        </w:rPr>
        <w:t xml:space="preserve"> </w:t>
      </w:r>
      <w:r w:rsidRPr="00BA507A">
        <w:rPr>
          <w:rFonts w:ascii="Calibri" w:eastAsia="Arial" w:hAnsi="Calibri" w:cs="Calibri"/>
          <w:position w:val="-1"/>
          <w:sz w:val="22"/>
          <w:szCs w:val="22"/>
        </w:rPr>
        <w:t>maki</w:t>
      </w:r>
      <w:r w:rsidRPr="00BA507A">
        <w:rPr>
          <w:rFonts w:ascii="Calibri" w:eastAsia="Arial" w:hAnsi="Calibri" w:cs="Calibri"/>
          <w:spacing w:val="-2"/>
          <w:position w:val="-1"/>
          <w:sz w:val="22"/>
          <w:szCs w:val="22"/>
        </w:rPr>
        <w:t>n</w:t>
      </w:r>
      <w:r w:rsidRPr="00BA507A">
        <w:rPr>
          <w:rFonts w:ascii="Calibri" w:eastAsia="Arial" w:hAnsi="Calibri" w:cs="Calibri"/>
          <w:spacing w:val="-1"/>
          <w:position w:val="-1"/>
          <w:sz w:val="22"/>
          <w:szCs w:val="22"/>
        </w:rPr>
        <w:t>e</w:t>
      </w:r>
      <w:r w:rsidRPr="00BA507A">
        <w:rPr>
          <w:rFonts w:ascii="Calibri" w:eastAsia="Arial" w:hAnsi="Calibri" w:cs="Calibri"/>
          <w:position w:val="-1"/>
          <w:sz w:val="22"/>
          <w:szCs w:val="22"/>
        </w:rPr>
        <w:t>,</w:t>
      </w:r>
      <w:r w:rsidRPr="00BA507A">
        <w:rPr>
          <w:rFonts w:ascii="Calibri" w:eastAsia="Arial" w:hAnsi="Calibri" w:cs="Calibri"/>
          <w:spacing w:val="2"/>
          <w:position w:val="-1"/>
          <w:sz w:val="22"/>
          <w:szCs w:val="22"/>
        </w:rPr>
        <w:t xml:space="preserve"> </w:t>
      </w:r>
      <w:r w:rsidRPr="00BA507A">
        <w:rPr>
          <w:rFonts w:ascii="Calibri" w:eastAsia="Arial" w:hAnsi="Calibri" w:cs="Calibri"/>
          <w:position w:val="-1"/>
          <w:sz w:val="22"/>
          <w:szCs w:val="22"/>
        </w:rPr>
        <w:t>k</w:t>
      </w:r>
      <w:r w:rsidRPr="00BA507A">
        <w:rPr>
          <w:rFonts w:ascii="Calibri" w:eastAsia="Arial" w:hAnsi="Calibri" w:cs="Calibri"/>
          <w:spacing w:val="-2"/>
          <w:position w:val="-1"/>
          <w:sz w:val="22"/>
          <w:szCs w:val="22"/>
        </w:rPr>
        <w:t>a</w:t>
      </w:r>
      <w:r w:rsidRPr="00BA507A">
        <w:rPr>
          <w:rFonts w:ascii="Calibri" w:eastAsia="Arial" w:hAnsi="Calibri" w:cs="Calibri"/>
          <w:position w:val="-1"/>
          <w:sz w:val="22"/>
          <w:szCs w:val="22"/>
        </w:rPr>
        <w:t>l</w:t>
      </w:r>
      <w:r w:rsidRPr="00BA507A">
        <w:rPr>
          <w:rFonts w:ascii="Calibri" w:eastAsia="Arial" w:hAnsi="Calibri" w:cs="Calibri"/>
          <w:spacing w:val="-1"/>
          <w:position w:val="-1"/>
          <w:sz w:val="22"/>
          <w:szCs w:val="22"/>
        </w:rPr>
        <w:t>ı</w:t>
      </w:r>
      <w:r w:rsidRPr="00BA507A">
        <w:rPr>
          <w:rFonts w:ascii="Calibri" w:eastAsia="Arial" w:hAnsi="Calibri" w:cs="Calibri"/>
          <w:position w:val="-1"/>
          <w:sz w:val="22"/>
          <w:szCs w:val="22"/>
        </w:rPr>
        <w:t>p</w:t>
      </w:r>
      <w:r w:rsidRPr="00BA507A">
        <w:rPr>
          <w:rFonts w:ascii="Calibri" w:eastAsia="Arial" w:hAnsi="Calibri" w:cs="Calibri"/>
          <w:spacing w:val="6"/>
          <w:position w:val="-1"/>
          <w:sz w:val="22"/>
          <w:szCs w:val="22"/>
        </w:rPr>
        <w:t xml:space="preserve"> </w:t>
      </w:r>
      <w:r w:rsidRPr="00BA507A">
        <w:rPr>
          <w:rFonts w:ascii="Calibri" w:eastAsia="Arial" w:hAnsi="Calibri" w:cs="Calibri"/>
          <w:position w:val="-1"/>
          <w:sz w:val="22"/>
          <w:szCs w:val="22"/>
        </w:rPr>
        <w:t>gö</w:t>
      </w:r>
      <w:r w:rsidRPr="00BA507A">
        <w:rPr>
          <w:rFonts w:ascii="Calibri" w:eastAsia="Arial" w:hAnsi="Calibri" w:cs="Calibri"/>
          <w:spacing w:val="1"/>
          <w:position w:val="-1"/>
          <w:sz w:val="22"/>
          <w:szCs w:val="22"/>
        </w:rPr>
        <w:t>z</w:t>
      </w:r>
      <w:r w:rsidRPr="00BA507A">
        <w:rPr>
          <w:rFonts w:ascii="Calibri" w:eastAsia="Arial" w:hAnsi="Calibri" w:cs="Calibri"/>
          <w:position w:val="-1"/>
          <w:sz w:val="22"/>
          <w:szCs w:val="22"/>
        </w:rPr>
        <w:t>leri,</w:t>
      </w:r>
      <w:r w:rsidRPr="00BA507A">
        <w:rPr>
          <w:rFonts w:ascii="Calibri" w:eastAsia="Arial" w:hAnsi="Calibri" w:cs="Calibri"/>
          <w:spacing w:val="2"/>
          <w:position w:val="-1"/>
          <w:sz w:val="22"/>
          <w:szCs w:val="22"/>
        </w:rPr>
        <w:t xml:space="preserve"> </w:t>
      </w:r>
      <w:r w:rsidRPr="00BA507A">
        <w:rPr>
          <w:rFonts w:ascii="Calibri" w:eastAsia="Arial" w:hAnsi="Calibri" w:cs="Calibri"/>
          <w:spacing w:val="-2"/>
          <w:position w:val="-1"/>
          <w:sz w:val="22"/>
          <w:szCs w:val="22"/>
        </w:rPr>
        <w:t>a</w:t>
      </w:r>
      <w:r w:rsidRPr="00BA507A">
        <w:rPr>
          <w:rFonts w:ascii="Calibri" w:eastAsia="Arial" w:hAnsi="Calibri" w:cs="Calibri"/>
          <w:spacing w:val="1"/>
          <w:position w:val="-1"/>
          <w:sz w:val="22"/>
          <w:szCs w:val="22"/>
        </w:rPr>
        <w:t>p</w:t>
      </w:r>
      <w:r w:rsidRPr="00BA507A">
        <w:rPr>
          <w:rFonts w:ascii="Calibri" w:eastAsia="Arial" w:hAnsi="Calibri" w:cs="Calibri"/>
          <w:position w:val="-1"/>
          <w:sz w:val="22"/>
          <w:szCs w:val="22"/>
        </w:rPr>
        <w:t>arat,</w:t>
      </w:r>
      <w:r w:rsidRPr="00BA507A">
        <w:rPr>
          <w:rFonts w:ascii="Calibri" w:eastAsia="Arial" w:hAnsi="Calibri" w:cs="Calibri"/>
          <w:spacing w:val="4"/>
          <w:position w:val="-1"/>
          <w:sz w:val="22"/>
          <w:szCs w:val="22"/>
        </w:rPr>
        <w:t xml:space="preserve"> </w:t>
      </w:r>
      <w:r w:rsidRPr="00BA507A">
        <w:rPr>
          <w:rFonts w:ascii="Calibri" w:eastAsia="Arial" w:hAnsi="Calibri" w:cs="Calibri"/>
          <w:position w:val="-1"/>
          <w:sz w:val="22"/>
          <w:szCs w:val="22"/>
        </w:rPr>
        <w:t>t</w:t>
      </w:r>
      <w:r w:rsidRPr="00BA507A">
        <w:rPr>
          <w:rFonts w:ascii="Calibri" w:eastAsia="Arial" w:hAnsi="Calibri" w:cs="Calibri"/>
          <w:spacing w:val="-2"/>
          <w:position w:val="-1"/>
          <w:sz w:val="22"/>
          <w:szCs w:val="22"/>
        </w:rPr>
        <w:t>e</w:t>
      </w:r>
      <w:r w:rsidRPr="00BA507A">
        <w:rPr>
          <w:rFonts w:ascii="Calibri" w:eastAsia="Arial" w:hAnsi="Calibri" w:cs="Calibri"/>
          <w:spacing w:val="1"/>
          <w:position w:val="-1"/>
          <w:sz w:val="22"/>
          <w:szCs w:val="22"/>
        </w:rPr>
        <w:t>s</w:t>
      </w:r>
      <w:r w:rsidRPr="00BA507A">
        <w:rPr>
          <w:rFonts w:ascii="Calibri" w:eastAsia="Arial" w:hAnsi="Calibri" w:cs="Calibri"/>
          <w:spacing w:val="-1"/>
          <w:position w:val="-1"/>
          <w:sz w:val="22"/>
          <w:szCs w:val="22"/>
        </w:rPr>
        <w:t>i</w:t>
      </w:r>
      <w:r w:rsidRPr="00BA507A">
        <w:rPr>
          <w:rFonts w:ascii="Calibri" w:eastAsia="Arial" w:hAnsi="Calibri" w:cs="Calibri"/>
          <w:position w:val="-1"/>
          <w:sz w:val="22"/>
          <w:szCs w:val="22"/>
        </w:rPr>
        <w:t>s,</w:t>
      </w:r>
      <w:r w:rsidRPr="00BA507A">
        <w:rPr>
          <w:rFonts w:ascii="Calibri" w:eastAsia="Arial" w:hAnsi="Calibri" w:cs="Calibri"/>
          <w:spacing w:val="5"/>
          <w:position w:val="-1"/>
          <w:sz w:val="22"/>
          <w:szCs w:val="22"/>
        </w:rPr>
        <w:t xml:space="preserve"> </w:t>
      </w:r>
      <w:r w:rsidRPr="00BA507A">
        <w:rPr>
          <w:rFonts w:ascii="Calibri" w:eastAsia="Arial" w:hAnsi="Calibri" w:cs="Calibri"/>
          <w:position w:val="-1"/>
          <w:sz w:val="22"/>
          <w:szCs w:val="22"/>
        </w:rPr>
        <w:t>ma</w:t>
      </w:r>
      <w:r w:rsidRPr="00BA507A">
        <w:rPr>
          <w:rFonts w:ascii="Calibri" w:eastAsia="Arial" w:hAnsi="Calibri" w:cs="Calibri"/>
          <w:spacing w:val="1"/>
          <w:position w:val="-1"/>
          <w:sz w:val="22"/>
          <w:szCs w:val="22"/>
        </w:rPr>
        <w:t>s</w:t>
      </w:r>
      <w:r w:rsidRPr="00BA507A">
        <w:rPr>
          <w:rFonts w:ascii="Calibri" w:eastAsia="Arial" w:hAnsi="Calibri" w:cs="Calibri"/>
          <w:position w:val="-1"/>
          <w:sz w:val="22"/>
          <w:szCs w:val="22"/>
        </w:rPr>
        <w:t>ta</w:t>
      </w:r>
      <w:r w:rsidRPr="00BA507A">
        <w:rPr>
          <w:rFonts w:ascii="Calibri" w:eastAsia="Arial" w:hAnsi="Calibri" w:cs="Calibri"/>
          <w:spacing w:val="-2"/>
          <w:position w:val="-1"/>
          <w:sz w:val="22"/>
          <w:szCs w:val="22"/>
        </w:rPr>
        <w:t>r</w:t>
      </w:r>
      <w:r w:rsidRPr="00BA507A">
        <w:rPr>
          <w:rFonts w:ascii="Calibri" w:eastAsia="Arial" w:hAnsi="Calibri" w:cs="Calibri"/>
          <w:position w:val="-1"/>
          <w:sz w:val="22"/>
          <w:szCs w:val="22"/>
        </w:rPr>
        <w:t>,</w:t>
      </w:r>
      <w:r w:rsidRPr="00BA507A">
        <w:rPr>
          <w:rFonts w:ascii="Calibri" w:eastAsia="Arial" w:hAnsi="Calibri" w:cs="Calibri"/>
          <w:spacing w:val="4"/>
          <w:position w:val="-1"/>
          <w:sz w:val="22"/>
          <w:szCs w:val="22"/>
        </w:rPr>
        <w:t xml:space="preserve"> </w:t>
      </w:r>
      <w:r w:rsidRPr="00BA507A">
        <w:rPr>
          <w:rFonts w:ascii="Calibri" w:eastAsia="Arial" w:hAnsi="Calibri" w:cs="Calibri"/>
          <w:position w:val="-1"/>
          <w:sz w:val="22"/>
          <w:szCs w:val="22"/>
        </w:rPr>
        <w:t>o</w:t>
      </w:r>
      <w:r w:rsidRPr="00BA507A">
        <w:rPr>
          <w:rFonts w:ascii="Calibri" w:eastAsia="Arial" w:hAnsi="Calibri" w:cs="Calibri"/>
          <w:spacing w:val="-2"/>
          <w:position w:val="-1"/>
          <w:sz w:val="22"/>
          <w:szCs w:val="22"/>
        </w:rPr>
        <w:t>p</w:t>
      </w:r>
      <w:r w:rsidRPr="00BA507A">
        <w:rPr>
          <w:rFonts w:ascii="Calibri" w:eastAsia="Arial" w:hAnsi="Calibri" w:cs="Calibri"/>
          <w:spacing w:val="1"/>
          <w:position w:val="-1"/>
          <w:sz w:val="22"/>
          <w:szCs w:val="22"/>
        </w:rPr>
        <w:t>er</w:t>
      </w:r>
      <w:r w:rsidRPr="00BA507A">
        <w:rPr>
          <w:rFonts w:ascii="Calibri" w:eastAsia="Arial" w:hAnsi="Calibri" w:cs="Calibri"/>
          <w:spacing w:val="-2"/>
          <w:position w:val="-1"/>
          <w:sz w:val="22"/>
          <w:szCs w:val="22"/>
        </w:rPr>
        <w:t>a</w:t>
      </w:r>
      <w:r w:rsidRPr="00BA507A">
        <w:rPr>
          <w:rFonts w:ascii="Calibri" w:eastAsia="Arial" w:hAnsi="Calibri" w:cs="Calibri"/>
          <w:position w:val="-1"/>
          <w:sz w:val="22"/>
          <w:szCs w:val="22"/>
        </w:rPr>
        <w:t>tör</w:t>
      </w:r>
      <w:r w:rsidRPr="00BA507A">
        <w:rPr>
          <w:rFonts w:ascii="Calibri" w:eastAsia="Arial" w:hAnsi="Calibri" w:cs="Calibri"/>
          <w:spacing w:val="1"/>
          <w:position w:val="-1"/>
          <w:sz w:val="22"/>
          <w:szCs w:val="22"/>
        </w:rPr>
        <w:t xml:space="preserve"> v</w:t>
      </w:r>
      <w:r w:rsidRPr="00BA507A">
        <w:rPr>
          <w:rFonts w:ascii="Calibri" w:eastAsia="Arial" w:hAnsi="Calibri" w:cs="Calibri"/>
          <w:position w:val="-1"/>
          <w:sz w:val="22"/>
          <w:szCs w:val="22"/>
        </w:rPr>
        <w:t>e</w:t>
      </w:r>
      <w:r w:rsidRPr="00BA507A">
        <w:rPr>
          <w:rFonts w:ascii="Calibri" w:eastAsia="Arial" w:hAnsi="Calibri" w:cs="Calibri"/>
          <w:spacing w:val="7"/>
          <w:position w:val="-1"/>
          <w:sz w:val="22"/>
          <w:szCs w:val="22"/>
        </w:rPr>
        <w:t xml:space="preserve"> </w:t>
      </w:r>
      <w:r w:rsidRPr="00BA507A">
        <w:rPr>
          <w:rFonts w:ascii="Calibri" w:eastAsia="Arial" w:hAnsi="Calibri" w:cs="Calibri"/>
          <w:spacing w:val="-2"/>
          <w:position w:val="-1"/>
          <w:sz w:val="22"/>
          <w:szCs w:val="22"/>
        </w:rPr>
        <w:t>d</w:t>
      </w:r>
      <w:r w:rsidRPr="00BA507A">
        <w:rPr>
          <w:rFonts w:ascii="Calibri" w:eastAsia="Arial" w:hAnsi="Calibri" w:cs="Calibri"/>
          <w:spacing w:val="1"/>
          <w:position w:val="-1"/>
          <w:sz w:val="22"/>
          <w:szCs w:val="22"/>
        </w:rPr>
        <w:t>i</w:t>
      </w:r>
      <w:r w:rsidRPr="00BA507A">
        <w:rPr>
          <w:rFonts w:ascii="Calibri" w:eastAsia="Arial" w:hAnsi="Calibri" w:cs="Calibri"/>
          <w:position w:val="-1"/>
          <w:sz w:val="22"/>
          <w:szCs w:val="22"/>
        </w:rPr>
        <w:t>ğ</w:t>
      </w:r>
      <w:r w:rsidRPr="00BA507A">
        <w:rPr>
          <w:rFonts w:ascii="Calibri" w:eastAsia="Arial" w:hAnsi="Calibri" w:cs="Calibri"/>
          <w:spacing w:val="1"/>
          <w:position w:val="-1"/>
          <w:sz w:val="22"/>
          <w:szCs w:val="22"/>
        </w:rPr>
        <w:t xml:space="preserve">er </w:t>
      </w:r>
      <w:r w:rsidRPr="00BA507A">
        <w:rPr>
          <w:rFonts w:ascii="Calibri" w:eastAsia="Arial" w:hAnsi="Calibri" w:cs="Calibri"/>
          <w:spacing w:val="-1"/>
          <w:sz w:val="22"/>
          <w:szCs w:val="22"/>
        </w:rPr>
        <w:t>g</w:t>
      </w:r>
      <w:r w:rsidRPr="00BA507A">
        <w:rPr>
          <w:rFonts w:ascii="Calibri" w:eastAsia="Arial" w:hAnsi="Calibri" w:cs="Calibri"/>
          <w:spacing w:val="1"/>
          <w:sz w:val="22"/>
          <w:szCs w:val="22"/>
        </w:rPr>
        <w:t>e</w:t>
      </w:r>
      <w:r w:rsidRPr="00BA507A">
        <w:rPr>
          <w:rFonts w:ascii="Calibri" w:eastAsia="Arial" w:hAnsi="Calibri" w:cs="Calibri"/>
          <w:sz w:val="22"/>
          <w:szCs w:val="22"/>
        </w:rPr>
        <w:t>r</w:t>
      </w:r>
      <w:r w:rsidRPr="00BA507A">
        <w:rPr>
          <w:rFonts w:ascii="Calibri" w:eastAsia="Arial" w:hAnsi="Calibri" w:cs="Calibri"/>
          <w:spacing w:val="-1"/>
          <w:sz w:val="22"/>
          <w:szCs w:val="22"/>
        </w:rPr>
        <w:t>e</w:t>
      </w:r>
      <w:r w:rsidRPr="00BA507A">
        <w:rPr>
          <w:rFonts w:ascii="Calibri" w:eastAsia="Arial" w:hAnsi="Calibri" w:cs="Calibri"/>
          <w:spacing w:val="1"/>
          <w:sz w:val="22"/>
          <w:szCs w:val="22"/>
        </w:rPr>
        <w:t>k</w:t>
      </w:r>
      <w:r w:rsidRPr="00BA507A">
        <w:rPr>
          <w:rFonts w:ascii="Calibri" w:eastAsia="Arial" w:hAnsi="Calibri" w:cs="Calibri"/>
          <w:sz w:val="22"/>
          <w:szCs w:val="22"/>
        </w:rPr>
        <w:t>li</w:t>
      </w:r>
      <w:r w:rsidRPr="00BA507A">
        <w:rPr>
          <w:rFonts w:ascii="Calibri" w:eastAsia="Arial" w:hAnsi="Calibri" w:cs="Calibri"/>
          <w:spacing w:val="28"/>
          <w:sz w:val="22"/>
          <w:szCs w:val="22"/>
        </w:rPr>
        <w:t xml:space="preserve"> </w:t>
      </w:r>
      <w:r w:rsidRPr="00BA507A">
        <w:rPr>
          <w:rFonts w:ascii="Calibri" w:eastAsia="Arial" w:hAnsi="Calibri" w:cs="Calibri"/>
          <w:spacing w:val="-1"/>
          <w:sz w:val="22"/>
          <w:szCs w:val="22"/>
        </w:rPr>
        <w:t>a</w:t>
      </w:r>
      <w:r w:rsidRPr="00BA507A">
        <w:rPr>
          <w:rFonts w:ascii="Calibri" w:eastAsia="Arial" w:hAnsi="Calibri" w:cs="Calibri"/>
          <w:spacing w:val="1"/>
          <w:sz w:val="22"/>
          <w:szCs w:val="22"/>
        </w:rPr>
        <w:t>r</w:t>
      </w:r>
      <w:r w:rsidRPr="00BA507A">
        <w:rPr>
          <w:rFonts w:ascii="Calibri" w:eastAsia="Arial" w:hAnsi="Calibri" w:cs="Calibri"/>
          <w:spacing w:val="-1"/>
          <w:sz w:val="22"/>
          <w:szCs w:val="22"/>
        </w:rPr>
        <w:t>a</w:t>
      </w:r>
      <w:r w:rsidRPr="00BA507A">
        <w:rPr>
          <w:rFonts w:ascii="Calibri" w:eastAsia="Arial" w:hAnsi="Calibri" w:cs="Calibri"/>
          <w:spacing w:val="1"/>
          <w:sz w:val="22"/>
          <w:szCs w:val="22"/>
        </w:rPr>
        <w:t>ç</w:t>
      </w:r>
      <w:r w:rsidRPr="00BA507A">
        <w:rPr>
          <w:rFonts w:ascii="Calibri" w:eastAsia="Arial" w:hAnsi="Calibri" w:cs="Calibri"/>
          <w:sz w:val="22"/>
          <w:szCs w:val="22"/>
        </w:rPr>
        <w:t>l</w:t>
      </w:r>
      <w:r w:rsidRPr="00BA507A">
        <w:rPr>
          <w:rFonts w:ascii="Calibri" w:eastAsia="Arial" w:hAnsi="Calibri" w:cs="Calibri"/>
          <w:spacing w:val="-1"/>
          <w:sz w:val="22"/>
          <w:szCs w:val="22"/>
        </w:rPr>
        <w:t>a</w:t>
      </w:r>
      <w:r w:rsidRPr="00BA507A">
        <w:rPr>
          <w:rFonts w:ascii="Calibri" w:eastAsia="Arial" w:hAnsi="Calibri" w:cs="Calibri"/>
          <w:spacing w:val="1"/>
          <w:sz w:val="22"/>
          <w:szCs w:val="22"/>
        </w:rPr>
        <w:t>r</w:t>
      </w:r>
      <w:r w:rsidRPr="00BA507A">
        <w:rPr>
          <w:rFonts w:ascii="Calibri" w:eastAsia="Arial" w:hAnsi="Calibri" w:cs="Calibri"/>
          <w:spacing w:val="-2"/>
          <w:sz w:val="22"/>
          <w:szCs w:val="22"/>
        </w:rPr>
        <w:t>ı</w:t>
      </w:r>
      <w:r w:rsidRPr="00BA507A">
        <w:rPr>
          <w:rFonts w:ascii="Calibri" w:eastAsia="Arial" w:hAnsi="Calibri" w:cs="Calibri"/>
          <w:sz w:val="22"/>
          <w:szCs w:val="22"/>
        </w:rPr>
        <w:t>n,</w:t>
      </w:r>
      <w:r w:rsidRPr="00BA507A">
        <w:rPr>
          <w:rFonts w:ascii="Calibri" w:eastAsia="Arial" w:hAnsi="Calibri" w:cs="Calibri"/>
          <w:spacing w:val="26"/>
          <w:sz w:val="22"/>
          <w:szCs w:val="22"/>
        </w:rPr>
        <w:t xml:space="preserve"> </w:t>
      </w:r>
      <w:r w:rsidRPr="00BA507A">
        <w:rPr>
          <w:rFonts w:ascii="Calibri" w:eastAsia="Arial" w:hAnsi="Calibri" w:cs="Calibri"/>
          <w:sz w:val="22"/>
          <w:szCs w:val="22"/>
        </w:rPr>
        <w:t>s</w:t>
      </w:r>
      <w:r w:rsidRPr="00BA507A">
        <w:rPr>
          <w:rFonts w:ascii="Calibri" w:eastAsia="Arial" w:hAnsi="Calibri" w:cs="Calibri"/>
          <w:spacing w:val="-1"/>
          <w:sz w:val="22"/>
          <w:szCs w:val="22"/>
        </w:rPr>
        <w:t>e</w:t>
      </w:r>
      <w:r w:rsidRPr="00BA507A">
        <w:rPr>
          <w:rFonts w:ascii="Calibri" w:eastAsia="Arial" w:hAnsi="Calibri" w:cs="Calibri"/>
          <w:spacing w:val="1"/>
          <w:sz w:val="22"/>
          <w:szCs w:val="22"/>
        </w:rPr>
        <w:t>r</w:t>
      </w:r>
      <w:r w:rsidRPr="00BA507A">
        <w:rPr>
          <w:rFonts w:ascii="Calibri" w:eastAsia="Arial" w:hAnsi="Calibri" w:cs="Calibri"/>
          <w:sz w:val="22"/>
          <w:szCs w:val="22"/>
        </w:rPr>
        <w:t>i</w:t>
      </w:r>
      <w:r w:rsidRPr="00BA507A">
        <w:rPr>
          <w:rFonts w:ascii="Calibri" w:eastAsia="Arial" w:hAnsi="Calibri" w:cs="Calibri"/>
          <w:spacing w:val="31"/>
          <w:sz w:val="22"/>
          <w:szCs w:val="22"/>
        </w:rPr>
        <w:t xml:space="preserve"> </w:t>
      </w:r>
      <w:r w:rsidRPr="00BA507A">
        <w:rPr>
          <w:rFonts w:ascii="Calibri" w:eastAsia="Arial" w:hAnsi="Calibri" w:cs="Calibri"/>
          <w:sz w:val="22"/>
          <w:szCs w:val="22"/>
        </w:rPr>
        <w:t>ima</w:t>
      </w:r>
      <w:r w:rsidRPr="00BA507A">
        <w:rPr>
          <w:rFonts w:ascii="Calibri" w:eastAsia="Arial" w:hAnsi="Calibri" w:cs="Calibri"/>
          <w:spacing w:val="1"/>
          <w:sz w:val="22"/>
          <w:szCs w:val="22"/>
        </w:rPr>
        <w:t>l</w:t>
      </w:r>
      <w:r w:rsidRPr="00BA507A">
        <w:rPr>
          <w:rFonts w:ascii="Calibri" w:eastAsia="Arial" w:hAnsi="Calibri" w:cs="Calibri"/>
          <w:spacing w:val="-2"/>
          <w:sz w:val="22"/>
          <w:szCs w:val="22"/>
        </w:rPr>
        <w:t>a</w:t>
      </w:r>
      <w:r w:rsidRPr="00BA507A">
        <w:rPr>
          <w:rFonts w:ascii="Calibri" w:eastAsia="Arial" w:hAnsi="Calibri" w:cs="Calibri"/>
          <w:spacing w:val="2"/>
          <w:sz w:val="22"/>
          <w:szCs w:val="22"/>
        </w:rPr>
        <w:t>t</w:t>
      </w:r>
      <w:r w:rsidRPr="00BA507A">
        <w:rPr>
          <w:rFonts w:ascii="Calibri" w:eastAsia="Arial" w:hAnsi="Calibri" w:cs="Calibri"/>
          <w:spacing w:val="-1"/>
          <w:sz w:val="22"/>
          <w:szCs w:val="22"/>
        </w:rPr>
        <w:t>ı</w:t>
      </w:r>
      <w:r w:rsidRPr="00BA507A">
        <w:rPr>
          <w:rFonts w:ascii="Calibri" w:eastAsia="Arial" w:hAnsi="Calibri" w:cs="Calibri"/>
          <w:sz w:val="22"/>
          <w:szCs w:val="22"/>
        </w:rPr>
        <w:t>n</w:t>
      </w:r>
      <w:r w:rsidRPr="00BA507A">
        <w:rPr>
          <w:rFonts w:ascii="Calibri" w:eastAsia="Arial" w:hAnsi="Calibri" w:cs="Calibri"/>
          <w:spacing w:val="27"/>
          <w:sz w:val="22"/>
          <w:szCs w:val="22"/>
        </w:rPr>
        <w:t xml:space="preserve"> </w:t>
      </w:r>
      <w:r w:rsidRPr="00BA507A">
        <w:rPr>
          <w:rFonts w:ascii="Calibri" w:eastAsia="Arial" w:hAnsi="Calibri" w:cs="Calibri"/>
          <w:spacing w:val="1"/>
          <w:sz w:val="22"/>
          <w:szCs w:val="22"/>
        </w:rPr>
        <w:t>y</w:t>
      </w:r>
      <w:r w:rsidRPr="00BA507A">
        <w:rPr>
          <w:rFonts w:ascii="Calibri" w:eastAsia="Arial" w:hAnsi="Calibri" w:cs="Calibri"/>
          <w:spacing w:val="-1"/>
          <w:sz w:val="22"/>
          <w:szCs w:val="22"/>
        </w:rPr>
        <w:t>a</w:t>
      </w:r>
      <w:r w:rsidRPr="00BA507A">
        <w:rPr>
          <w:rFonts w:ascii="Calibri" w:eastAsia="Arial" w:hAnsi="Calibri" w:cs="Calibri"/>
          <w:spacing w:val="1"/>
          <w:sz w:val="22"/>
          <w:szCs w:val="22"/>
        </w:rPr>
        <w:t>p</w:t>
      </w:r>
      <w:r w:rsidRPr="00BA507A">
        <w:rPr>
          <w:rFonts w:ascii="Calibri" w:eastAsia="Arial" w:hAnsi="Calibri" w:cs="Calibri"/>
          <w:spacing w:val="-2"/>
          <w:sz w:val="22"/>
          <w:szCs w:val="22"/>
        </w:rPr>
        <w:t>ı</w:t>
      </w:r>
      <w:r w:rsidRPr="00BA507A">
        <w:rPr>
          <w:rFonts w:ascii="Calibri" w:eastAsia="Arial" w:hAnsi="Calibri" w:cs="Calibri"/>
          <w:spacing w:val="1"/>
          <w:sz w:val="22"/>
          <w:szCs w:val="22"/>
        </w:rPr>
        <w:t>l</w:t>
      </w:r>
      <w:r w:rsidRPr="00BA507A">
        <w:rPr>
          <w:rFonts w:ascii="Calibri" w:eastAsia="Arial" w:hAnsi="Calibri" w:cs="Calibri"/>
          <w:spacing w:val="-2"/>
          <w:sz w:val="22"/>
          <w:szCs w:val="22"/>
        </w:rPr>
        <w:t>a</w:t>
      </w:r>
      <w:r w:rsidRPr="00BA507A">
        <w:rPr>
          <w:rFonts w:ascii="Calibri" w:eastAsia="Arial" w:hAnsi="Calibri" w:cs="Calibri"/>
          <w:spacing w:val="1"/>
          <w:sz w:val="22"/>
          <w:szCs w:val="22"/>
        </w:rPr>
        <w:t>ca</w:t>
      </w:r>
      <w:r w:rsidRPr="00BA507A">
        <w:rPr>
          <w:rFonts w:ascii="Calibri" w:eastAsia="Arial" w:hAnsi="Calibri" w:cs="Calibri"/>
          <w:sz w:val="22"/>
          <w:szCs w:val="22"/>
        </w:rPr>
        <w:t>ğı</w:t>
      </w:r>
      <w:r w:rsidRPr="00BA507A">
        <w:rPr>
          <w:rFonts w:ascii="Calibri" w:eastAsia="Arial" w:hAnsi="Calibri" w:cs="Calibri"/>
          <w:spacing w:val="26"/>
          <w:sz w:val="22"/>
          <w:szCs w:val="22"/>
        </w:rPr>
        <w:t xml:space="preserve"> </w:t>
      </w:r>
      <w:r w:rsidRPr="00BA507A">
        <w:rPr>
          <w:rFonts w:ascii="Calibri" w:eastAsia="Arial" w:hAnsi="Calibri" w:cs="Calibri"/>
          <w:sz w:val="22"/>
          <w:szCs w:val="22"/>
        </w:rPr>
        <w:t>üretim</w:t>
      </w:r>
      <w:r w:rsidRPr="00BA507A">
        <w:rPr>
          <w:rFonts w:ascii="Calibri" w:eastAsia="Arial" w:hAnsi="Calibri" w:cs="Calibri"/>
          <w:spacing w:val="28"/>
          <w:sz w:val="22"/>
          <w:szCs w:val="22"/>
        </w:rPr>
        <w:t xml:space="preserve"> </w:t>
      </w:r>
      <w:r w:rsidRPr="00BA507A">
        <w:rPr>
          <w:rFonts w:ascii="Calibri" w:eastAsia="Arial" w:hAnsi="Calibri" w:cs="Calibri"/>
          <w:sz w:val="22"/>
          <w:szCs w:val="22"/>
        </w:rPr>
        <w:t>lok</w:t>
      </w:r>
      <w:r w:rsidRPr="00BA507A">
        <w:rPr>
          <w:rFonts w:ascii="Calibri" w:eastAsia="Arial" w:hAnsi="Calibri" w:cs="Calibri"/>
          <w:spacing w:val="-2"/>
          <w:sz w:val="22"/>
          <w:szCs w:val="22"/>
        </w:rPr>
        <w:t>a</w:t>
      </w:r>
      <w:r w:rsidRPr="00BA507A">
        <w:rPr>
          <w:rFonts w:ascii="Calibri" w:eastAsia="Arial" w:hAnsi="Calibri" w:cs="Calibri"/>
          <w:spacing w:val="1"/>
          <w:sz w:val="22"/>
          <w:szCs w:val="22"/>
        </w:rPr>
        <w:t>s</w:t>
      </w:r>
      <w:r w:rsidRPr="00BA507A">
        <w:rPr>
          <w:rFonts w:ascii="Calibri" w:eastAsia="Arial" w:hAnsi="Calibri" w:cs="Calibri"/>
          <w:spacing w:val="-1"/>
          <w:sz w:val="22"/>
          <w:szCs w:val="22"/>
        </w:rPr>
        <w:t>y</w:t>
      </w:r>
      <w:r w:rsidRPr="00BA507A">
        <w:rPr>
          <w:rFonts w:ascii="Calibri" w:eastAsia="Arial" w:hAnsi="Calibri" w:cs="Calibri"/>
          <w:spacing w:val="1"/>
          <w:sz w:val="22"/>
          <w:szCs w:val="22"/>
        </w:rPr>
        <w:t>o</w:t>
      </w:r>
      <w:r w:rsidRPr="00BA507A">
        <w:rPr>
          <w:rFonts w:ascii="Calibri" w:eastAsia="Arial" w:hAnsi="Calibri" w:cs="Calibri"/>
          <w:spacing w:val="-2"/>
          <w:sz w:val="22"/>
          <w:szCs w:val="22"/>
        </w:rPr>
        <w:t>n</w:t>
      </w:r>
      <w:r w:rsidRPr="00BA507A">
        <w:rPr>
          <w:rFonts w:ascii="Calibri" w:eastAsia="Arial" w:hAnsi="Calibri" w:cs="Calibri"/>
          <w:spacing w:val="1"/>
          <w:sz w:val="22"/>
          <w:szCs w:val="22"/>
        </w:rPr>
        <w:t>u</w:t>
      </w:r>
      <w:r w:rsidRPr="00BA507A">
        <w:rPr>
          <w:rFonts w:ascii="Calibri" w:eastAsia="Arial" w:hAnsi="Calibri" w:cs="Calibri"/>
          <w:sz w:val="22"/>
          <w:szCs w:val="22"/>
        </w:rPr>
        <w:t>na</w:t>
      </w:r>
      <w:r w:rsidRPr="00BA507A">
        <w:rPr>
          <w:rFonts w:ascii="Calibri" w:eastAsia="Arial" w:hAnsi="Calibri" w:cs="Calibri"/>
          <w:spacing w:val="24"/>
          <w:sz w:val="22"/>
          <w:szCs w:val="22"/>
        </w:rPr>
        <w:t xml:space="preserve"> </w:t>
      </w:r>
      <w:r w:rsidRPr="00BA507A">
        <w:rPr>
          <w:rFonts w:ascii="Calibri" w:eastAsia="Arial" w:hAnsi="Calibri" w:cs="Calibri"/>
          <w:sz w:val="22"/>
          <w:szCs w:val="22"/>
        </w:rPr>
        <w:t>ait</w:t>
      </w:r>
      <w:r w:rsidRPr="00BA507A">
        <w:rPr>
          <w:rFonts w:ascii="Calibri" w:eastAsia="Arial" w:hAnsi="Calibri" w:cs="Calibri"/>
          <w:spacing w:val="32"/>
          <w:sz w:val="22"/>
          <w:szCs w:val="22"/>
        </w:rPr>
        <w:t xml:space="preserve"> </w:t>
      </w:r>
      <w:r w:rsidRPr="00BA507A">
        <w:rPr>
          <w:rFonts w:ascii="Calibri" w:eastAsia="Arial" w:hAnsi="Calibri" w:cs="Calibri"/>
          <w:sz w:val="22"/>
          <w:szCs w:val="22"/>
        </w:rPr>
        <w:t>y</w:t>
      </w:r>
      <w:r w:rsidRPr="00BA507A">
        <w:rPr>
          <w:rFonts w:ascii="Calibri" w:eastAsia="Arial" w:hAnsi="Calibri" w:cs="Calibri"/>
          <w:spacing w:val="1"/>
          <w:sz w:val="22"/>
          <w:szCs w:val="22"/>
        </w:rPr>
        <w:t>e</w:t>
      </w:r>
      <w:r w:rsidRPr="00BA507A">
        <w:rPr>
          <w:rFonts w:ascii="Calibri" w:eastAsia="Arial" w:hAnsi="Calibri" w:cs="Calibri"/>
          <w:sz w:val="22"/>
          <w:szCs w:val="22"/>
        </w:rPr>
        <w:t>rle</w:t>
      </w:r>
      <w:r w:rsidRPr="00BA507A">
        <w:rPr>
          <w:rFonts w:ascii="Calibri" w:eastAsia="Arial" w:hAnsi="Calibri" w:cs="Calibri"/>
          <w:spacing w:val="1"/>
          <w:sz w:val="22"/>
          <w:szCs w:val="22"/>
        </w:rPr>
        <w:t>ş</w:t>
      </w:r>
      <w:r w:rsidRPr="00BA507A">
        <w:rPr>
          <w:rFonts w:ascii="Calibri" w:eastAsia="Arial" w:hAnsi="Calibri" w:cs="Calibri"/>
          <w:sz w:val="22"/>
          <w:szCs w:val="22"/>
        </w:rPr>
        <w:t>im</w:t>
      </w:r>
      <w:r w:rsidRPr="00BA507A">
        <w:rPr>
          <w:rFonts w:ascii="Calibri" w:eastAsia="Arial" w:hAnsi="Calibri" w:cs="Calibri"/>
          <w:spacing w:val="27"/>
          <w:sz w:val="22"/>
          <w:szCs w:val="22"/>
        </w:rPr>
        <w:t xml:space="preserve"> </w:t>
      </w:r>
      <w:r w:rsidRPr="00BA507A">
        <w:rPr>
          <w:rFonts w:ascii="Calibri" w:eastAsia="Arial" w:hAnsi="Calibri" w:cs="Calibri"/>
          <w:spacing w:val="1"/>
          <w:sz w:val="22"/>
          <w:szCs w:val="22"/>
        </w:rPr>
        <w:t>v</w:t>
      </w:r>
      <w:r w:rsidRPr="00BA507A">
        <w:rPr>
          <w:rFonts w:ascii="Calibri" w:eastAsia="Arial" w:hAnsi="Calibri" w:cs="Calibri"/>
          <w:sz w:val="22"/>
          <w:szCs w:val="22"/>
        </w:rPr>
        <w:t>e</w:t>
      </w:r>
      <w:r w:rsidRPr="00BA507A">
        <w:rPr>
          <w:rFonts w:ascii="Calibri" w:eastAsia="Arial" w:hAnsi="Calibri" w:cs="Calibri"/>
          <w:spacing w:val="33"/>
          <w:sz w:val="22"/>
          <w:szCs w:val="22"/>
        </w:rPr>
        <w:t xml:space="preserve"> </w:t>
      </w:r>
      <w:r w:rsidRPr="00BA507A">
        <w:rPr>
          <w:rFonts w:ascii="Calibri" w:eastAsia="Arial" w:hAnsi="Calibri" w:cs="Calibri"/>
          <w:sz w:val="22"/>
          <w:szCs w:val="22"/>
        </w:rPr>
        <w:t>pro</w:t>
      </w:r>
      <w:r w:rsidRPr="00BA507A">
        <w:rPr>
          <w:rFonts w:ascii="Calibri" w:eastAsia="Arial" w:hAnsi="Calibri" w:cs="Calibri"/>
          <w:spacing w:val="1"/>
          <w:sz w:val="22"/>
          <w:szCs w:val="22"/>
        </w:rPr>
        <w:t>s</w:t>
      </w:r>
      <w:r w:rsidRPr="00BA507A">
        <w:rPr>
          <w:rFonts w:ascii="Calibri" w:eastAsia="Arial" w:hAnsi="Calibri" w:cs="Calibri"/>
          <w:spacing w:val="-2"/>
          <w:sz w:val="22"/>
          <w:szCs w:val="22"/>
        </w:rPr>
        <w:t>e</w:t>
      </w:r>
      <w:r w:rsidRPr="00BA507A">
        <w:rPr>
          <w:rFonts w:ascii="Calibri" w:eastAsia="Arial" w:hAnsi="Calibri" w:cs="Calibri"/>
          <w:spacing w:val="1"/>
          <w:sz w:val="22"/>
          <w:szCs w:val="22"/>
        </w:rPr>
        <w:t>s</w:t>
      </w:r>
      <w:r w:rsidRPr="00BA507A">
        <w:rPr>
          <w:rFonts w:ascii="Calibri" w:eastAsia="Arial" w:hAnsi="Calibri" w:cs="Calibri"/>
          <w:sz w:val="22"/>
          <w:szCs w:val="22"/>
        </w:rPr>
        <w:t>l</w:t>
      </w:r>
      <w:r w:rsidRPr="00BA507A">
        <w:rPr>
          <w:rFonts w:ascii="Calibri" w:eastAsia="Arial" w:hAnsi="Calibri" w:cs="Calibri"/>
          <w:spacing w:val="1"/>
          <w:sz w:val="22"/>
          <w:szCs w:val="22"/>
        </w:rPr>
        <w:t>e</w:t>
      </w:r>
      <w:r w:rsidRPr="00BA507A">
        <w:rPr>
          <w:rFonts w:ascii="Calibri" w:eastAsia="Arial" w:hAnsi="Calibri" w:cs="Calibri"/>
          <w:sz w:val="22"/>
          <w:szCs w:val="22"/>
        </w:rPr>
        <w:t>rin,</w:t>
      </w:r>
      <w:r w:rsidRPr="00BA507A">
        <w:rPr>
          <w:rFonts w:ascii="Calibri" w:eastAsia="Arial" w:hAnsi="Calibri" w:cs="Calibri"/>
          <w:spacing w:val="26"/>
          <w:sz w:val="22"/>
          <w:szCs w:val="22"/>
        </w:rPr>
        <w:t xml:space="preserve"> </w:t>
      </w:r>
      <w:r w:rsidRPr="00BA507A">
        <w:rPr>
          <w:rFonts w:ascii="Calibri" w:eastAsia="Arial" w:hAnsi="Calibri" w:cs="Calibri"/>
          <w:sz w:val="22"/>
          <w:szCs w:val="22"/>
        </w:rPr>
        <w:t xml:space="preserve">Teklas Kauçuk </w:t>
      </w:r>
      <w:r w:rsidRPr="00BA507A">
        <w:rPr>
          <w:rFonts w:ascii="Calibri" w:eastAsia="Arial" w:hAnsi="Calibri" w:cs="Calibri"/>
          <w:spacing w:val="1"/>
          <w:sz w:val="22"/>
          <w:szCs w:val="22"/>
        </w:rPr>
        <w:t>s</w:t>
      </w:r>
      <w:r w:rsidRPr="00BA507A">
        <w:rPr>
          <w:rFonts w:ascii="Calibri" w:eastAsia="Arial" w:hAnsi="Calibri" w:cs="Calibri"/>
          <w:sz w:val="22"/>
          <w:szCs w:val="22"/>
        </w:rPr>
        <w:t>pe</w:t>
      </w:r>
      <w:r w:rsidRPr="00BA507A">
        <w:rPr>
          <w:rFonts w:ascii="Calibri" w:eastAsia="Arial" w:hAnsi="Calibri" w:cs="Calibri"/>
          <w:spacing w:val="1"/>
          <w:sz w:val="22"/>
          <w:szCs w:val="22"/>
        </w:rPr>
        <w:t>s</w:t>
      </w:r>
      <w:r w:rsidRPr="00BA507A">
        <w:rPr>
          <w:rFonts w:ascii="Calibri" w:eastAsia="Arial" w:hAnsi="Calibri" w:cs="Calibri"/>
          <w:sz w:val="22"/>
          <w:szCs w:val="22"/>
        </w:rPr>
        <w:t>ifik</w:t>
      </w:r>
      <w:r w:rsidRPr="00BA507A">
        <w:rPr>
          <w:rFonts w:ascii="Calibri" w:eastAsia="Arial" w:hAnsi="Calibri" w:cs="Calibri"/>
          <w:spacing w:val="-2"/>
          <w:sz w:val="22"/>
          <w:szCs w:val="22"/>
        </w:rPr>
        <w:t>a</w:t>
      </w:r>
      <w:r w:rsidRPr="00BA507A">
        <w:rPr>
          <w:rFonts w:ascii="Calibri" w:eastAsia="Arial" w:hAnsi="Calibri" w:cs="Calibri"/>
          <w:spacing w:val="1"/>
          <w:sz w:val="22"/>
          <w:szCs w:val="22"/>
        </w:rPr>
        <w:t>s</w:t>
      </w:r>
      <w:r w:rsidRPr="00BA507A">
        <w:rPr>
          <w:rFonts w:ascii="Calibri" w:eastAsia="Arial" w:hAnsi="Calibri" w:cs="Calibri"/>
          <w:sz w:val="22"/>
          <w:szCs w:val="22"/>
        </w:rPr>
        <w:t>y</w:t>
      </w:r>
      <w:r w:rsidRPr="00BA507A">
        <w:rPr>
          <w:rFonts w:ascii="Calibri" w:eastAsia="Arial" w:hAnsi="Calibri" w:cs="Calibri"/>
          <w:spacing w:val="1"/>
          <w:sz w:val="22"/>
          <w:szCs w:val="22"/>
        </w:rPr>
        <w:t>o</w:t>
      </w:r>
      <w:r w:rsidRPr="00BA507A">
        <w:rPr>
          <w:rFonts w:ascii="Calibri" w:eastAsia="Arial" w:hAnsi="Calibri" w:cs="Calibri"/>
          <w:sz w:val="22"/>
          <w:szCs w:val="22"/>
        </w:rPr>
        <w:t>nl</w:t>
      </w:r>
      <w:r w:rsidRPr="00BA507A">
        <w:rPr>
          <w:rFonts w:ascii="Calibri" w:eastAsia="Arial" w:hAnsi="Calibri" w:cs="Calibri"/>
          <w:spacing w:val="1"/>
          <w:sz w:val="22"/>
          <w:szCs w:val="22"/>
        </w:rPr>
        <w:t>a</w:t>
      </w:r>
      <w:r w:rsidRPr="00BA507A">
        <w:rPr>
          <w:rFonts w:ascii="Calibri" w:eastAsia="Arial" w:hAnsi="Calibri" w:cs="Calibri"/>
          <w:sz w:val="22"/>
          <w:szCs w:val="22"/>
        </w:rPr>
        <w:t>r</w:t>
      </w:r>
      <w:r w:rsidRPr="00BA507A">
        <w:rPr>
          <w:rFonts w:ascii="Calibri" w:eastAsia="Arial" w:hAnsi="Calibri" w:cs="Calibri"/>
          <w:spacing w:val="-1"/>
          <w:sz w:val="22"/>
          <w:szCs w:val="22"/>
        </w:rPr>
        <w:t>ı</w:t>
      </w:r>
      <w:r w:rsidRPr="00BA507A">
        <w:rPr>
          <w:rFonts w:ascii="Calibri" w:eastAsia="Arial" w:hAnsi="Calibri" w:cs="Calibri"/>
          <w:sz w:val="22"/>
          <w:szCs w:val="22"/>
        </w:rPr>
        <w:t xml:space="preserve">na </w:t>
      </w:r>
      <w:r w:rsidRPr="00BA507A">
        <w:rPr>
          <w:rFonts w:ascii="Calibri" w:eastAsia="Arial" w:hAnsi="Calibri" w:cs="Calibri"/>
          <w:spacing w:val="-2"/>
          <w:sz w:val="22"/>
          <w:szCs w:val="22"/>
        </w:rPr>
        <w:t>u</w:t>
      </w:r>
      <w:r w:rsidRPr="00BA507A">
        <w:rPr>
          <w:rFonts w:ascii="Calibri" w:eastAsia="Arial" w:hAnsi="Calibri" w:cs="Calibri"/>
          <w:sz w:val="22"/>
          <w:szCs w:val="22"/>
        </w:rPr>
        <w:t>ygun</w:t>
      </w:r>
      <w:r w:rsidRPr="00BA507A">
        <w:rPr>
          <w:rFonts w:ascii="Calibri" w:eastAsia="Arial" w:hAnsi="Calibri" w:cs="Calibri"/>
          <w:spacing w:val="-5"/>
          <w:sz w:val="22"/>
          <w:szCs w:val="22"/>
        </w:rPr>
        <w:t xml:space="preserve"> </w:t>
      </w:r>
      <w:r w:rsidRPr="00BA507A">
        <w:rPr>
          <w:rFonts w:ascii="Calibri" w:eastAsia="Arial" w:hAnsi="Calibri" w:cs="Calibri"/>
          <w:spacing w:val="1"/>
          <w:sz w:val="22"/>
          <w:szCs w:val="22"/>
        </w:rPr>
        <w:t>ş</w:t>
      </w:r>
      <w:r w:rsidRPr="00BA507A">
        <w:rPr>
          <w:rFonts w:ascii="Calibri" w:eastAsia="Arial" w:hAnsi="Calibri" w:cs="Calibri"/>
          <w:sz w:val="22"/>
          <w:szCs w:val="22"/>
        </w:rPr>
        <w:t>ekilde</w:t>
      </w:r>
      <w:r w:rsidRPr="00BA507A">
        <w:rPr>
          <w:rFonts w:ascii="Calibri" w:eastAsia="Arial" w:hAnsi="Calibri" w:cs="Calibri"/>
          <w:spacing w:val="-6"/>
          <w:sz w:val="22"/>
          <w:szCs w:val="22"/>
        </w:rPr>
        <w:t xml:space="preserve"> </w:t>
      </w:r>
      <w:r w:rsidRPr="00BA507A">
        <w:rPr>
          <w:rFonts w:ascii="Calibri" w:eastAsia="Arial" w:hAnsi="Calibri" w:cs="Calibri"/>
          <w:spacing w:val="1"/>
          <w:sz w:val="22"/>
          <w:szCs w:val="22"/>
        </w:rPr>
        <w:t>v</w:t>
      </w:r>
      <w:r w:rsidRPr="00BA507A">
        <w:rPr>
          <w:rFonts w:ascii="Calibri" w:eastAsia="Arial" w:hAnsi="Calibri" w:cs="Calibri"/>
          <w:sz w:val="22"/>
          <w:szCs w:val="22"/>
        </w:rPr>
        <w:t>e</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yete</w:t>
      </w:r>
      <w:r w:rsidRPr="00BA507A">
        <w:rPr>
          <w:rFonts w:ascii="Calibri" w:eastAsia="Arial" w:hAnsi="Calibri" w:cs="Calibri"/>
          <w:spacing w:val="-2"/>
          <w:sz w:val="22"/>
          <w:szCs w:val="22"/>
        </w:rPr>
        <w:t>r</w:t>
      </w:r>
      <w:r w:rsidRPr="00BA507A">
        <w:rPr>
          <w:rFonts w:ascii="Calibri" w:eastAsia="Arial" w:hAnsi="Calibri" w:cs="Calibri"/>
          <w:sz w:val="22"/>
          <w:szCs w:val="22"/>
        </w:rPr>
        <w:t>li</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üretim</w:t>
      </w:r>
      <w:r w:rsidRPr="00BA507A">
        <w:rPr>
          <w:rFonts w:ascii="Calibri" w:eastAsia="Arial" w:hAnsi="Calibri" w:cs="Calibri"/>
          <w:spacing w:val="-5"/>
          <w:sz w:val="22"/>
          <w:szCs w:val="22"/>
        </w:rPr>
        <w:t xml:space="preserve"> </w:t>
      </w:r>
      <w:r w:rsidRPr="00BA507A">
        <w:rPr>
          <w:rFonts w:ascii="Calibri" w:eastAsia="Arial" w:hAnsi="Calibri" w:cs="Calibri"/>
          <w:spacing w:val="-2"/>
          <w:sz w:val="22"/>
          <w:szCs w:val="22"/>
        </w:rPr>
        <w:t>hı</w:t>
      </w:r>
      <w:r w:rsidRPr="00BA507A">
        <w:rPr>
          <w:rFonts w:ascii="Calibri" w:eastAsia="Arial" w:hAnsi="Calibri" w:cs="Calibri"/>
          <w:spacing w:val="2"/>
          <w:sz w:val="22"/>
          <w:szCs w:val="22"/>
        </w:rPr>
        <w:t>z</w:t>
      </w:r>
      <w:r w:rsidRPr="00BA507A">
        <w:rPr>
          <w:rFonts w:ascii="Calibri" w:eastAsia="Arial" w:hAnsi="Calibri" w:cs="Calibri"/>
          <w:spacing w:val="-1"/>
          <w:sz w:val="22"/>
          <w:szCs w:val="22"/>
        </w:rPr>
        <w:t>ı</w:t>
      </w:r>
      <w:r w:rsidRPr="00BA507A">
        <w:rPr>
          <w:rFonts w:ascii="Calibri" w:eastAsia="Arial" w:hAnsi="Calibri" w:cs="Calibri"/>
          <w:sz w:val="22"/>
          <w:szCs w:val="22"/>
        </w:rPr>
        <w:t>nda</w:t>
      </w:r>
      <w:r w:rsidRPr="00BA507A">
        <w:rPr>
          <w:rFonts w:ascii="Calibri" w:eastAsia="Arial" w:hAnsi="Calibri" w:cs="Calibri"/>
          <w:spacing w:val="-6"/>
          <w:sz w:val="22"/>
          <w:szCs w:val="22"/>
        </w:rPr>
        <w:t xml:space="preserve"> </w:t>
      </w:r>
      <w:r w:rsidRPr="00BA507A">
        <w:rPr>
          <w:rFonts w:ascii="Calibri" w:eastAsia="Arial" w:hAnsi="Calibri" w:cs="Calibri"/>
          <w:spacing w:val="1"/>
          <w:sz w:val="22"/>
          <w:szCs w:val="22"/>
        </w:rPr>
        <w:t>ü</w:t>
      </w:r>
      <w:r w:rsidRPr="00BA507A">
        <w:rPr>
          <w:rFonts w:ascii="Calibri" w:eastAsia="Arial" w:hAnsi="Calibri" w:cs="Calibri"/>
          <w:sz w:val="22"/>
          <w:szCs w:val="22"/>
        </w:rPr>
        <w:t>retim</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yapa</w:t>
      </w:r>
      <w:r w:rsidRPr="00BA507A">
        <w:rPr>
          <w:rFonts w:ascii="Calibri" w:eastAsia="Arial" w:hAnsi="Calibri" w:cs="Calibri"/>
          <w:spacing w:val="-2"/>
          <w:sz w:val="22"/>
          <w:szCs w:val="22"/>
        </w:rPr>
        <w:t>b</w:t>
      </w:r>
      <w:r w:rsidRPr="00BA507A">
        <w:rPr>
          <w:rFonts w:ascii="Calibri" w:eastAsia="Arial" w:hAnsi="Calibri" w:cs="Calibri"/>
          <w:sz w:val="22"/>
          <w:szCs w:val="22"/>
        </w:rPr>
        <w:t>i</w:t>
      </w:r>
      <w:r w:rsidRPr="00BA507A">
        <w:rPr>
          <w:rFonts w:ascii="Calibri" w:eastAsia="Arial" w:hAnsi="Calibri" w:cs="Calibri"/>
          <w:spacing w:val="1"/>
          <w:sz w:val="22"/>
          <w:szCs w:val="22"/>
        </w:rPr>
        <w:t>l</w:t>
      </w:r>
      <w:r w:rsidRPr="00BA507A">
        <w:rPr>
          <w:rFonts w:ascii="Calibri" w:eastAsia="Arial" w:hAnsi="Calibri" w:cs="Calibri"/>
          <w:sz w:val="22"/>
          <w:szCs w:val="22"/>
        </w:rPr>
        <w:t>ece</w:t>
      </w:r>
      <w:r w:rsidRPr="00BA507A">
        <w:rPr>
          <w:rFonts w:ascii="Calibri" w:eastAsia="Arial" w:hAnsi="Calibri" w:cs="Calibri"/>
          <w:spacing w:val="-2"/>
          <w:sz w:val="22"/>
          <w:szCs w:val="22"/>
        </w:rPr>
        <w:t>ğ</w:t>
      </w:r>
      <w:r w:rsidRPr="00BA507A">
        <w:rPr>
          <w:rFonts w:ascii="Calibri" w:eastAsia="Arial" w:hAnsi="Calibri" w:cs="Calibri"/>
          <w:sz w:val="22"/>
          <w:szCs w:val="22"/>
        </w:rPr>
        <w:t>in</w:t>
      </w:r>
      <w:r w:rsidRPr="00BA507A">
        <w:rPr>
          <w:rFonts w:ascii="Calibri" w:eastAsia="Arial" w:hAnsi="Calibri" w:cs="Calibri"/>
          <w:spacing w:val="1"/>
          <w:sz w:val="22"/>
          <w:szCs w:val="22"/>
        </w:rPr>
        <w:t>i</w:t>
      </w:r>
      <w:r w:rsidRPr="00BA507A">
        <w:rPr>
          <w:rFonts w:ascii="Calibri" w:eastAsia="Arial" w:hAnsi="Calibri" w:cs="Calibri"/>
          <w:sz w:val="22"/>
          <w:szCs w:val="22"/>
        </w:rPr>
        <w:t>n</w:t>
      </w:r>
      <w:r w:rsidRPr="00BA507A">
        <w:rPr>
          <w:rFonts w:ascii="Calibri" w:eastAsia="Arial" w:hAnsi="Calibri" w:cs="Calibri"/>
          <w:spacing w:val="-14"/>
          <w:sz w:val="22"/>
          <w:szCs w:val="22"/>
        </w:rPr>
        <w:t xml:space="preserve"> </w:t>
      </w:r>
      <w:r w:rsidRPr="00BA507A">
        <w:rPr>
          <w:rFonts w:ascii="Calibri" w:eastAsia="Arial" w:hAnsi="Calibri" w:cs="Calibri"/>
          <w:sz w:val="22"/>
          <w:szCs w:val="22"/>
        </w:rPr>
        <w:t>d</w:t>
      </w:r>
      <w:r w:rsidRPr="00BA507A">
        <w:rPr>
          <w:rFonts w:ascii="Calibri" w:eastAsia="Arial" w:hAnsi="Calibri" w:cs="Calibri"/>
          <w:spacing w:val="-1"/>
          <w:sz w:val="22"/>
          <w:szCs w:val="22"/>
        </w:rPr>
        <w:t>o</w:t>
      </w:r>
      <w:r w:rsidRPr="00BA507A">
        <w:rPr>
          <w:rFonts w:ascii="Calibri" w:eastAsia="Arial" w:hAnsi="Calibri" w:cs="Calibri"/>
          <w:sz w:val="22"/>
          <w:szCs w:val="22"/>
        </w:rPr>
        <w:t>ğr</w:t>
      </w:r>
      <w:r w:rsidRPr="00BA507A">
        <w:rPr>
          <w:rFonts w:ascii="Calibri" w:eastAsia="Arial" w:hAnsi="Calibri" w:cs="Calibri"/>
          <w:spacing w:val="-1"/>
          <w:sz w:val="22"/>
          <w:szCs w:val="22"/>
        </w:rPr>
        <w:t>u</w:t>
      </w:r>
      <w:r w:rsidRPr="00BA507A">
        <w:rPr>
          <w:rFonts w:ascii="Calibri" w:eastAsia="Arial" w:hAnsi="Calibri" w:cs="Calibri"/>
          <w:sz w:val="22"/>
          <w:szCs w:val="22"/>
        </w:rPr>
        <w:t>l</w:t>
      </w:r>
      <w:r w:rsidRPr="00BA507A">
        <w:rPr>
          <w:rFonts w:ascii="Calibri" w:eastAsia="Arial" w:hAnsi="Calibri" w:cs="Calibri"/>
          <w:spacing w:val="-2"/>
          <w:sz w:val="22"/>
          <w:szCs w:val="22"/>
        </w:rPr>
        <w:t>a</w:t>
      </w:r>
      <w:r w:rsidRPr="00BA507A">
        <w:rPr>
          <w:rFonts w:ascii="Calibri" w:eastAsia="Arial" w:hAnsi="Calibri" w:cs="Calibri"/>
          <w:spacing w:val="-1"/>
          <w:sz w:val="22"/>
          <w:szCs w:val="22"/>
        </w:rPr>
        <w:t>n</w:t>
      </w:r>
      <w:r w:rsidRPr="00BA507A">
        <w:rPr>
          <w:rFonts w:ascii="Calibri" w:eastAsia="Arial" w:hAnsi="Calibri" w:cs="Calibri"/>
          <w:spacing w:val="1"/>
          <w:sz w:val="22"/>
          <w:szCs w:val="22"/>
        </w:rPr>
        <w:t>m</w:t>
      </w:r>
      <w:r w:rsidRPr="00BA507A">
        <w:rPr>
          <w:rFonts w:ascii="Calibri" w:eastAsia="Arial" w:hAnsi="Calibri" w:cs="Calibri"/>
          <w:spacing w:val="-2"/>
          <w:sz w:val="22"/>
          <w:szCs w:val="22"/>
        </w:rPr>
        <w:t>a</w:t>
      </w:r>
      <w:r w:rsidRPr="00BA507A">
        <w:rPr>
          <w:rFonts w:ascii="Calibri" w:eastAsia="Arial" w:hAnsi="Calibri" w:cs="Calibri"/>
          <w:spacing w:val="2"/>
          <w:sz w:val="22"/>
          <w:szCs w:val="22"/>
        </w:rPr>
        <w:t>s</w:t>
      </w:r>
      <w:r w:rsidRPr="00BA507A">
        <w:rPr>
          <w:rFonts w:ascii="Calibri" w:eastAsia="Arial" w:hAnsi="Calibri" w:cs="Calibri"/>
          <w:spacing w:val="-1"/>
          <w:sz w:val="22"/>
          <w:szCs w:val="22"/>
        </w:rPr>
        <w:t>ı</w:t>
      </w:r>
      <w:r w:rsidRPr="00BA507A">
        <w:rPr>
          <w:rFonts w:ascii="Calibri" w:eastAsia="Arial" w:hAnsi="Calibri" w:cs="Calibri"/>
          <w:sz w:val="22"/>
          <w:szCs w:val="22"/>
        </w:rPr>
        <w:t>d</w:t>
      </w:r>
      <w:r w:rsidRPr="00BA507A">
        <w:rPr>
          <w:rFonts w:ascii="Calibri" w:eastAsia="Arial" w:hAnsi="Calibri" w:cs="Calibri"/>
          <w:spacing w:val="-1"/>
          <w:sz w:val="22"/>
          <w:szCs w:val="22"/>
        </w:rPr>
        <w:t>ı</w:t>
      </w:r>
      <w:r w:rsidRPr="00BA507A">
        <w:rPr>
          <w:rFonts w:ascii="Calibri" w:eastAsia="Arial" w:hAnsi="Calibri" w:cs="Calibri"/>
          <w:sz w:val="22"/>
          <w:szCs w:val="22"/>
        </w:rPr>
        <w:t>r.</w:t>
      </w:r>
    </w:p>
    <w:p w14:paraId="59B9302B" w14:textId="77777777" w:rsidR="00533F06" w:rsidRPr="00BA507A" w:rsidRDefault="00533F06" w:rsidP="00533F06">
      <w:pPr>
        <w:spacing w:before="12" w:line="200" w:lineRule="exact"/>
        <w:rPr>
          <w:rFonts w:ascii="Calibri" w:hAnsi="Calibri" w:cs="Calibri"/>
          <w:sz w:val="22"/>
          <w:szCs w:val="22"/>
        </w:rPr>
      </w:pPr>
    </w:p>
    <w:p w14:paraId="3079D217" w14:textId="52749573" w:rsidR="00533F06" w:rsidRPr="00BA507A" w:rsidRDefault="00533F06" w:rsidP="00533F06">
      <w:pPr>
        <w:spacing w:line="237" w:lineRule="auto"/>
        <w:ind w:left="178" w:right="148"/>
        <w:jc w:val="both"/>
        <w:rPr>
          <w:rFonts w:ascii="Calibri" w:eastAsia="Arial" w:hAnsi="Calibri" w:cs="Calibri"/>
          <w:sz w:val="22"/>
          <w:szCs w:val="22"/>
        </w:rPr>
      </w:pPr>
      <w:r w:rsidRPr="00BA507A">
        <w:rPr>
          <w:rFonts w:ascii="Calibri" w:eastAsia="Arial" w:hAnsi="Calibri" w:cs="Calibri"/>
          <w:sz w:val="22"/>
          <w:szCs w:val="22"/>
        </w:rPr>
        <w:t>Faz</w:t>
      </w:r>
      <w:r w:rsidRPr="00BA507A">
        <w:rPr>
          <w:rFonts w:ascii="Calibri" w:eastAsia="Arial" w:hAnsi="Calibri" w:cs="Calibri"/>
          <w:spacing w:val="6"/>
          <w:sz w:val="22"/>
          <w:szCs w:val="22"/>
        </w:rPr>
        <w:t xml:space="preserve"> </w:t>
      </w:r>
      <w:r w:rsidRPr="00BA507A">
        <w:rPr>
          <w:rFonts w:ascii="Calibri" w:eastAsia="Arial" w:hAnsi="Calibri" w:cs="Calibri"/>
          <w:sz w:val="22"/>
          <w:szCs w:val="22"/>
        </w:rPr>
        <w:t>2</w:t>
      </w:r>
      <w:r w:rsidRPr="00BA507A">
        <w:rPr>
          <w:rFonts w:ascii="Calibri" w:eastAsia="Arial" w:hAnsi="Calibri" w:cs="Calibri"/>
          <w:spacing w:val="9"/>
          <w:sz w:val="22"/>
          <w:szCs w:val="22"/>
        </w:rPr>
        <w:t xml:space="preserve"> </w:t>
      </w:r>
      <w:r w:rsidRPr="00BA507A">
        <w:rPr>
          <w:rFonts w:ascii="Calibri" w:eastAsia="Arial" w:hAnsi="Calibri" w:cs="Calibri"/>
          <w:spacing w:val="1"/>
          <w:sz w:val="22"/>
          <w:szCs w:val="22"/>
        </w:rPr>
        <w:t>v</w:t>
      </w:r>
      <w:r w:rsidRPr="00BA507A">
        <w:rPr>
          <w:rFonts w:ascii="Calibri" w:eastAsia="Arial" w:hAnsi="Calibri" w:cs="Calibri"/>
          <w:sz w:val="22"/>
          <w:szCs w:val="22"/>
        </w:rPr>
        <w:t>e</w:t>
      </w:r>
      <w:r w:rsidRPr="00BA507A">
        <w:rPr>
          <w:rFonts w:ascii="Calibri" w:eastAsia="Arial" w:hAnsi="Calibri" w:cs="Calibri"/>
          <w:spacing w:val="7"/>
          <w:sz w:val="22"/>
          <w:szCs w:val="22"/>
        </w:rPr>
        <w:t xml:space="preserve"> </w:t>
      </w:r>
      <w:r w:rsidRPr="00BA507A">
        <w:rPr>
          <w:rFonts w:ascii="Calibri" w:eastAsia="Arial" w:hAnsi="Calibri" w:cs="Calibri"/>
          <w:sz w:val="22"/>
          <w:szCs w:val="22"/>
        </w:rPr>
        <w:t>3,</w:t>
      </w:r>
      <w:r w:rsidRPr="00BA507A">
        <w:rPr>
          <w:rFonts w:ascii="Calibri" w:eastAsia="Arial" w:hAnsi="Calibri" w:cs="Calibri"/>
          <w:spacing w:val="9"/>
          <w:sz w:val="22"/>
          <w:szCs w:val="22"/>
        </w:rPr>
        <w:t xml:space="preserve"> </w:t>
      </w:r>
      <w:r w:rsidRPr="00BA507A">
        <w:rPr>
          <w:rFonts w:ascii="Calibri" w:eastAsia="Arial" w:hAnsi="Calibri" w:cs="Calibri"/>
          <w:sz w:val="22"/>
          <w:szCs w:val="22"/>
        </w:rPr>
        <w:t>t</w:t>
      </w:r>
      <w:r w:rsidRPr="00BA507A">
        <w:rPr>
          <w:rFonts w:ascii="Calibri" w:eastAsia="Arial" w:hAnsi="Calibri" w:cs="Calibri"/>
          <w:spacing w:val="-2"/>
          <w:sz w:val="22"/>
          <w:szCs w:val="22"/>
        </w:rPr>
        <w:t>e</w:t>
      </w:r>
      <w:r w:rsidRPr="00BA507A">
        <w:rPr>
          <w:rFonts w:ascii="Calibri" w:eastAsia="Arial" w:hAnsi="Calibri" w:cs="Calibri"/>
          <w:spacing w:val="1"/>
          <w:sz w:val="22"/>
          <w:szCs w:val="22"/>
        </w:rPr>
        <w:t>d</w:t>
      </w:r>
      <w:r w:rsidRPr="00BA507A">
        <w:rPr>
          <w:rFonts w:ascii="Calibri" w:eastAsia="Arial" w:hAnsi="Calibri" w:cs="Calibri"/>
          <w:sz w:val="22"/>
          <w:szCs w:val="22"/>
        </w:rPr>
        <w:t>arik</w:t>
      </w:r>
      <w:r w:rsidRPr="00BA507A">
        <w:rPr>
          <w:rFonts w:ascii="Calibri" w:eastAsia="Arial" w:hAnsi="Calibri" w:cs="Calibri"/>
          <w:spacing w:val="1"/>
          <w:sz w:val="22"/>
          <w:szCs w:val="22"/>
        </w:rPr>
        <w:t>ç</w:t>
      </w:r>
      <w:r w:rsidRPr="00BA507A">
        <w:rPr>
          <w:rFonts w:ascii="Calibri" w:eastAsia="Arial" w:hAnsi="Calibri" w:cs="Calibri"/>
          <w:sz w:val="22"/>
          <w:szCs w:val="22"/>
        </w:rPr>
        <w:t>i</w:t>
      </w:r>
      <w:r w:rsidRPr="00BA507A">
        <w:rPr>
          <w:rFonts w:ascii="Calibri" w:eastAsia="Arial" w:hAnsi="Calibri" w:cs="Calibri"/>
          <w:spacing w:val="-2"/>
          <w:sz w:val="22"/>
          <w:szCs w:val="22"/>
        </w:rPr>
        <w:t>n</w:t>
      </w:r>
      <w:r w:rsidRPr="00BA507A">
        <w:rPr>
          <w:rFonts w:ascii="Calibri" w:eastAsia="Arial" w:hAnsi="Calibri" w:cs="Calibri"/>
          <w:sz w:val="22"/>
          <w:szCs w:val="22"/>
        </w:rPr>
        <w:t>in tüm</w:t>
      </w:r>
      <w:r w:rsidRPr="00BA507A">
        <w:rPr>
          <w:rFonts w:ascii="Calibri" w:eastAsia="Arial" w:hAnsi="Calibri" w:cs="Calibri"/>
          <w:spacing w:val="6"/>
          <w:sz w:val="22"/>
          <w:szCs w:val="22"/>
        </w:rPr>
        <w:t xml:space="preserve"> </w:t>
      </w:r>
      <w:r w:rsidRPr="00BA507A">
        <w:rPr>
          <w:rFonts w:ascii="Calibri" w:eastAsia="Arial" w:hAnsi="Calibri" w:cs="Calibri"/>
          <w:sz w:val="22"/>
          <w:szCs w:val="22"/>
        </w:rPr>
        <w:t>ü</w:t>
      </w:r>
      <w:r w:rsidRPr="00BA507A">
        <w:rPr>
          <w:rFonts w:ascii="Calibri" w:eastAsia="Arial" w:hAnsi="Calibri" w:cs="Calibri"/>
          <w:spacing w:val="-2"/>
          <w:sz w:val="22"/>
          <w:szCs w:val="22"/>
        </w:rPr>
        <w:t>r</w:t>
      </w:r>
      <w:r w:rsidRPr="00BA507A">
        <w:rPr>
          <w:rFonts w:ascii="Calibri" w:eastAsia="Arial" w:hAnsi="Calibri" w:cs="Calibri"/>
          <w:sz w:val="22"/>
          <w:szCs w:val="22"/>
        </w:rPr>
        <w:t>etim</w:t>
      </w:r>
      <w:r w:rsidRPr="00BA507A">
        <w:rPr>
          <w:rFonts w:ascii="Calibri" w:eastAsia="Arial" w:hAnsi="Calibri" w:cs="Calibri"/>
          <w:spacing w:val="4"/>
          <w:sz w:val="22"/>
          <w:szCs w:val="22"/>
        </w:rPr>
        <w:t xml:space="preserve"> </w:t>
      </w:r>
      <w:r w:rsidRPr="00BA507A">
        <w:rPr>
          <w:rFonts w:ascii="Calibri" w:eastAsia="Arial" w:hAnsi="Calibri" w:cs="Calibri"/>
          <w:spacing w:val="1"/>
          <w:sz w:val="22"/>
          <w:szCs w:val="22"/>
        </w:rPr>
        <w:t>h</w:t>
      </w:r>
      <w:r w:rsidRPr="00BA507A">
        <w:rPr>
          <w:rFonts w:ascii="Calibri" w:eastAsia="Arial" w:hAnsi="Calibri" w:cs="Calibri"/>
          <w:spacing w:val="-2"/>
          <w:sz w:val="22"/>
          <w:szCs w:val="22"/>
        </w:rPr>
        <w:t>a</w:t>
      </w:r>
      <w:r w:rsidRPr="00BA507A">
        <w:rPr>
          <w:rFonts w:ascii="Calibri" w:eastAsia="Arial" w:hAnsi="Calibri" w:cs="Calibri"/>
          <w:sz w:val="22"/>
          <w:szCs w:val="22"/>
        </w:rPr>
        <w:t>tla</w:t>
      </w:r>
      <w:r w:rsidRPr="00BA507A">
        <w:rPr>
          <w:rFonts w:ascii="Calibri" w:eastAsia="Arial" w:hAnsi="Calibri" w:cs="Calibri"/>
          <w:spacing w:val="1"/>
          <w:sz w:val="22"/>
          <w:szCs w:val="22"/>
        </w:rPr>
        <w:t>r</w:t>
      </w:r>
      <w:r w:rsidRPr="00BA507A">
        <w:rPr>
          <w:rFonts w:ascii="Calibri" w:eastAsia="Arial" w:hAnsi="Calibri" w:cs="Calibri"/>
          <w:sz w:val="22"/>
          <w:szCs w:val="22"/>
        </w:rPr>
        <w:t>ı</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içi</w:t>
      </w:r>
      <w:r w:rsidRPr="00BA507A">
        <w:rPr>
          <w:rFonts w:ascii="Calibri" w:eastAsia="Arial" w:hAnsi="Calibri" w:cs="Calibri"/>
          <w:spacing w:val="-2"/>
          <w:sz w:val="22"/>
          <w:szCs w:val="22"/>
        </w:rPr>
        <w:t>n</w:t>
      </w:r>
      <w:r w:rsidRPr="00BA507A">
        <w:rPr>
          <w:rFonts w:ascii="Calibri" w:eastAsia="Arial" w:hAnsi="Calibri" w:cs="Calibri"/>
          <w:sz w:val="22"/>
          <w:szCs w:val="22"/>
        </w:rPr>
        <w:t>;</w:t>
      </w:r>
      <w:r w:rsidRPr="00BA507A">
        <w:rPr>
          <w:rFonts w:ascii="Calibri" w:eastAsia="Arial" w:hAnsi="Calibri" w:cs="Calibri"/>
          <w:spacing w:val="8"/>
          <w:sz w:val="22"/>
          <w:szCs w:val="22"/>
        </w:rPr>
        <w:t xml:space="preserve"> </w:t>
      </w:r>
      <w:r w:rsidRPr="00BA507A">
        <w:rPr>
          <w:rFonts w:ascii="Calibri" w:eastAsia="Arial" w:hAnsi="Calibri" w:cs="Calibri"/>
          <w:sz w:val="22"/>
          <w:szCs w:val="22"/>
        </w:rPr>
        <w:t>m</w:t>
      </w:r>
      <w:r w:rsidRPr="00BA507A">
        <w:rPr>
          <w:rFonts w:ascii="Calibri" w:eastAsia="Arial" w:hAnsi="Calibri" w:cs="Calibri"/>
          <w:spacing w:val="-2"/>
          <w:sz w:val="22"/>
          <w:szCs w:val="22"/>
        </w:rPr>
        <w:t>a</w:t>
      </w:r>
      <w:r w:rsidRPr="00BA507A">
        <w:rPr>
          <w:rFonts w:ascii="Calibri" w:eastAsia="Arial" w:hAnsi="Calibri" w:cs="Calibri"/>
          <w:sz w:val="22"/>
          <w:szCs w:val="22"/>
        </w:rPr>
        <w:t>kin</w:t>
      </w:r>
      <w:r w:rsidRPr="00BA507A">
        <w:rPr>
          <w:rFonts w:ascii="Calibri" w:eastAsia="Arial" w:hAnsi="Calibri" w:cs="Calibri"/>
          <w:spacing w:val="-2"/>
          <w:sz w:val="22"/>
          <w:szCs w:val="22"/>
        </w:rPr>
        <w:t>e</w:t>
      </w:r>
      <w:r w:rsidRPr="00BA507A">
        <w:rPr>
          <w:rFonts w:ascii="Calibri" w:eastAsia="Arial" w:hAnsi="Calibri" w:cs="Calibri"/>
          <w:sz w:val="22"/>
          <w:szCs w:val="22"/>
        </w:rPr>
        <w:t>,</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k</w:t>
      </w:r>
      <w:r w:rsidRPr="00BA507A">
        <w:rPr>
          <w:rFonts w:ascii="Calibri" w:eastAsia="Arial" w:hAnsi="Calibri" w:cs="Calibri"/>
          <w:spacing w:val="-2"/>
          <w:sz w:val="22"/>
          <w:szCs w:val="22"/>
        </w:rPr>
        <w:t>a</w:t>
      </w:r>
      <w:r w:rsidRPr="00BA507A">
        <w:rPr>
          <w:rFonts w:ascii="Calibri" w:eastAsia="Arial" w:hAnsi="Calibri" w:cs="Calibri"/>
          <w:spacing w:val="2"/>
          <w:sz w:val="22"/>
          <w:szCs w:val="22"/>
        </w:rPr>
        <w:t>l</w:t>
      </w:r>
      <w:r w:rsidRPr="00BA507A">
        <w:rPr>
          <w:rFonts w:ascii="Calibri" w:eastAsia="Arial" w:hAnsi="Calibri" w:cs="Calibri"/>
          <w:spacing w:val="-1"/>
          <w:sz w:val="22"/>
          <w:szCs w:val="22"/>
        </w:rPr>
        <w:t>ı</w:t>
      </w:r>
      <w:r w:rsidRPr="00BA507A">
        <w:rPr>
          <w:rFonts w:ascii="Calibri" w:eastAsia="Arial" w:hAnsi="Calibri" w:cs="Calibri"/>
          <w:sz w:val="22"/>
          <w:szCs w:val="22"/>
        </w:rPr>
        <w:t>p</w:t>
      </w:r>
      <w:r w:rsidRPr="00BA507A">
        <w:rPr>
          <w:rFonts w:ascii="Calibri" w:eastAsia="Arial" w:hAnsi="Calibri" w:cs="Calibri"/>
          <w:spacing w:val="5"/>
          <w:sz w:val="22"/>
          <w:szCs w:val="22"/>
        </w:rPr>
        <w:t xml:space="preserve"> </w:t>
      </w:r>
      <w:r w:rsidRPr="00BA507A">
        <w:rPr>
          <w:rFonts w:ascii="Calibri" w:eastAsia="Arial" w:hAnsi="Calibri" w:cs="Calibri"/>
          <w:spacing w:val="1"/>
          <w:sz w:val="22"/>
          <w:szCs w:val="22"/>
        </w:rPr>
        <w:t>g</w:t>
      </w:r>
      <w:r w:rsidRPr="00BA507A">
        <w:rPr>
          <w:rFonts w:ascii="Calibri" w:eastAsia="Arial" w:hAnsi="Calibri" w:cs="Calibri"/>
          <w:sz w:val="22"/>
          <w:szCs w:val="22"/>
        </w:rPr>
        <w:t>ö</w:t>
      </w:r>
      <w:r w:rsidRPr="00BA507A">
        <w:rPr>
          <w:rFonts w:ascii="Calibri" w:eastAsia="Arial" w:hAnsi="Calibri" w:cs="Calibri"/>
          <w:spacing w:val="1"/>
          <w:sz w:val="22"/>
          <w:szCs w:val="22"/>
        </w:rPr>
        <w:t>z</w:t>
      </w:r>
      <w:r w:rsidRPr="00BA507A">
        <w:rPr>
          <w:rFonts w:ascii="Calibri" w:eastAsia="Arial" w:hAnsi="Calibri" w:cs="Calibri"/>
          <w:spacing w:val="-1"/>
          <w:sz w:val="22"/>
          <w:szCs w:val="22"/>
        </w:rPr>
        <w:t>l</w:t>
      </w:r>
      <w:r w:rsidRPr="00BA507A">
        <w:rPr>
          <w:rFonts w:ascii="Calibri" w:eastAsia="Arial" w:hAnsi="Calibri" w:cs="Calibri"/>
          <w:sz w:val="22"/>
          <w:szCs w:val="22"/>
        </w:rPr>
        <w:t>er</w:t>
      </w:r>
      <w:r w:rsidRPr="00BA507A">
        <w:rPr>
          <w:rFonts w:ascii="Calibri" w:eastAsia="Arial" w:hAnsi="Calibri" w:cs="Calibri"/>
          <w:spacing w:val="-2"/>
          <w:sz w:val="22"/>
          <w:szCs w:val="22"/>
        </w:rPr>
        <w:t>i</w:t>
      </w:r>
      <w:r w:rsidRPr="00BA507A">
        <w:rPr>
          <w:rFonts w:ascii="Calibri" w:eastAsia="Arial" w:hAnsi="Calibri" w:cs="Calibri"/>
          <w:sz w:val="22"/>
          <w:szCs w:val="22"/>
        </w:rPr>
        <w:t>,</w:t>
      </w:r>
      <w:r w:rsidRPr="00BA507A">
        <w:rPr>
          <w:rFonts w:ascii="Calibri" w:eastAsia="Arial" w:hAnsi="Calibri" w:cs="Calibri"/>
          <w:spacing w:val="4"/>
          <w:sz w:val="22"/>
          <w:szCs w:val="22"/>
        </w:rPr>
        <w:t xml:space="preserve"> </w:t>
      </w:r>
      <w:r w:rsidRPr="00BA507A">
        <w:rPr>
          <w:rFonts w:ascii="Calibri" w:eastAsia="Arial" w:hAnsi="Calibri" w:cs="Calibri"/>
          <w:spacing w:val="1"/>
          <w:sz w:val="22"/>
          <w:szCs w:val="22"/>
        </w:rPr>
        <w:t>a</w:t>
      </w:r>
      <w:r w:rsidRPr="00BA507A">
        <w:rPr>
          <w:rFonts w:ascii="Calibri" w:eastAsia="Arial" w:hAnsi="Calibri" w:cs="Calibri"/>
          <w:spacing w:val="-2"/>
          <w:sz w:val="22"/>
          <w:szCs w:val="22"/>
        </w:rPr>
        <w:t>p</w:t>
      </w:r>
      <w:r w:rsidRPr="00BA507A">
        <w:rPr>
          <w:rFonts w:ascii="Calibri" w:eastAsia="Arial" w:hAnsi="Calibri" w:cs="Calibri"/>
          <w:spacing w:val="1"/>
          <w:sz w:val="22"/>
          <w:szCs w:val="22"/>
        </w:rPr>
        <w:t>a</w:t>
      </w:r>
      <w:r w:rsidRPr="00BA507A">
        <w:rPr>
          <w:rFonts w:ascii="Calibri" w:eastAsia="Arial" w:hAnsi="Calibri" w:cs="Calibri"/>
          <w:spacing w:val="-2"/>
          <w:sz w:val="22"/>
          <w:szCs w:val="22"/>
        </w:rPr>
        <w:t>r</w:t>
      </w:r>
      <w:r w:rsidRPr="00BA507A">
        <w:rPr>
          <w:rFonts w:ascii="Calibri" w:eastAsia="Arial" w:hAnsi="Calibri" w:cs="Calibri"/>
          <w:sz w:val="22"/>
          <w:szCs w:val="22"/>
        </w:rPr>
        <w:t>at,</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te</w:t>
      </w:r>
      <w:r w:rsidRPr="00BA507A">
        <w:rPr>
          <w:rFonts w:ascii="Calibri" w:eastAsia="Arial" w:hAnsi="Calibri" w:cs="Calibri"/>
          <w:spacing w:val="1"/>
          <w:sz w:val="22"/>
          <w:szCs w:val="22"/>
        </w:rPr>
        <w:t>s</w:t>
      </w:r>
      <w:r w:rsidRPr="00BA507A">
        <w:rPr>
          <w:rFonts w:ascii="Calibri" w:eastAsia="Arial" w:hAnsi="Calibri" w:cs="Calibri"/>
          <w:spacing w:val="-1"/>
          <w:sz w:val="22"/>
          <w:szCs w:val="22"/>
        </w:rPr>
        <w:t>is</w:t>
      </w:r>
      <w:r w:rsidRPr="00BA507A">
        <w:rPr>
          <w:rFonts w:ascii="Calibri" w:eastAsia="Arial" w:hAnsi="Calibri" w:cs="Calibri"/>
          <w:sz w:val="22"/>
          <w:szCs w:val="22"/>
        </w:rPr>
        <w:t>,</w:t>
      </w:r>
      <w:r w:rsidRPr="00BA507A">
        <w:rPr>
          <w:rFonts w:ascii="Calibri" w:eastAsia="Arial" w:hAnsi="Calibri" w:cs="Calibri"/>
          <w:spacing w:val="6"/>
          <w:sz w:val="22"/>
          <w:szCs w:val="22"/>
        </w:rPr>
        <w:t xml:space="preserve"> </w:t>
      </w:r>
      <w:r w:rsidRPr="00BA507A">
        <w:rPr>
          <w:rFonts w:ascii="Calibri" w:eastAsia="Arial" w:hAnsi="Calibri" w:cs="Calibri"/>
          <w:sz w:val="22"/>
          <w:szCs w:val="22"/>
        </w:rPr>
        <w:t>m</w:t>
      </w:r>
      <w:r w:rsidRPr="00BA507A">
        <w:rPr>
          <w:rFonts w:ascii="Calibri" w:eastAsia="Arial" w:hAnsi="Calibri" w:cs="Calibri"/>
          <w:spacing w:val="-2"/>
          <w:sz w:val="22"/>
          <w:szCs w:val="22"/>
        </w:rPr>
        <w:t>a</w:t>
      </w:r>
      <w:r w:rsidRPr="00BA507A">
        <w:rPr>
          <w:rFonts w:ascii="Calibri" w:eastAsia="Arial" w:hAnsi="Calibri" w:cs="Calibri"/>
          <w:spacing w:val="1"/>
          <w:sz w:val="22"/>
          <w:szCs w:val="22"/>
        </w:rPr>
        <w:t>s</w:t>
      </w:r>
      <w:r w:rsidRPr="00BA507A">
        <w:rPr>
          <w:rFonts w:ascii="Calibri" w:eastAsia="Arial" w:hAnsi="Calibri" w:cs="Calibri"/>
          <w:sz w:val="22"/>
          <w:szCs w:val="22"/>
        </w:rPr>
        <w:t>t</w:t>
      </w:r>
      <w:r w:rsidRPr="00BA507A">
        <w:rPr>
          <w:rFonts w:ascii="Calibri" w:eastAsia="Arial" w:hAnsi="Calibri" w:cs="Calibri"/>
          <w:spacing w:val="-2"/>
          <w:sz w:val="22"/>
          <w:szCs w:val="22"/>
        </w:rPr>
        <w:t>a</w:t>
      </w:r>
      <w:r w:rsidRPr="00BA507A">
        <w:rPr>
          <w:rFonts w:ascii="Calibri" w:eastAsia="Arial" w:hAnsi="Calibri" w:cs="Calibri"/>
          <w:sz w:val="22"/>
          <w:szCs w:val="22"/>
        </w:rPr>
        <w:t>r,</w:t>
      </w:r>
      <w:r w:rsidRPr="00BA507A">
        <w:rPr>
          <w:rFonts w:ascii="Calibri" w:eastAsia="Arial" w:hAnsi="Calibri" w:cs="Calibri"/>
          <w:spacing w:val="4"/>
          <w:sz w:val="22"/>
          <w:szCs w:val="22"/>
        </w:rPr>
        <w:t xml:space="preserve"> </w:t>
      </w:r>
      <w:r w:rsidRPr="00BA507A">
        <w:rPr>
          <w:rFonts w:ascii="Calibri" w:eastAsia="Arial" w:hAnsi="Calibri" w:cs="Calibri"/>
          <w:spacing w:val="-2"/>
          <w:sz w:val="22"/>
          <w:szCs w:val="22"/>
        </w:rPr>
        <w:t>o</w:t>
      </w:r>
      <w:r w:rsidRPr="00BA507A">
        <w:rPr>
          <w:rFonts w:ascii="Calibri" w:eastAsia="Arial" w:hAnsi="Calibri" w:cs="Calibri"/>
          <w:sz w:val="22"/>
          <w:szCs w:val="22"/>
        </w:rPr>
        <w:t>pe</w:t>
      </w:r>
      <w:r w:rsidRPr="00BA507A">
        <w:rPr>
          <w:rFonts w:ascii="Calibri" w:eastAsia="Arial" w:hAnsi="Calibri" w:cs="Calibri"/>
          <w:spacing w:val="1"/>
          <w:sz w:val="22"/>
          <w:szCs w:val="22"/>
        </w:rPr>
        <w:t>r</w:t>
      </w:r>
      <w:r w:rsidRPr="00BA507A">
        <w:rPr>
          <w:rFonts w:ascii="Calibri" w:eastAsia="Arial" w:hAnsi="Calibri" w:cs="Calibri"/>
          <w:spacing w:val="-2"/>
          <w:sz w:val="22"/>
          <w:szCs w:val="22"/>
        </w:rPr>
        <w:t>a</w:t>
      </w:r>
      <w:r w:rsidRPr="00BA507A">
        <w:rPr>
          <w:rFonts w:ascii="Calibri" w:eastAsia="Arial" w:hAnsi="Calibri" w:cs="Calibri"/>
          <w:spacing w:val="2"/>
          <w:sz w:val="22"/>
          <w:szCs w:val="22"/>
        </w:rPr>
        <w:t>t</w:t>
      </w:r>
      <w:r w:rsidRPr="00BA507A">
        <w:rPr>
          <w:rFonts w:ascii="Calibri" w:eastAsia="Arial" w:hAnsi="Calibri" w:cs="Calibri"/>
          <w:spacing w:val="-2"/>
          <w:sz w:val="22"/>
          <w:szCs w:val="22"/>
        </w:rPr>
        <w:t>ö</w:t>
      </w:r>
      <w:r w:rsidRPr="00BA507A">
        <w:rPr>
          <w:rFonts w:ascii="Calibri" w:eastAsia="Arial" w:hAnsi="Calibri" w:cs="Calibri"/>
          <w:sz w:val="22"/>
          <w:szCs w:val="22"/>
        </w:rPr>
        <w:t>r</w:t>
      </w:r>
      <w:r w:rsidRPr="00BA507A">
        <w:rPr>
          <w:rFonts w:ascii="Calibri" w:eastAsia="Arial" w:hAnsi="Calibri" w:cs="Calibri"/>
          <w:spacing w:val="2"/>
          <w:sz w:val="22"/>
          <w:szCs w:val="22"/>
        </w:rPr>
        <w:t xml:space="preserve"> </w:t>
      </w:r>
      <w:r w:rsidRPr="00BA507A">
        <w:rPr>
          <w:rFonts w:ascii="Calibri" w:eastAsia="Arial" w:hAnsi="Calibri" w:cs="Calibri"/>
          <w:spacing w:val="1"/>
          <w:sz w:val="22"/>
          <w:szCs w:val="22"/>
        </w:rPr>
        <w:t>v</w:t>
      </w:r>
      <w:r w:rsidRPr="00BA507A">
        <w:rPr>
          <w:rFonts w:ascii="Calibri" w:eastAsia="Arial" w:hAnsi="Calibri" w:cs="Calibri"/>
          <w:sz w:val="22"/>
          <w:szCs w:val="22"/>
        </w:rPr>
        <w:t>e</w:t>
      </w:r>
      <w:r w:rsidRPr="00BA507A">
        <w:rPr>
          <w:rFonts w:ascii="Calibri" w:eastAsia="Arial" w:hAnsi="Calibri" w:cs="Calibri"/>
          <w:spacing w:val="7"/>
          <w:sz w:val="22"/>
          <w:szCs w:val="22"/>
        </w:rPr>
        <w:t xml:space="preserve"> </w:t>
      </w:r>
      <w:r w:rsidRPr="00BA507A">
        <w:rPr>
          <w:rFonts w:ascii="Calibri" w:eastAsia="Arial" w:hAnsi="Calibri" w:cs="Calibri"/>
          <w:sz w:val="22"/>
          <w:szCs w:val="22"/>
        </w:rPr>
        <w:t>d</w:t>
      </w:r>
      <w:r w:rsidRPr="00BA507A">
        <w:rPr>
          <w:rFonts w:ascii="Calibri" w:eastAsia="Arial" w:hAnsi="Calibri" w:cs="Calibri"/>
          <w:spacing w:val="2"/>
          <w:sz w:val="22"/>
          <w:szCs w:val="22"/>
        </w:rPr>
        <w:t>i</w:t>
      </w:r>
      <w:r w:rsidRPr="00BA507A">
        <w:rPr>
          <w:rFonts w:ascii="Calibri" w:eastAsia="Arial" w:hAnsi="Calibri" w:cs="Calibri"/>
          <w:spacing w:val="-2"/>
          <w:sz w:val="22"/>
          <w:szCs w:val="22"/>
        </w:rPr>
        <w:t>ğ</w:t>
      </w:r>
      <w:r w:rsidRPr="00BA507A">
        <w:rPr>
          <w:rFonts w:ascii="Calibri" w:eastAsia="Arial" w:hAnsi="Calibri" w:cs="Calibri"/>
          <w:spacing w:val="1"/>
          <w:sz w:val="22"/>
          <w:szCs w:val="22"/>
        </w:rPr>
        <w:t>e</w:t>
      </w:r>
      <w:r w:rsidRPr="00BA507A">
        <w:rPr>
          <w:rFonts w:ascii="Calibri" w:eastAsia="Arial" w:hAnsi="Calibri" w:cs="Calibri"/>
          <w:sz w:val="22"/>
          <w:szCs w:val="22"/>
        </w:rPr>
        <w:t>r</w:t>
      </w:r>
      <w:r w:rsidRPr="00BA507A">
        <w:rPr>
          <w:rFonts w:ascii="Calibri" w:eastAsia="Arial" w:hAnsi="Calibri" w:cs="Calibri"/>
          <w:spacing w:val="4"/>
          <w:sz w:val="22"/>
          <w:szCs w:val="22"/>
        </w:rPr>
        <w:t xml:space="preserve"> </w:t>
      </w:r>
      <w:r w:rsidRPr="00BA507A">
        <w:rPr>
          <w:rFonts w:ascii="Calibri" w:eastAsia="Arial" w:hAnsi="Calibri" w:cs="Calibri"/>
          <w:sz w:val="22"/>
          <w:szCs w:val="22"/>
        </w:rPr>
        <w:t>ge</w:t>
      </w:r>
      <w:r w:rsidRPr="00BA507A">
        <w:rPr>
          <w:rFonts w:ascii="Calibri" w:eastAsia="Arial" w:hAnsi="Calibri" w:cs="Calibri"/>
          <w:spacing w:val="1"/>
          <w:sz w:val="22"/>
          <w:szCs w:val="22"/>
        </w:rPr>
        <w:t>r</w:t>
      </w:r>
      <w:r w:rsidRPr="00BA507A">
        <w:rPr>
          <w:rFonts w:ascii="Calibri" w:eastAsia="Arial" w:hAnsi="Calibri" w:cs="Calibri"/>
          <w:spacing w:val="-2"/>
          <w:sz w:val="22"/>
          <w:szCs w:val="22"/>
        </w:rPr>
        <w:t>e</w:t>
      </w:r>
      <w:r w:rsidRPr="00BA507A">
        <w:rPr>
          <w:rFonts w:ascii="Calibri" w:eastAsia="Arial" w:hAnsi="Calibri" w:cs="Calibri"/>
          <w:spacing w:val="1"/>
          <w:sz w:val="22"/>
          <w:szCs w:val="22"/>
        </w:rPr>
        <w:t>k</w:t>
      </w:r>
      <w:r w:rsidRPr="00BA507A">
        <w:rPr>
          <w:rFonts w:ascii="Calibri" w:eastAsia="Arial" w:hAnsi="Calibri" w:cs="Calibri"/>
          <w:sz w:val="22"/>
          <w:szCs w:val="22"/>
        </w:rPr>
        <w:t xml:space="preserve">li </w:t>
      </w:r>
      <w:r w:rsidRPr="00BA507A">
        <w:rPr>
          <w:rFonts w:ascii="Calibri" w:eastAsia="Arial" w:hAnsi="Calibri" w:cs="Calibri"/>
          <w:spacing w:val="-2"/>
          <w:sz w:val="22"/>
          <w:szCs w:val="22"/>
        </w:rPr>
        <w:t>a</w:t>
      </w:r>
      <w:r w:rsidRPr="00BA507A">
        <w:rPr>
          <w:rFonts w:ascii="Calibri" w:eastAsia="Arial" w:hAnsi="Calibri" w:cs="Calibri"/>
          <w:spacing w:val="1"/>
          <w:sz w:val="22"/>
          <w:szCs w:val="22"/>
        </w:rPr>
        <w:t>r</w:t>
      </w:r>
      <w:r w:rsidRPr="00BA507A">
        <w:rPr>
          <w:rFonts w:ascii="Calibri" w:eastAsia="Arial" w:hAnsi="Calibri" w:cs="Calibri"/>
          <w:spacing w:val="-2"/>
          <w:sz w:val="22"/>
          <w:szCs w:val="22"/>
        </w:rPr>
        <w:t>a</w:t>
      </w:r>
      <w:r w:rsidRPr="00BA507A">
        <w:rPr>
          <w:rFonts w:ascii="Calibri" w:eastAsia="Arial" w:hAnsi="Calibri" w:cs="Calibri"/>
          <w:spacing w:val="1"/>
          <w:sz w:val="22"/>
          <w:szCs w:val="22"/>
        </w:rPr>
        <w:t>ç</w:t>
      </w:r>
      <w:r w:rsidRPr="00BA507A">
        <w:rPr>
          <w:rFonts w:ascii="Calibri" w:eastAsia="Arial" w:hAnsi="Calibri" w:cs="Calibri"/>
          <w:sz w:val="22"/>
          <w:szCs w:val="22"/>
        </w:rPr>
        <w:t>l</w:t>
      </w:r>
      <w:r w:rsidRPr="00BA507A">
        <w:rPr>
          <w:rFonts w:ascii="Calibri" w:eastAsia="Arial" w:hAnsi="Calibri" w:cs="Calibri"/>
          <w:spacing w:val="-1"/>
          <w:sz w:val="22"/>
          <w:szCs w:val="22"/>
        </w:rPr>
        <w:t>a</w:t>
      </w:r>
      <w:r w:rsidRPr="00BA507A">
        <w:rPr>
          <w:rFonts w:ascii="Calibri" w:eastAsia="Arial" w:hAnsi="Calibri" w:cs="Calibri"/>
          <w:sz w:val="22"/>
          <w:szCs w:val="22"/>
        </w:rPr>
        <w:t>rı</w:t>
      </w:r>
      <w:r w:rsidRPr="00BA507A">
        <w:rPr>
          <w:rFonts w:ascii="Calibri" w:eastAsia="Arial" w:hAnsi="Calibri" w:cs="Calibri"/>
          <w:spacing w:val="-2"/>
          <w:sz w:val="22"/>
          <w:szCs w:val="22"/>
        </w:rPr>
        <w:t>n</w:t>
      </w:r>
      <w:r w:rsidRPr="00BA507A">
        <w:rPr>
          <w:rFonts w:ascii="Calibri" w:eastAsia="Arial" w:hAnsi="Calibri" w:cs="Calibri"/>
          <w:sz w:val="22"/>
          <w:szCs w:val="22"/>
        </w:rPr>
        <w:t>,</w:t>
      </w:r>
      <w:r w:rsidRPr="00BA507A">
        <w:rPr>
          <w:rFonts w:ascii="Calibri" w:eastAsia="Arial" w:hAnsi="Calibri" w:cs="Calibri"/>
          <w:spacing w:val="8"/>
          <w:sz w:val="22"/>
          <w:szCs w:val="22"/>
        </w:rPr>
        <w:t xml:space="preserve"> </w:t>
      </w:r>
      <w:r w:rsidRPr="00BA507A">
        <w:rPr>
          <w:rFonts w:ascii="Calibri" w:eastAsia="Arial" w:hAnsi="Calibri" w:cs="Calibri"/>
          <w:spacing w:val="1"/>
          <w:sz w:val="22"/>
          <w:szCs w:val="22"/>
        </w:rPr>
        <w:t>s</w:t>
      </w:r>
      <w:r w:rsidRPr="00BA507A">
        <w:rPr>
          <w:rFonts w:ascii="Calibri" w:eastAsia="Arial" w:hAnsi="Calibri" w:cs="Calibri"/>
          <w:spacing w:val="-2"/>
          <w:sz w:val="22"/>
          <w:szCs w:val="22"/>
        </w:rPr>
        <w:t>e</w:t>
      </w:r>
      <w:r w:rsidRPr="00BA507A">
        <w:rPr>
          <w:rFonts w:ascii="Calibri" w:eastAsia="Arial" w:hAnsi="Calibri" w:cs="Calibri"/>
          <w:spacing w:val="1"/>
          <w:sz w:val="22"/>
          <w:szCs w:val="22"/>
        </w:rPr>
        <w:t>r</w:t>
      </w:r>
      <w:r w:rsidRPr="00BA507A">
        <w:rPr>
          <w:rFonts w:ascii="Calibri" w:eastAsia="Arial" w:hAnsi="Calibri" w:cs="Calibri"/>
          <w:sz w:val="22"/>
          <w:szCs w:val="22"/>
        </w:rPr>
        <w:t>i</w:t>
      </w:r>
      <w:r w:rsidRPr="00BA507A">
        <w:rPr>
          <w:rFonts w:ascii="Calibri" w:eastAsia="Arial" w:hAnsi="Calibri" w:cs="Calibri"/>
          <w:spacing w:val="12"/>
          <w:sz w:val="22"/>
          <w:szCs w:val="22"/>
        </w:rPr>
        <w:t xml:space="preserve"> </w:t>
      </w:r>
      <w:r w:rsidRPr="00BA507A">
        <w:rPr>
          <w:rFonts w:ascii="Calibri" w:eastAsia="Arial" w:hAnsi="Calibri" w:cs="Calibri"/>
          <w:sz w:val="22"/>
          <w:szCs w:val="22"/>
        </w:rPr>
        <w:t>im</w:t>
      </w:r>
      <w:r w:rsidRPr="00BA507A">
        <w:rPr>
          <w:rFonts w:ascii="Calibri" w:eastAsia="Arial" w:hAnsi="Calibri" w:cs="Calibri"/>
          <w:spacing w:val="-2"/>
          <w:sz w:val="22"/>
          <w:szCs w:val="22"/>
        </w:rPr>
        <w:t>a</w:t>
      </w:r>
      <w:r w:rsidRPr="00BA507A">
        <w:rPr>
          <w:rFonts w:ascii="Calibri" w:eastAsia="Arial" w:hAnsi="Calibri" w:cs="Calibri"/>
          <w:spacing w:val="1"/>
          <w:sz w:val="22"/>
          <w:szCs w:val="22"/>
        </w:rPr>
        <w:t>l</w:t>
      </w:r>
      <w:r w:rsidRPr="00BA507A">
        <w:rPr>
          <w:rFonts w:ascii="Calibri" w:eastAsia="Arial" w:hAnsi="Calibri" w:cs="Calibri"/>
          <w:spacing w:val="-1"/>
          <w:sz w:val="22"/>
          <w:szCs w:val="22"/>
        </w:rPr>
        <w:t>a</w:t>
      </w:r>
      <w:r w:rsidRPr="00BA507A">
        <w:rPr>
          <w:rFonts w:ascii="Calibri" w:eastAsia="Arial" w:hAnsi="Calibri" w:cs="Calibri"/>
          <w:sz w:val="22"/>
          <w:szCs w:val="22"/>
        </w:rPr>
        <w:t>t</w:t>
      </w:r>
      <w:r w:rsidRPr="00BA507A">
        <w:rPr>
          <w:rFonts w:ascii="Calibri" w:eastAsia="Arial" w:hAnsi="Calibri" w:cs="Calibri"/>
          <w:spacing w:val="-1"/>
          <w:sz w:val="22"/>
          <w:szCs w:val="22"/>
        </w:rPr>
        <w:t>ı</w:t>
      </w:r>
      <w:r w:rsidRPr="00BA507A">
        <w:rPr>
          <w:rFonts w:ascii="Calibri" w:eastAsia="Arial" w:hAnsi="Calibri" w:cs="Calibri"/>
          <w:sz w:val="22"/>
          <w:szCs w:val="22"/>
        </w:rPr>
        <w:t>n</w:t>
      </w:r>
      <w:r w:rsidRPr="00BA507A">
        <w:rPr>
          <w:rFonts w:ascii="Calibri" w:eastAsia="Arial" w:hAnsi="Calibri" w:cs="Calibri"/>
          <w:spacing w:val="7"/>
          <w:sz w:val="22"/>
          <w:szCs w:val="22"/>
        </w:rPr>
        <w:t xml:space="preserve"> </w:t>
      </w:r>
      <w:r w:rsidRPr="00BA507A">
        <w:rPr>
          <w:rFonts w:ascii="Calibri" w:eastAsia="Arial" w:hAnsi="Calibri" w:cs="Calibri"/>
          <w:sz w:val="22"/>
          <w:szCs w:val="22"/>
        </w:rPr>
        <w:t>ya</w:t>
      </w:r>
      <w:r w:rsidRPr="00BA507A">
        <w:rPr>
          <w:rFonts w:ascii="Calibri" w:eastAsia="Arial" w:hAnsi="Calibri" w:cs="Calibri"/>
          <w:spacing w:val="1"/>
          <w:sz w:val="22"/>
          <w:szCs w:val="22"/>
        </w:rPr>
        <w:t>p</w:t>
      </w:r>
      <w:r w:rsidRPr="00BA507A">
        <w:rPr>
          <w:rFonts w:ascii="Calibri" w:eastAsia="Arial" w:hAnsi="Calibri" w:cs="Calibri"/>
          <w:spacing w:val="-2"/>
          <w:sz w:val="22"/>
          <w:szCs w:val="22"/>
        </w:rPr>
        <w:t>ı</w:t>
      </w:r>
      <w:r w:rsidRPr="00BA507A">
        <w:rPr>
          <w:rFonts w:ascii="Calibri" w:eastAsia="Arial" w:hAnsi="Calibri" w:cs="Calibri"/>
          <w:spacing w:val="1"/>
          <w:sz w:val="22"/>
          <w:szCs w:val="22"/>
        </w:rPr>
        <w:t>l</w:t>
      </w:r>
      <w:r w:rsidRPr="00BA507A">
        <w:rPr>
          <w:rFonts w:ascii="Calibri" w:eastAsia="Arial" w:hAnsi="Calibri" w:cs="Calibri"/>
          <w:sz w:val="22"/>
          <w:szCs w:val="22"/>
        </w:rPr>
        <w:t>a</w:t>
      </w:r>
      <w:r w:rsidRPr="00BA507A">
        <w:rPr>
          <w:rFonts w:ascii="Calibri" w:eastAsia="Arial" w:hAnsi="Calibri" w:cs="Calibri"/>
          <w:spacing w:val="1"/>
          <w:sz w:val="22"/>
          <w:szCs w:val="22"/>
        </w:rPr>
        <w:t>c</w:t>
      </w:r>
      <w:r w:rsidRPr="00BA507A">
        <w:rPr>
          <w:rFonts w:ascii="Calibri" w:eastAsia="Arial" w:hAnsi="Calibri" w:cs="Calibri"/>
          <w:spacing w:val="-2"/>
          <w:sz w:val="22"/>
          <w:szCs w:val="22"/>
        </w:rPr>
        <w:t>a</w:t>
      </w:r>
      <w:r w:rsidRPr="00BA507A">
        <w:rPr>
          <w:rFonts w:ascii="Calibri" w:eastAsia="Arial" w:hAnsi="Calibri" w:cs="Calibri"/>
          <w:spacing w:val="1"/>
          <w:sz w:val="22"/>
          <w:szCs w:val="22"/>
        </w:rPr>
        <w:t>ğ</w:t>
      </w:r>
      <w:r w:rsidRPr="00BA507A">
        <w:rPr>
          <w:rFonts w:ascii="Calibri" w:eastAsia="Arial" w:hAnsi="Calibri" w:cs="Calibri"/>
          <w:sz w:val="22"/>
          <w:szCs w:val="22"/>
        </w:rPr>
        <w:t>ı</w:t>
      </w:r>
      <w:r w:rsidRPr="00BA507A">
        <w:rPr>
          <w:rFonts w:ascii="Calibri" w:eastAsia="Arial" w:hAnsi="Calibri" w:cs="Calibri"/>
          <w:spacing w:val="6"/>
          <w:sz w:val="22"/>
          <w:szCs w:val="22"/>
        </w:rPr>
        <w:t xml:space="preserve"> </w:t>
      </w:r>
      <w:r w:rsidRPr="00BA507A">
        <w:rPr>
          <w:rFonts w:ascii="Calibri" w:eastAsia="Arial" w:hAnsi="Calibri" w:cs="Calibri"/>
          <w:sz w:val="22"/>
          <w:szCs w:val="22"/>
        </w:rPr>
        <w:t>üretim</w:t>
      </w:r>
      <w:r w:rsidRPr="00BA507A">
        <w:rPr>
          <w:rFonts w:ascii="Calibri" w:eastAsia="Arial" w:hAnsi="Calibri" w:cs="Calibri"/>
          <w:spacing w:val="10"/>
          <w:sz w:val="22"/>
          <w:szCs w:val="22"/>
        </w:rPr>
        <w:t xml:space="preserve"> </w:t>
      </w:r>
      <w:r w:rsidRPr="00BA507A">
        <w:rPr>
          <w:rFonts w:ascii="Calibri" w:eastAsia="Arial" w:hAnsi="Calibri" w:cs="Calibri"/>
          <w:sz w:val="22"/>
          <w:szCs w:val="22"/>
        </w:rPr>
        <w:t>l</w:t>
      </w:r>
      <w:r w:rsidRPr="00BA507A">
        <w:rPr>
          <w:rFonts w:ascii="Calibri" w:eastAsia="Arial" w:hAnsi="Calibri" w:cs="Calibri"/>
          <w:spacing w:val="-2"/>
          <w:sz w:val="22"/>
          <w:szCs w:val="22"/>
        </w:rPr>
        <w:t>o</w:t>
      </w:r>
      <w:r w:rsidRPr="00BA507A">
        <w:rPr>
          <w:rFonts w:ascii="Calibri" w:eastAsia="Arial" w:hAnsi="Calibri" w:cs="Calibri"/>
          <w:sz w:val="22"/>
          <w:szCs w:val="22"/>
        </w:rPr>
        <w:t>kas</w:t>
      </w:r>
      <w:r w:rsidRPr="00BA507A">
        <w:rPr>
          <w:rFonts w:ascii="Calibri" w:eastAsia="Arial" w:hAnsi="Calibri" w:cs="Calibri"/>
          <w:spacing w:val="-1"/>
          <w:sz w:val="22"/>
          <w:szCs w:val="22"/>
        </w:rPr>
        <w:t>y</w:t>
      </w:r>
      <w:r w:rsidRPr="00BA507A">
        <w:rPr>
          <w:rFonts w:ascii="Calibri" w:eastAsia="Arial" w:hAnsi="Calibri" w:cs="Calibri"/>
          <w:sz w:val="22"/>
          <w:szCs w:val="22"/>
        </w:rPr>
        <w:t>o</w:t>
      </w:r>
      <w:r w:rsidRPr="00BA507A">
        <w:rPr>
          <w:rFonts w:ascii="Calibri" w:eastAsia="Arial" w:hAnsi="Calibri" w:cs="Calibri"/>
          <w:spacing w:val="-1"/>
          <w:sz w:val="22"/>
          <w:szCs w:val="22"/>
        </w:rPr>
        <w:t>n</w:t>
      </w:r>
      <w:r w:rsidRPr="00BA507A">
        <w:rPr>
          <w:rFonts w:ascii="Calibri" w:eastAsia="Arial" w:hAnsi="Calibri" w:cs="Calibri"/>
          <w:sz w:val="22"/>
          <w:szCs w:val="22"/>
        </w:rPr>
        <w:t>u</w:t>
      </w:r>
      <w:r w:rsidRPr="00BA507A">
        <w:rPr>
          <w:rFonts w:ascii="Calibri" w:eastAsia="Arial" w:hAnsi="Calibri" w:cs="Calibri"/>
          <w:spacing w:val="-2"/>
          <w:sz w:val="22"/>
          <w:szCs w:val="22"/>
        </w:rPr>
        <w:t>n</w:t>
      </w:r>
      <w:r w:rsidRPr="00BA507A">
        <w:rPr>
          <w:rFonts w:ascii="Calibri" w:eastAsia="Arial" w:hAnsi="Calibri" w:cs="Calibri"/>
          <w:sz w:val="22"/>
          <w:szCs w:val="22"/>
        </w:rPr>
        <w:t>a</w:t>
      </w:r>
      <w:r w:rsidRPr="00BA507A">
        <w:rPr>
          <w:rFonts w:ascii="Calibri" w:eastAsia="Arial" w:hAnsi="Calibri" w:cs="Calibri"/>
          <w:spacing w:val="4"/>
          <w:sz w:val="22"/>
          <w:szCs w:val="22"/>
        </w:rPr>
        <w:t xml:space="preserve"> </w:t>
      </w:r>
      <w:r w:rsidRPr="00BA507A">
        <w:rPr>
          <w:rFonts w:ascii="Calibri" w:eastAsia="Arial" w:hAnsi="Calibri" w:cs="Calibri"/>
          <w:spacing w:val="-2"/>
          <w:sz w:val="22"/>
          <w:szCs w:val="22"/>
        </w:rPr>
        <w:t>a</w:t>
      </w:r>
      <w:r w:rsidRPr="00BA507A">
        <w:rPr>
          <w:rFonts w:ascii="Calibri" w:eastAsia="Arial" w:hAnsi="Calibri" w:cs="Calibri"/>
          <w:sz w:val="22"/>
          <w:szCs w:val="22"/>
        </w:rPr>
        <w:t>it</w:t>
      </w:r>
      <w:r w:rsidRPr="00BA507A">
        <w:rPr>
          <w:rFonts w:ascii="Calibri" w:eastAsia="Arial" w:hAnsi="Calibri" w:cs="Calibri"/>
          <w:spacing w:val="14"/>
          <w:sz w:val="22"/>
          <w:szCs w:val="22"/>
        </w:rPr>
        <w:t xml:space="preserve"> </w:t>
      </w:r>
      <w:r w:rsidRPr="00BA507A">
        <w:rPr>
          <w:rFonts w:ascii="Calibri" w:eastAsia="Arial" w:hAnsi="Calibri" w:cs="Calibri"/>
          <w:sz w:val="22"/>
          <w:szCs w:val="22"/>
        </w:rPr>
        <w:t>y</w:t>
      </w:r>
      <w:r w:rsidRPr="00BA507A">
        <w:rPr>
          <w:rFonts w:ascii="Calibri" w:eastAsia="Arial" w:hAnsi="Calibri" w:cs="Calibri"/>
          <w:spacing w:val="-2"/>
          <w:sz w:val="22"/>
          <w:szCs w:val="22"/>
        </w:rPr>
        <w:t>e</w:t>
      </w:r>
      <w:r w:rsidRPr="00BA507A">
        <w:rPr>
          <w:rFonts w:ascii="Calibri" w:eastAsia="Arial" w:hAnsi="Calibri" w:cs="Calibri"/>
          <w:sz w:val="22"/>
          <w:szCs w:val="22"/>
        </w:rPr>
        <w:t>r</w:t>
      </w:r>
      <w:r w:rsidRPr="00BA507A">
        <w:rPr>
          <w:rFonts w:ascii="Calibri" w:eastAsia="Arial" w:hAnsi="Calibri" w:cs="Calibri"/>
          <w:spacing w:val="1"/>
          <w:sz w:val="22"/>
          <w:szCs w:val="22"/>
        </w:rPr>
        <w:t>l</w:t>
      </w:r>
      <w:r w:rsidRPr="00BA507A">
        <w:rPr>
          <w:rFonts w:ascii="Calibri" w:eastAsia="Arial" w:hAnsi="Calibri" w:cs="Calibri"/>
          <w:spacing w:val="-2"/>
          <w:sz w:val="22"/>
          <w:szCs w:val="22"/>
        </w:rPr>
        <w:t>e</w:t>
      </w:r>
      <w:r w:rsidRPr="00BA507A">
        <w:rPr>
          <w:rFonts w:ascii="Calibri" w:eastAsia="Arial" w:hAnsi="Calibri" w:cs="Calibri"/>
          <w:spacing w:val="1"/>
          <w:sz w:val="22"/>
          <w:szCs w:val="22"/>
        </w:rPr>
        <w:t>ş</w:t>
      </w:r>
      <w:r w:rsidRPr="00BA507A">
        <w:rPr>
          <w:rFonts w:ascii="Calibri" w:eastAsia="Arial" w:hAnsi="Calibri" w:cs="Calibri"/>
          <w:sz w:val="22"/>
          <w:szCs w:val="22"/>
        </w:rPr>
        <w:t>im</w:t>
      </w:r>
      <w:r w:rsidRPr="00BA507A">
        <w:rPr>
          <w:rFonts w:ascii="Calibri" w:eastAsia="Arial" w:hAnsi="Calibri" w:cs="Calibri"/>
          <w:spacing w:val="7"/>
          <w:sz w:val="22"/>
          <w:szCs w:val="22"/>
        </w:rPr>
        <w:t xml:space="preserve"> </w:t>
      </w:r>
      <w:r w:rsidRPr="00BA507A">
        <w:rPr>
          <w:rFonts w:ascii="Calibri" w:eastAsia="Arial" w:hAnsi="Calibri" w:cs="Calibri"/>
          <w:spacing w:val="1"/>
          <w:sz w:val="22"/>
          <w:szCs w:val="22"/>
        </w:rPr>
        <w:t>v</w:t>
      </w:r>
      <w:r w:rsidRPr="00BA507A">
        <w:rPr>
          <w:rFonts w:ascii="Calibri" w:eastAsia="Arial" w:hAnsi="Calibri" w:cs="Calibri"/>
          <w:sz w:val="22"/>
          <w:szCs w:val="22"/>
        </w:rPr>
        <w:t>e</w:t>
      </w:r>
      <w:r w:rsidRPr="00BA507A">
        <w:rPr>
          <w:rFonts w:ascii="Calibri" w:eastAsia="Arial" w:hAnsi="Calibri" w:cs="Calibri"/>
          <w:spacing w:val="12"/>
          <w:sz w:val="22"/>
          <w:szCs w:val="22"/>
        </w:rPr>
        <w:t xml:space="preserve"> </w:t>
      </w:r>
      <w:r w:rsidRPr="00BA507A">
        <w:rPr>
          <w:rFonts w:ascii="Calibri" w:eastAsia="Arial" w:hAnsi="Calibri" w:cs="Calibri"/>
          <w:spacing w:val="1"/>
          <w:sz w:val="22"/>
          <w:szCs w:val="22"/>
        </w:rPr>
        <w:t>p</w:t>
      </w:r>
      <w:r w:rsidRPr="00BA507A">
        <w:rPr>
          <w:rFonts w:ascii="Calibri" w:eastAsia="Arial" w:hAnsi="Calibri" w:cs="Calibri"/>
          <w:spacing w:val="-2"/>
          <w:sz w:val="22"/>
          <w:szCs w:val="22"/>
        </w:rPr>
        <w:t>r</w:t>
      </w:r>
      <w:r w:rsidRPr="00BA507A">
        <w:rPr>
          <w:rFonts w:ascii="Calibri" w:eastAsia="Arial" w:hAnsi="Calibri" w:cs="Calibri"/>
          <w:sz w:val="22"/>
          <w:szCs w:val="22"/>
        </w:rPr>
        <w:t>os</w:t>
      </w:r>
      <w:r w:rsidRPr="00BA507A">
        <w:rPr>
          <w:rFonts w:ascii="Calibri" w:eastAsia="Arial" w:hAnsi="Calibri" w:cs="Calibri"/>
          <w:spacing w:val="-2"/>
          <w:sz w:val="22"/>
          <w:szCs w:val="22"/>
        </w:rPr>
        <w:t>e</w:t>
      </w:r>
      <w:r w:rsidRPr="00BA507A">
        <w:rPr>
          <w:rFonts w:ascii="Calibri" w:eastAsia="Arial" w:hAnsi="Calibri" w:cs="Calibri"/>
          <w:spacing w:val="2"/>
          <w:sz w:val="22"/>
          <w:szCs w:val="22"/>
        </w:rPr>
        <w:t>s</w:t>
      </w:r>
      <w:r w:rsidRPr="00BA507A">
        <w:rPr>
          <w:rFonts w:ascii="Calibri" w:eastAsia="Arial" w:hAnsi="Calibri" w:cs="Calibri"/>
          <w:sz w:val="22"/>
          <w:szCs w:val="22"/>
        </w:rPr>
        <w:t>lerin,</w:t>
      </w:r>
      <w:r w:rsidRPr="00BA507A">
        <w:rPr>
          <w:rFonts w:ascii="Calibri" w:eastAsia="Arial" w:hAnsi="Calibri" w:cs="Calibri"/>
          <w:spacing w:val="4"/>
          <w:sz w:val="22"/>
          <w:szCs w:val="22"/>
        </w:rPr>
        <w:t xml:space="preserve"> T</w:t>
      </w:r>
      <w:r w:rsidRPr="00BA507A">
        <w:rPr>
          <w:rFonts w:ascii="Calibri" w:eastAsia="Arial" w:hAnsi="Calibri" w:cs="Calibri"/>
          <w:sz w:val="22"/>
          <w:szCs w:val="22"/>
        </w:rPr>
        <w:t xml:space="preserve">eklas Kauçuk </w:t>
      </w:r>
      <w:r w:rsidRPr="00BA507A">
        <w:rPr>
          <w:rFonts w:ascii="Calibri" w:eastAsia="Arial" w:hAnsi="Calibri" w:cs="Calibri"/>
          <w:spacing w:val="1"/>
          <w:sz w:val="22"/>
          <w:szCs w:val="22"/>
        </w:rPr>
        <w:t>sp</w:t>
      </w:r>
      <w:r w:rsidRPr="00BA507A">
        <w:rPr>
          <w:rFonts w:ascii="Calibri" w:eastAsia="Arial" w:hAnsi="Calibri" w:cs="Calibri"/>
          <w:spacing w:val="-2"/>
          <w:sz w:val="22"/>
          <w:szCs w:val="22"/>
        </w:rPr>
        <w:t>e</w:t>
      </w:r>
      <w:r w:rsidRPr="00BA507A">
        <w:rPr>
          <w:rFonts w:ascii="Calibri" w:eastAsia="Arial" w:hAnsi="Calibri" w:cs="Calibri"/>
          <w:spacing w:val="2"/>
          <w:sz w:val="22"/>
          <w:szCs w:val="22"/>
        </w:rPr>
        <w:t>s</w:t>
      </w:r>
      <w:r w:rsidRPr="00BA507A">
        <w:rPr>
          <w:rFonts w:ascii="Calibri" w:eastAsia="Arial" w:hAnsi="Calibri" w:cs="Calibri"/>
          <w:sz w:val="22"/>
          <w:szCs w:val="22"/>
        </w:rPr>
        <w:t>i</w:t>
      </w:r>
      <w:r w:rsidRPr="00BA507A">
        <w:rPr>
          <w:rFonts w:ascii="Calibri" w:eastAsia="Arial" w:hAnsi="Calibri" w:cs="Calibri"/>
          <w:spacing w:val="2"/>
          <w:sz w:val="22"/>
          <w:szCs w:val="22"/>
        </w:rPr>
        <w:t>f</w:t>
      </w:r>
      <w:r w:rsidRPr="00BA507A">
        <w:rPr>
          <w:rFonts w:ascii="Calibri" w:eastAsia="Arial" w:hAnsi="Calibri" w:cs="Calibri"/>
          <w:sz w:val="22"/>
          <w:szCs w:val="22"/>
        </w:rPr>
        <w:t>ikasyo</w:t>
      </w:r>
      <w:r w:rsidRPr="00BA507A">
        <w:rPr>
          <w:rFonts w:ascii="Calibri" w:eastAsia="Arial" w:hAnsi="Calibri" w:cs="Calibri"/>
          <w:spacing w:val="-2"/>
          <w:sz w:val="22"/>
          <w:szCs w:val="22"/>
        </w:rPr>
        <w:t>n</w:t>
      </w:r>
      <w:r w:rsidRPr="00BA507A">
        <w:rPr>
          <w:rFonts w:ascii="Calibri" w:eastAsia="Arial" w:hAnsi="Calibri" w:cs="Calibri"/>
          <w:sz w:val="22"/>
          <w:szCs w:val="22"/>
        </w:rPr>
        <w:t>la</w:t>
      </w:r>
      <w:r w:rsidRPr="00BA507A">
        <w:rPr>
          <w:rFonts w:ascii="Calibri" w:eastAsia="Arial" w:hAnsi="Calibri" w:cs="Calibri"/>
          <w:spacing w:val="3"/>
          <w:sz w:val="22"/>
          <w:szCs w:val="22"/>
        </w:rPr>
        <w:t>r</w:t>
      </w:r>
      <w:r w:rsidRPr="00BA507A">
        <w:rPr>
          <w:rFonts w:ascii="Calibri" w:eastAsia="Arial" w:hAnsi="Calibri" w:cs="Calibri"/>
          <w:spacing w:val="-1"/>
          <w:sz w:val="22"/>
          <w:szCs w:val="22"/>
        </w:rPr>
        <w:t>ı</w:t>
      </w:r>
      <w:r w:rsidRPr="00BA507A">
        <w:rPr>
          <w:rFonts w:ascii="Calibri" w:eastAsia="Arial" w:hAnsi="Calibri" w:cs="Calibri"/>
          <w:spacing w:val="1"/>
          <w:sz w:val="22"/>
          <w:szCs w:val="22"/>
        </w:rPr>
        <w:t>n</w:t>
      </w:r>
      <w:r w:rsidRPr="00BA507A">
        <w:rPr>
          <w:rFonts w:ascii="Calibri" w:eastAsia="Arial" w:hAnsi="Calibri" w:cs="Calibri"/>
          <w:sz w:val="22"/>
          <w:szCs w:val="22"/>
        </w:rPr>
        <w:t xml:space="preserve">a </w:t>
      </w:r>
      <w:r w:rsidRPr="00BA507A">
        <w:rPr>
          <w:rFonts w:ascii="Calibri" w:eastAsia="Arial" w:hAnsi="Calibri" w:cs="Calibri"/>
          <w:spacing w:val="-2"/>
          <w:sz w:val="22"/>
          <w:szCs w:val="22"/>
        </w:rPr>
        <w:t>u</w:t>
      </w:r>
      <w:r w:rsidRPr="00BA507A">
        <w:rPr>
          <w:rFonts w:ascii="Calibri" w:eastAsia="Arial" w:hAnsi="Calibri" w:cs="Calibri"/>
          <w:spacing w:val="1"/>
          <w:sz w:val="22"/>
          <w:szCs w:val="22"/>
        </w:rPr>
        <w:t>y</w:t>
      </w:r>
      <w:r w:rsidRPr="00BA507A">
        <w:rPr>
          <w:rFonts w:ascii="Calibri" w:eastAsia="Arial" w:hAnsi="Calibri" w:cs="Calibri"/>
          <w:sz w:val="22"/>
          <w:szCs w:val="22"/>
        </w:rPr>
        <w:t>g</w:t>
      </w:r>
      <w:r w:rsidRPr="00BA507A">
        <w:rPr>
          <w:rFonts w:ascii="Calibri" w:eastAsia="Arial" w:hAnsi="Calibri" w:cs="Calibri"/>
          <w:spacing w:val="1"/>
          <w:sz w:val="22"/>
          <w:szCs w:val="22"/>
        </w:rPr>
        <w:t>un ş</w:t>
      </w:r>
      <w:r w:rsidRPr="00BA507A">
        <w:rPr>
          <w:rFonts w:ascii="Calibri" w:eastAsia="Arial" w:hAnsi="Calibri" w:cs="Calibri"/>
          <w:spacing w:val="-2"/>
          <w:sz w:val="22"/>
          <w:szCs w:val="22"/>
        </w:rPr>
        <w:t>e</w:t>
      </w:r>
      <w:r w:rsidRPr="00BA507A">
        <w:rPr>
          <w:rFonts w:ascii="Calibri" w:eastAsia="Arial" w:hAnsi="Calibri" w:cs="Calibri"/>
          <w:spacing w:val="1"/>
          <w:sz w:val="22"/>
          <w:szCs w:val="22"/>
        </w:rPr>
        <w:t>k</w:t>
      </w:r>
      <w:r w:rsidRPr="00BA507A">
        <w:rPr>
          <w:rFonts w:ascii="Calibri" w:eastAsia="Arial" w:hAnsi="Calibri" w:cs="Calibri"/>
          <w:sz w:val="22"/>
          <w:szCs w:val="22"/>
        </w:rPr>
        <w:t>il</w:t>
      </w:r>
      <w:r w:rsidRPr="00BA507A">
        <w:rPr>
          <w:rFonts w:ascii="Calibri" w:eastAsia="Arial" w:hAnsi="Calibri" w:cs="Calibri"/>
          <w:spacing w:val="-2"/>
          <w:sz w:val="22"/>
          <w:szCs w:val="22"/>
        </w:rPr>
        <w:t>d</w:t>
      </w:r>
      <w:r w:rsidRPr="00BA507A">
        <w:rPr>
          <w:rFonts w:ascii="Calibri" w:eastAsia="Arial" w:hAnsi="Calibri" w:cs="Calibri"/>
          <w:sz w:val="22"/>
          <w:szCs w:val="22"/>
        </w:rPr>
        <w:t>e</w:t>
      </w:r>
      <w:r w:rsidRPr="00BA507A">
        <w:rPr>
          <w:rFonts w:ascii="Calibri" w:eastAsia="Arial" w:hAnsi="Calibri" w:cs="Calibri"/>
          <w:spacing w:val="-6"/>
          <w:sz w:val="22"/>
          <w:szCs w:val="22"/>
        </w:rPr>
        <w:t xml:space="preserve"> </w:t>
      </w:r>
      <w:r w:rsidRPr="00BA507A">
        <w:rPr>
          <w:rFonts w:ascii="Calibri" w:eastAsia="Arial" w:hAnsi="Calibri" w:cs="Calibri"/>
          <w:spacing w:val="1"/>
          <w:sz w:val="22"/>
          <w:szCs w:val="22"/>
        </w:rPr>
        <w:t>v</w:t>
      </w:r>
      <w:r w:rsidRPr="00BA507A">
        <w:rPr>
          <w:rFonts w:ascii="Calibri" w:eastAsia="Arial" w:hAnsi="Calibri" w:cs="Calibri"/>
          <w:sz w:val="22"/>
          <w:szCs w:val="22"/>
        </w:rPr>
        <w:t>e</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yet</w:t>
      </w:r>
      <w:r w:rsidRPr="00BA507A">
        <w:rPr>
          <w:rFonts w:ascii="Calibri" w:eastAsia="Arial" w:hAnsi="Calibri" w:cs="Calibri"/>
          <w:spacing w:val="-2"/>
          <w:sz w:val="22"/>
          <w:szCs w:val="22"/>
        </w:rPr>
        <w:t>e</w:t>
      </w:r>
      <w:r w:rsidRPr="00BA507A">
        <w:rPr>
          <w:rFonts w:ascii="Calibri" w:eastAsia="Arial" w:hAnsi="Calibri" w:cs="Calibri"/>
          <w:sz w:val="22"/>
          <w:szCs w:val="22"/>
        </w:rPr>
        <w:t>rli</w:t>
      </w:r>
      <w:r w:rsidRPr="00BA507A">
        <w:rPr>
          <w:rFonts w:ascii="Calibri" w:eastAsia="Arial" w:hAnsi="Calibri" w:cs="Calibri"/>
          <w:spacing w:val="-5"/>
          <w:sz w:val="22"/>
          <w:szCs w:val="22"/>
        </w:rPr>
        <w:t xml:space="preserve"> </w:t>
      </w:r>
      <w:r w:rsidRPr="00BA507A">
        <w:rPr>
          <w:rFonts w:ascii="Calibri" w:eastAsia="Arial" w:hAnsi="Calibri" w:cs="Calibri"/>
          <w:spacing w:val="1"/>
          <w:sz w:val="22"/>
          <w:szCs w:val="22"/>
        </w:rPr>
        <w:t>k</w:t>
      </w:r>
      <w:r w:rsidRPr="00BA507A">
        <w:rPr>
          <w:rFonts w:ascii="Calibri" w:eastAsia="Arial" w:hAnsi="Calibri" w:cs="Calibri"/>
          <w:sz w:val="22"/>
          <w:szCs w:val="22"/>
        </w:rPr>
        <w:t>apasi</w:t>
      </w:r>
      <w:r w:rsidRPr="00BA507A">
        <w:rPr>
          <w:rFonts w:ascii="Calibri" w:eastAsia="Arial" w:hAnsi="Calibri" w:cs="Calibri"/>
          <w:spacing w:val="2"/>
          <w:sz w:val="22"/>
          <w:szCs w:val="22"/>
        </w:rPr>
        <w:t>t</w:t>
      </w:r>
      <w:r w:rsidRPr="00BA507A">
        <w:rPr>
          <w:rFonts w:ascii="Calibri" w:eastAsia="Arial" w:hAnsi="Calibri" w:cs="Calibri"/>
          <w:spacing w:val="-2"/>
          <w:sz w:val="22"/>
          <w:szCs w:val="22"/>
        </w:rPr>
        <w:t>e</w:t>
      </w:r>
      <w:r w:rsidRPr="00BA507A">
        <w:rPr>
          <w:rFonts w:ascii="Calibri" w:eastAsia="Arial" w:hAnsi="Calibri" w:cs="Calibri"/>
          <w:spacing w:val="1"/>
          <w:sz w:val="22"/>
          <w:szCs w:val="22"/>
        </w:rPr>
        <w:t>d</w:t>
      </w:r>
      <w:r w:rsidRPr="00BA507A">
        <w:rPr>
          <w:rFonts w:ascii="Calibri" w:eastAsia="Arial" w:hAnsi="Calibri" w:cs="Calibri"/>
          <w:sz w:val="22"/>
          <w:szCs w:val="22"/>
        </w:rPr>
        <w:t>e</w:t>
      </w:r>
      <w:r w:rsidRPr="00BA507A">
        <w:rPr>
          <w:rFonts w:ascii="Calibri" w:eastAsia="Arial" w:hAnsi="Calibri" w:cs="Calibri"/>
          <w:spacing w:val="-11"/>
          <w:sz w:val="22"/>
          <w:szCs w:val="22"/>
        </w:rPr>
        <w:t xml:space="preserve"> </w:t>
      </w:r>
      <w:r w:rsidRPr="00BA507A">
        <w:rPr>
          <w:rFonts w:ascii="Calibri" w:eastAsia="Arial" w:hAnsi="Calibri" w:cs="Calibri"/>
          <w:sz w:val="22"/>
          <w:szCs w:val="22"/>
        </w:rPr>
        <w:t>ü</w:t>
      </w:r>
      <w:r w:rsidRPr="00BA507A">
        <w:rPr>
          <w:rFonts w:ascii="Calibri" w:eastAsia="Arial" w:hAnsi="Calibri" w:cs="Calibri"/>
          <w:spacing w:val="1"/>
          <w:sz w:val="22"/>
          <w:szCs w:val="22"/>
        </w:rPr>
        <w:t>r</w:t>
      </w:r>
      <w:r w:rsidRPr="00BA507A">
        <w:rPr>
          <w:rFonts w:ascii="Calibri" w:eastAsia="Arial" w:hAnsi="Calibri" w:cs="Calibri"/>
          <w:spacing w:val="-2"/>
          <w:sz w:val="22"/>
          <w:szCs w:val="22"/>
        </w:rPr>
        <w:t>e</w:t>
      </w:r>
      <w:r w:rsidRPr="00BA507A">
        <w:rPr>
          <w:rFonts w:ascii="Calibri" w:eastAsia="Arial" w:hAnsi="Calibri" w:cs="Calibri"/>
          <w:sz w:val="22"/>
          <w:szCs w:val="22"/>
        </w:rPr>
        <w:t>tim</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yap</w:t>
      </w:r>
      <w:r w:rsidRPr="00BA507A">
        <w:rPr>
          <w:rFonts w:ascii="Calibri" w:eastAsia="Arial" w:hAnsi="Calibri" w:cs="Calibri"/>
          <w:spacing w:val="1"/>
          <w:sz w:val="22"/>
          <w:szCs w:val="22"/>
        </w:rPr>
        <w:t>a</w:t>
      </w:r>
      <w:r w:rsidRPr="00BA507A">
        <w:rPr>
          <w:rFonts w:ascii="Calibri" w:eastAsia="Arial" w:hAnsi="Calibri" w:cs="Calibri"/>
          <w:spacing w:val="-2"/>
          <w:sz w:val="22"/>
          <w:szCs w:val="22"/>
        </w:rPr>
        <w:t>b</w:t>
      </w:r>
      <w:r w:rsidRPr="00BA507A">
        <w:rPr>
          <w:rFonts w:ascii="Calibri" w:eastAsia="Arial" w:hAnsi="Calibri" w:cs="Calibri"/>
          <w:sz w:val="22"/>
          <w:szCs w:val="22"/>
        </w:rPr>
        <w:t>ileceğin</w:t>
      </w:r>
      <w:r w:rsidRPr="00BA507A">
        <w:rPr>
          <w:rFonts w:ascii="Calibri" w:eastAsia="Arial" w:hAnsi="Calibri" w:cs="Calibri"/>
          <w:spacing w:val="1"/>
          <w:sz w:val="22"/>
          <w:szCs w:val="22"/>
        </w:rPr>
        <w:t>i</w:t>
      </w:r>
      <w:r w:rsidRPr="00BA507A">
        <w:rPr>
          <w:rFonts w:ascii="Calibri" w:eastAsia="Arial" w:hAnsi="Calibri" w:cs="Calibri"/>
          <w:sz w:val="22"/>
          <w:szCs w:val="22"/>
        </w:rPr>
        <w:t>n</w:t>
      </w:r>
      <w:r w:rsidRPr="00BA507A">
        <w:rPr>
          <w:rFonts w:ascii="Calibri" w:eastAsia="Arial" w:hAnsi="Calibri" w:cs="Calibri"/>
          <w:spacing w:val="-13"/>
          <w:sz w:val="22"/>
          <w:szCs w:val="22"/>
        </w:rPr>
        <w:t xml:space="preserve"> </w:t>
      </w:r>
      <w:r w:rsidRPr="00BA507A">
        <w:rPr>
          <w:rFonts w:ascii="Calibri" w:eastAsia="Arial" w:hAnsi="Calibri" w:cs="Calibri"/>
          <w:spacing w:val="-2"/>
          <w:sz w:val="22"/>
          <w:szCs w:val="22"/>
        </w:rPr>
        <w:t>d</w:t>
      </w:r>
      <w:r w:rsidRPr="00BA507A">
        <w:rPr>
          <w:rFonts w:ascii="Calibri" w:eastAsia="Arial" w:hAnsi="Calibri" w:cs="Calibri"/>
          <w:spacing w:val="1"/>
          <w:sz w:val="22"/>
          <w:szCs w:val="22"/>
        </w:rPr>
        <w:t>o</w:t>
      </w:r>
      <w:r w:rsidRPr="00BA507A">
        <w:rPr>
          <w:rFonts w:ascii="Calibri" w:eastAsia="Arial" w:hAnsi="Calibri" w:cs="Calibri"/>
          <w:spacing w:val="-2"/>
          <w:sz w:val="22"/>
          <w:szCs w:val="22"/>
        </w:rPr>
        <w:t>ğ</w:t>
      </w:r>
      <w:r w:rsidRPr="00BA507A">
        <w:rPr>
          <w:rFonts w:ascii="Calibri" w:eastAsia="Arial" w:hAnsi="Calibri" w:cs="Calibri"/>
          <w:spacing w:val="1"/>
          <w:sz w:val="22"/>
          <w:szCs w:val="22"/>
        </w:rPr>
        <w:t>r</w:t>
      </w:r>
      <w:r w:rsidRPr="00BA507A">
        <w:rPr>
          <w:rFonts w:ascii="Calibri" w:eastAsia="Arial" w:hAnsi="Calibri" w:cs="Calibri"/>
          <w:spacing w:val="-2"/>
          <w:sz w:val="22"/>
          <w:szCs w:val="22"/>
        </w:rPr>
        <w:t>u</w:t>
      </w:r>
      <w:r w:rsidRPr="00BA507A">
        <w:rPr>
          <w:rFonts w:ascii="Calibri" w:eastAsia="Arial" w:hAnsi="Calibri" w:cs="Calibri"/>
          <w:spacing w:val="1"/>
          <w:sz w:val="22"/>
          <w:szCs w:val="22"/>
        </w:rPr>
        <w:t>l</w:t>
      </w:r>
      <w:r w:rsidRPr="00BA507A">
        <w:rPr>
          <w:rFonts w:ascii="Calibri" w:eastAsia="Arial" w:hAnsi="Calibri" w:cs="Calibri"/>
          <w:sz w:val="22"/>
          <w:szCs w:val="22"/>
        </w:rPr>
        <w:t>a</w:t>
      </w:r>
      <w:r w:rsidRPr="00BA507A">
        <w:rPr>
          <w:rFonts w:ascii="Calibri" w:eastAsia="Arial" w:hAnsi="Calibri" w:cs="Calibri"/>
          <w:spacing w:val="-2"/>
          <w:sz w:val="22"/>
          <w:szCs w:val="22"/>
        </w:rPr>
        <w:t>n</w:t>
      </w:r>
      <w:r w:rsidRPr="00BA507A">
        <w:rPr>
          <w:rFonts w:ascii="Calibri" w:eastAsia="Arial" w:hAnsi="Calibri" w:cs="Calibri"/>
          <w:spacing w:val="1"/>
          <w:sz w:val="22"/>
          <w:szCs w:val="22"/>
        </w:rPr>
        <w:t>m</w:t>
      </w:r>
      <w:r w:rsidRPr="00BA507A">
        <w:rPr>
          <w:rFonts w:ascii="Calibri" w:eastAsia="Arial" w:hAnsi="Calibri" w:cs="Calibri"/>
          <w:sz w:val="22"/>
          <w:szCs w:val="22"/>
        </w:rPr>
        <w:t>a</w:t>
      </w:r>
      <w:r w:rsidRPr="00BA507A">
        <w:rPr>
          <w:rFonts w:ascii="Calibri" w:eastAsia="Arial" w:hAnsi="Calibri" w:cs="Calibri"/>
          <w:spacing w:val="1"/>
          <w:sz w:val="22"/>
          <w:szCs w:val="22"/>
        </w:rPr>
        <w:t>s</w:t>
      </w:r>
      <w:r w:rsidRPr="00BA507A">
        <w:rPr>
          <w:rFonts w:ascii="Calibri" w:eastAsia="Arial" w:hAnsi="Calibri" w:cs="Calibri"/>
          <w:spacing w:val="-1"/>
          <w:sz w:val="22"/>
          <w:szCs w:val="22"/>
        </w:rPr>
        <w:t>ı</w:t>
      </w:r>
      <w:r w:rsidRPr="00BA507A">
        <w:rPr>
          <w:rFonts w:ascii="Calibri" w:eastAsia="Arial" w:hAnsi="Calibri" w:cs="Calibri"/>
          <w:sz w:val="22"/>
          <w:szCs w:val="22"/>
        </w:rPr>
        <w:t>dır.</w:t>
      </w:r>
    </w:p>
    <w:p w14:paraId="4C7D887B" w14:textId="77777777" w:rsidR="00533F06" w:rsidRPr="00BA507A" w:rsidRDefault="00533F06" w:rsidP="00533F06">
      <w:pPr>
        <w:spacing w:before="15" w:line="200" w:lineRule="exact"/>
        <w:rPr>
          <w:rFonts w:ascii="Calibri" w:hAnsi="Calibri" w:cs="Calibri"/>
          <w:sz w:val="22"/>
          <w:szCs w:val="22"/>
        </w:rPr>
      </w:pPr>
    </w:p>
    <w:p w14:paraId="06E9C582" w14:textId="77777777" w:rsidR="00533F06" w:rsidRPr="00BA507A" w:rsidRDefault="00533F06" w:rsidP="00533F06">
      <w:pPr>
        <w:ind w:left="178" w:right="8237"/>
        <w:jc w:val="both"/>
        <w:rPr>
          <w:rFonts w:ascii="Calibri" w:eastAsia="Arial" w:hAnsi="Calibri" w:cs="Calibri"/>
          <w:sz w:val="22"/>
          <w:szCs w:val="22"/>
        </w:rPr>
      </w:pPr>
      <w:r w:rsidRPr="00BA507A">
        <w:rPr>
          <w:rFonts w:ascii="Calibri" w:eastAsia="Arial" w:hAnsi="Calibri" w:cs="Calibri"/>
          <w:b/>
          <w:sz w:val="22"/>
          <w:szCs w:val="22"/>
          <w:u w:val="thick" w:color="000000"/>
        </w:rPr>
        <w:t>Faz</w:t>
      </w:r>
      <w:r w:rsidRPr="00BA507A">
        <w:rPr>
          <w:rFonts w:ascii="Calibri" w:eastAsia="Arial" w:hAnsi="Calibri" w:cs="Calibri"/>
          <w:b/>
          <w:spacing w:val="-4"/>
          <w:sz w:val="22"/>
          <w:szCs w:val="22"/>
          <w:u w:val="thick" w:color="000000"/>
        </w:rPr>
        <w:t xml:space="preserve"> </w:t>
      </w:r>
      <w:r w:rsidRPr="00BA507A">
        <w:rPr>
          <w:rFonts w:ascii="Calibri" w:eastAsia="Arial" w:hAnsi="Calibri" w:cs="Calibri"/>
          <w:b/>
          <w:sz w:val="22"/>
          <w:szCs w:val="22"/>
          <w:u w:val="thick" w:color="000000"/>
        </w:rPr>
        <w:t>0</w:t>
      </w:r>
      <w:r w:rsidRPr="00BA507A">
        <w:rPr>
          <w:rFonts w:ascii="Calibri" w:eastAsia="Arial" w:hAnsi="Calibri" w:cs="Calibri"/>
          <w:b/>
          <w:spacing w:val="-2"/>
          <w:sz w:val="22"/>
          <w:szCs w:val="22"/>
          <w:u w:val="thick" w:color="000000"/>
        </w:rPr>
        <w:t xml:space="preserve"> </w:t>
      </w:r>
      <w:r w:rsidRPr="00BA507A">
        <w:rPr>
          <w:rFonts w:ascii="Calibri" w:eastAsia="Arial" w:hAnsi="Calibri" w:cs="Calibri"/>
          <w:b/>
          <w:sz w:val="22"/>
          <w:szCs w:val="22"/>
          <w:u w:val="thick" w:color="000000"/>
        </w:rPr>
        <w:t>(Run</w:t>
      </w:r>
      <w:r w:rsidRPr="00BA507A">
        <w:rPr>
          <w:rFonts w:ascii="Calibri" w:eastAsia="Arial" w:hAnsi="Calibri" w:cs="Calibri"/>
          <w:b/>
          <w:spacing w:val="-5"/>
          <w:sz w:val="22"/>
          <w:szCs w:val="22"/>
          <w:u w:val="thick" w:color="000000"/>
        </w:rPr>
        <w:t xml:space="preserve"> </w:t>
      </w:r>
      <w:r w:rsidRPr="00BA507A">
        <w:rPr>
          <w:rFonts w:ascii="Calibri" w:eastAsia="Arial" w:hAnsi="Calibri" w:cs="Calibri"/>
          <w:b/>
          <w:spacing w:val="-2"/>
          <w:sz w:val="22"/>
          <w:szCs w:val="22"/>
          <w:u w:val="thick" w:color="000000"/>
        </w:rPr>
        <w:t>a</w:t>
      </w:r>
      <w:r w:rsidRPr="00BA507A">
        <w:rPr>
          <w:rFonts w:ascii="Calibri" w:eastAsia="Arial" w:hAnsi="Calibri" w:cs="Calibri"/>
          <w:b/>
          <w:sz w:val="22"/>
          <w:szCs w:val="22"/>
          <w:u w:val="thick" w:color="000000"/>
        </w:rPr>
        <w:t>t</w:t>
      </w:r>
      <w:r w:rsidRPr="00BA507A">
        <w:rPr>
          <w:rFonts w:ascii="Calibri" w:eastAsia="Arial" w:hAnsi="Calibri" w:cs="Calibri"/>
          <w:b/>
          <w:spacing w:val="-2"/>
          <w:sz w:val="22"/>
          <w:szCs w:val="22"/>
          <w:u w:val="thick" w:color="000000"/>
        </w:rPr>
        <w:t xml:space="preserve"> </w:t>
      </w:r>
      <w:r w:rsidRPr="00BA507A">
        <w:rPr>
          <w:rFonts w:ascii="Calibri" w:eastAsia="Arial" w:hAnsi="Calibri" w:cs="Calibri"/>
          <w:b/>
          <w:sz w:val="22"/>
          <w:szCs w:val="22"/>
          <w:u w:val="thick" w:color="000000"/>
        </w:rPr>
        <w:t>Ra</w:t>
      </w:r>
      <w:r w:rsidRPr="00BA507A">
        <w:rPr>
          <w:rFonts w:ascii="Calibri" w:eastAsia="Arial" w:hAnsi="Calibri" w:cs="Calibri"/>
          <w:b/>
          <w:spacing w:val="1"/>
          <w:sz w:val="22"/>
          <w:szCs w:val="22"/>
          <w:u w:val="thick" w:color="000000"/>
        </w:rPr>
        <w:t>t</w:t>
      </w:r>
      <w:r w:rsidRPr="00BA507A">
        <w:rPr>
          <w:rFonts w:ascii="Calibri" w:eastAsia="Arial" w:hAnsi="Calibri" w:cs="Calibri"/>
          <w:b/>
          <w:sz w:val="22"/>
          <w:szCs w:val="22"/>
          <w:u w:val="thick" w:color="000000"/>
        </w:rPr>
        <w:t>e):</w:t>
      </w:r>
    </w:p>
    <w:p w14:paraId="514AB224" w14:textId="77777777" w:rsidR="00533F06" w:rsidRPr="00BA507A" w:rsidRDefault="00533F06" w:rsidP="00533F06">
      <w:pPr>
        <w:spacing w:before="15" w:line="200" w:lineRule="exact"/>
        <w:rPr>
          <w:rFonts w:ascii="Calibri" w:hAnsi="Calibri" w:cs="Calibri"/>
          <w:sz w:val="22"/>
          <w:szCs w:val="22"/>
        </w:rPr>
      </w:pPr>
    </w:p>
    <w:p w14:paraId="39A0E579" w14:textId="77777777" w:rsidR="00533F06" w:rsidRPr="00BA507A" w:rsidRDefault="00533F06" w:rsidP="00533F06">
      <w:pPr>
        <w:ind w:left="178" w:right="3263"/>
        <w:jc w:val="both"/>
        <w:rPr>
          <w:rFonts w:ascii="Calibri" w:eastAsia="Arial" w:hAnsi="Calibri" w:cs="Calibri"/>
          <w:sz w:val="22"/>
          <w:szCs w:val="22"/>
        </w:rPr>
      </w:pPr>
      <w:r w:rsidRPr="00BA507A">
        <w:rPr>
          <w:rFonts w:ascii="Calibri" w:eastAsia="Arial" w:hAnsi="Calibri" w:cs="Calibri"/>
          <w:spacing w:val="-1"/>
          <w:sz w:val="22"/>
          <w:szCs w:val="22"/>
        </w:rPr>
        <w:t>Fa</w:t>
      </w:r>
      <w:r w:rsidRPr="00BA507A">
        <w:rPr>
          <w:rFonts w:ascii="Calibri" w:eastAsia="Arial" w:hAnsi="Calibri" w:cs="Calibri"/>
          <w:sz w:val="22"/>
          <w:szCs w:val="22"/>
        </w:rPr>
        <w:t>z</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0</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s</w:t>
      </w:r>
      <w:r w:rsidRPr="00BA507A">
        <w:rPr>
          <w:rFonts w:ascii="Calibri" w:eastAsia="Arial" w:hAnsi="Calibri" w:cs="Calibri"/>
          <w:spacing w:val="-1"/>
          <w:sz w:val="22"/>
          <w:szCs w:val="22"/>
        </w:rPr>
        <w:t>onu</w:t>
      </w:r>
      <w:r w:rsidRPr="00BA507A">
        <w:rPr>
          <w:rFonts w:ascii="Calibri" w:eastAsia="Arial" w:hAnsi="Calibri" w:cs="Calibri"/>
          <w:sz w:val="22"/>
          <w:szCs w:val="22"/>
        </w:rPr>
        <w:t>c</w:t>
      </w:r>
      <w:r w:rsidRPr="00BA507A">
        <w:rPr>
          <w:rFonts w:ascii="Calibri" w:eastAsia="Arial" w:hAnsi="Calibri" w:cs="Calibri"/>
          <w:spacing w:val="-1"/>
          <w:sz w:val="22"/>
          <w:szCs w:val="22"/>
        </w:rPr>
        <w:t>und</w:t>
      </w:r>
      <w:r w:rsidRPr="00BA507A">
        <w:rPr>
          <w:rFonts w:ascii="Calibri" w:eastAsia="Arial" w:hAnsi="Calibri" w:cs="Calibri"/>
          <w:sz w:val="22"/>
          <w:szCs w:val="22"/>
        </w:rPr>
        <w:t>a</w:t>
      </w:r>
      <w:r w:rsidRPr="00BA507A">
        <w:rPr>
          <w:rFonts w:ascii="Calibri" w:eastAsia="Arial" w:hAnsi="Calibri" w:cs="Calibri"/>
          <w:spacing w:val="-9"/>
          <w:sz w:val="22"/>
          <w:szCs w:val="22"/>
        </w:rPr>
        <w:t xml:space="preserve"> </w:t>
      </w:r>
      <w:r w:rsidRPr="00BA507A">
        <w:rPr>
          <w:rFonts w:ascii="Calibri" w:eastAsia="Arial" w:hAnsi="Calibri" w:cs="Calibri"/>
          <w:spacing w:val="-1"/>
          <w:sz w:val="22"/>
          <w:szCs w:val="22"/>
        </w:rPr>
        <w:t>a</w:t>
      </w:r>
      <w:r w:rsidRPr="00BA507A">
        <w:rPr>
          <w:rFonts w:ascii="Calibri" w:eastAsia="Arial" w:hAnsi="Calibri" w:cs="Calibri"/>
          <w:spacing w:val="1"/>
          <w:sz w:val="22"/>
          <w:szCs w:val="22"/>
        </w:rPr>
        <w:t>ş</w:t>
      </w:r>
      <w:r w:rsidRPr="00BA507A">
        <w:rPr>
          <w:rFonts w:ascii="Calibri" w:eastAsia="Arial" w:hAnsi="Calibri" w:cs="Calibri"/>
          <w:sz w:val="22"/>
          <w:szCs w:val="22"/>
        </w:rPr>
        <w:t>a</w:t>
      </w:r>
      <w:r w:rsidRPr="00BA507A">
        <w:rPr>
          <w:rFonts w:ascii="Calibri" w:eastAsia="Arial" w:hAnsi="Calibri" w:cs="Calibri"/>
          <w:spacing w:val="1"/>
          <w:sz w:val="22"/>
          <w:szCs w:val="22"/>
        </w:rPr>
        <w:t>ğ</w:t>
      </w:r>
      <w:r w:rsidRPr="00BA507A">
        <w:rPr>
          <w:rFonts w:ascii="Calibri" w:eastAsia="Arial" w:hAnsi="Calibri" w:cs="Calibri"/>
          <w:spacing w:val="-1"/>
          <w:sz w:val="22"/>
          <w:szCs w:val="22"/>
        </w:rPr>
        <w:t>ı</w:t>
      </w:r>
      <w:r w:rsidRPr="00BA507A">
        <w:rPr>
          <w:rFonts w:ascii="Calibri" w:eastAsia="Arial" w:hAnsi="Calibri" w:cs="Calibri"/>
          <w:sz w:val="22"/>
          <w:szCs w:val="22"/>
        </w:rPr>
        <w:t>d</w:t>
      </w:r>
      <w:r w:rsidRPr="00BA507A">
        <w:rPr>
          <w:rFonts w:ascii="Calibri" w:eastAsia="Arial" w:hAnsi="Calibri" w:cs="Calibri"/>
          <w:spacing w:val="-2"/>
          <w:sz w:val="22"/>
          <w:szCs w:val="22"/>
        </w:rPr>
        <w:t>a</w:t>
      </w:r>
      <w:r w:rsidRPr="00BA507A">
        <w:rPr>
          <w:rFonts w:ascii="Calibri" w:eastAsia="Arial" w:hAnsi="Calibri" w:cs="Calibri"/>
          <w:spacing w:val="2"/>
          <w:sz w:val="22"/>
          <w:szCs w:val="22"/>
        </w:rPr>
        <w:t>k</w:t>
      </w:r>
      <w:r w:rsidRPr="00BA507A">
        <w:rPr>
          <w:rFonts w:ascii="Calibri" w:eastAsia="Arial" w:hAnsi="Calibri" w:cs="Calibri"/>
          <w:sz w:val="22"/>
          <w:szCs w:val="22"/>
        </w:rPr>
        <w:t>i</w:t>
      </w:r>
      <w:r w:rsidRPr="00BA507A">
        <w:rPr>
          <w:rFonts w:ascii="Calibri" w:eastAsia="Arial" w:hAnsi="Calibri" w:cs="Calibri"/>
          <w:spacing w:val="-8"/>
          <w:sz w:val="22"/>
          <w:szCs w:val="22"/>
        </w:rPr>
        <w:t xml:space="preserve"> </w:t>
      </w:r>
      <w:r w:rsidRPr="00BA507A">
        <w:rPr>
          <w:rFonts w:ascii="Calibri" w:eastAsia="Arial" w:hAnsi="Calibri" w:cs="Calibri"/>
          <w:sz w:val="22"/>
          <w:szCs w:val="22"/>
        </w:rPr>
        <w:t>d</w:t>
      </w:r>
      <w:r w:rsidRPr="00BA507A">
        <w:rPr>
          <w:rFonts w:ascii="Calibri" w:eastAsia="Arial" w:hAnsi="Calibri" w:cs="Calibri"/>
          <w:spacing w:val="-2"/>
          <w:sz w:val="22"/>
          <w:szCs w:val="22"/>
        </w:rPr>
        <w:t>o</w:t>
      </w:r>
      <w:r w:rsidRPr="00BA507A">
        <w:rPr>
          <w:rFonts w:ascii="Calibri" w:eastAsia="Arial" w:hAnsi="Calibri" w:cs="Calibri"/>
          <w:sz w:val="22"/>
          <w:szCs w:val="22"/>
        </w:rPr>
        <w:t>k</w:t>
      </w:r>
      <w:r w:rsidRPr="00BA507A">
        <w:rPr>
          <w:rFonts w:ascii="Calibri" w:eastAsia="Arial" w:hAnsi="Calibri" w:cs="Calibri"/>
          <w:spacing w:val="-1"/>
          <w:sz w:val="22"/>
          <w:szCs w:val="22"/>
        </w:rPr>
        <w:t>u</w:t>
      </w:r>
      <w:r w:rsidRPr="00BA507A">
        <w:rPr>
          <w:rFonts w:ascii="Calibri" w:eastAsia="Arial" w:hAnsi="Calibri" w:cs="Calibri"/>
          <w:sz w:val="22"/>
          <w:szCs w:val="22"/>
        </w:rPr>
        <w:t>manlar</w:t>
      </w:r>
      <w:r w:rsidRPr="00BA507A">
        <w:rPr>
          <w:rFonts w:ascii="Calibri" w:eastAsia="Arial" w:hAnsi="Calibri" w:cs="Calibri"/>
          <w:spacing w:val="-10"/>
          <w:sz w:val="22"/>
          <w:szCs w:val="22"/>
        </w:rPr>
        <w:t xml:space="preserve"> </w:t>
      </w:r>
      <w:r w:rsidRPr="00BA507A">
        <w:rPr>
          <w:rFonts w:ascii="Calibri" w:eastAsia="Arial" w:hAnsi="Calibri" w:cs="Calibri"/>
          <w:sz w:val="22"/>
          <w:szCs w:val="22"/>
        </w:rPr>
        <w:t>ST</w:t>
      </w:r>
      <w:r w:rsidRPr="00BA507A">
        <w:rPr>
          <w:rFonts w:ascii="Calibri" w:eastAsia="Arial" w:hAnsi="Calibri" w:cs="Calibri"/>
          <w:spacing w:val="1"/>
          <w:sz w:val="22"/>
          <w:szCs w:val="22"/>
        </w:rPr>
        <w:t>A</w:t>
      </w:r>
      <w:r w:rsidRPr="00BA507A">
        <w:rPr>
          <w:rFonts w:ascii="Calibri" w:eastAsia="Arial" w:hAnsi="Calibri" w:cs="Calibri"/>
          <w:spacing w:val="-1"/>
          <w:sz w:val="22"/>
          <w:szCs w:val="22"/>
        </w:rPr>
        <w:t>’</w:t>
      </w:r>
      <w:r w:rsidRPr="00BA507A">
        <w:rPr>
          <w:rFonts w:ascii="Calibri" w:eastAsia="Arial" w:hAnsi="Calibri" w:cs="Calibri"/>
          <w:sz w:val="22"/>
          <w:szCs w:val="22"/>
        </w:rPr>
        <w:t>e</w:t>
      </w:r>
      <w:r w:rsidRPr="00BA507A">
        <w:rPr>
          <w:rFonts w:ascii="Calibri" w:eastAsia="Arial" w:hAnsi="Calibri" w:cs="Calibri"/>
          <w:spacing w:val="-6"/>
          <w:sz w:val="22"/>
          <w:szCs w:val="22"/>
        </w:rPr>
        <w:t xml:space="preserve"> </w:t>
      </w:r>
      <w:r w:rsidRPr="00BA507A">
        <w:rPr>
          <w:rFonts w:ascii="Calibri" w:eastAsia="Arial" w:hAnsi="Calibri" w:cs="Calibri"/>
          <w:sz w:val="22"/>
          <w:szCs w:val="22"/>
        </w:rPr>
        <w:t>sunulacak</w:t>
      </w:r>
      <w:r w:rsidRPr="00BA507A">
        <w:rPr>
          <w:rFonts w:ascii="Calibri" w:eastAsia="Arial" w:hAnsi="Calibri" w:cs="Calibri"/>
          <w:spacing w:val="-10"/>
          <w:sz w:val="22"/>
          <w:szCs w:val="22"/>
        </w:rPr>
        <w:t xml:space="preserve"> </w:t>
      </w:r>
      <w:r w:rsidRPr="00BA507A">
        <w:rPr>
          <w:rFonts w:ascii="Calibri" w:eastAsia="Arial" w:hAnsi="Calibri" w:cs="Calibri"/>
          <w:spacing w:val="1"/>
          <w:sz w:val="22"/>
          <w:szCs w:val="22"/>
        </w:rPr>
        <w:t>ş</w:t>
      </w:r>
      <w:r w:rsidRPr="00BA507A">
        <w:rPr>
          <w:rFonts w:ascii="Calibri" w:eastAsia="Arial" w:hAnsi="Calibri" w:cs="Calibri"/>
          <w:sz w:val="22"/>
          <w:szCs w:val="22"/>
        </w:rPr>
        <w:t>ekilde</w:t>
      </w:r>
      <w:r w:rsidRPr="00BA507A">
        <w:rPr>
          <w:rFonts w:ascii="Calibri" w:eastAsia="Arial" w:hAnsi="Calibri" w:cs="Calibri"/>
          <w:spacing w:val="-6"/>
          <w:sz w:val="22"/>
          <w:szCs w:val="22"/>
        </w:rPr>
        <w:t xml:space="preserve"> </w:t>
      </w:r>
      <w:r w:rsidRPr="00BA507A">
        <w:rPr>
          <w:rFonts w:ascii="Calibri" w:eastAsia="Arial" w:hAnsi="Calibri" w:cs="Calibri"/>
          <w:spacing w:val="-2"/>
          <w:sz w:val="22"/>
          <w:szCs w:val="22"/>
        </w:rPr>
        <w:t>h</w:t>
      </w:r>
      <w:r w:rsidRPr="00BA507A">
        <w:rPr>
          <w:rFonts w:ascii="Calibri" w:eastAsia="Arial" w:hAnsi="Calibri" w:cs="Calibri"/>
          <w:sz w:val="22"/>
          <w:szCs w:val="22"/>
        </w:rPr>
        <w:t>a</w:t>
      </w:r>
      <w:r w:rsidRPr="00BA507A">
        <w:rPr>
          <w:rFonts w:ascii="Calibri" w:eastAsia="Arial" w:hAnsi="Calibri" w:cs="Calibri"/>
          <w:spacing w:val="1"/>
          <w:sz w:val="22"/>
          <w:szCs w:val="22"/>
        </w:rPr>
        <w:t>z</w:t>
      </w:r>
      <w:r w:rsidRPr="00BA507A">
        <w:rPr>
          <w:rFonts w:ascii="Calibri" w:eastAsia="Arial" w:hAnsi="Calibri" w:cs="Calibri"/>
          <w:spacing w:val="-1"/>
          <w:sz w:val="22"/>
          <w:szCs w:val="22"/>
        </w:rPr>
        <w:t>ı</w:t>
      </w:r>
      <w:r w:rsidRPr="00BA507A">
        <w:rPr>
          <w:rFonts w:ascii="Calibri" w:eastAsia="Arial" w:hAnsi="Calibri" w:cs="Calibri"/>
          <w:sz w:val="22"/>
          <w:szCs w:val="22"/>
        </w:rPr>
        <w:t>r</w:t>
      </w:r>
      <w:r w:rsidRPr="00BA507A">
        <w:rPr>
          <w:rFonts w:ascii="Calibri" w:eastAsia="Arial" w:hAnsi="Calibri" w:cs="Calibri"/>
          <w:spacing w:val="-4"/>
          <w:sz w:val="22"/>
          <w:szCs w:val="22"/>
        </w:rPr>
        <w:t xml:space="preserve"> </w:t>
      </w:r>
      <w:r w:rsidRPr="00BA507A">
        <w:rPr>
          <w:rFonts w:ascii="Calibri" w:eastAsia="Arial" w:hAnsi="Calibri" w:cs="Calibri"/>
          <w:sz w:val="22"/>
          <w:szCs w:val="22"/>
        </w:rPr>
        <w:t>olma</w:t>
      </w:r>
      <w:r w:rsidRPr="00BA507A">
        <w:rPr>
          <w:rFonts w:ascii="Calibri" w:eastAsia="Arial" w:hAnsi="Calibri" w:cs="Calibri"/>
          <w:spacing w:val="1"/>
          <w:sz w:val="22"/>
          <w:szCs w:val="22"/>
        </w:rPr>
        <w:t>l</w:t>
      </w:r>
      <w:r w:rsidRPr="00BA507A">
        <w:rPr>
          <w:rFonts w:ascii="Calibri" w:eastAsia="Arial" w:hAnsi="Calibri" w:cs="Calibri"/>
          <w:spacing w:val="-1"/>
          <w:sz w:val="22"/>
          <w:szCs w:val="22"/>
        </w:rPr>
        <w:t>ı</w:t>
      </w:r>
      <w:r w:rsidRPr="00BA507A">
        <w:rPr>
          <w:rFonts w:ascii="Calibri" w:eastAsia="Arial" w:hAnsi="Calibri" w:cs="Calibri"/>
          <w:sz w:val="22"/>
          <w:szCs w:val="22"/>
        </w:rPr>
        <w:t>dı</w:t>
      </w:r>
      <w:r w:rsidRPr="00BA507A">
        <w:rPr>
          <w:rFonts w:ascii="Calibri" w:eastAsia="Arial" w:hAnsi="Calibri" w:cs="Calibri"/>
          <w:spacing w:val="-2"/>
          <w:sz w:val="22"/>
          <w:szCs w:val="22"/>
        </w:rPr>
        <w:t>r.</w:t>
      </w:r>
    </w:p>
    <w:p w14:paraId="6C9016FD" w14:textId="77777777" w:rsidR="00533F06" w:rsidRPr="00BA507A" w:rsidRDefault="00533F06" w:rsidP="00533F06">
      <w:pPr>
        <w:spacing w:before="14" w:line="200" w:lineRule="exact"/>
        <w:rPr>
          <w:rFonts w:ascii="Calibri" w:hAnsi="Calibri" w:cs="Calibri"/>
          <w:sz w:val="22"/>
          <w:szCs w:val="22"/>
        </w:rPr>
      </w:pPr>
    </w:p>
    <w:p w14:paraId="6ECEE56A" w14:textId="7C255DBB" w:rsidR="00533F06" w:rsidRPr="00BA507A" w:rsidRDefault="00533F06" w:rsidP="009E044E">
      <w:pPr>
        <w:ind w:left="178" w:right="3593"/>
        <w:jc w:val="both"/>
        <w:rPr>
          <w:rFonts w:ascii="Calibri" w:eastAsia="Arial" w:hAnsi="Calibri" w:cs="Calibri"/>
          <w:sz w:val="22"/>
          <w:szCs w:val="22"/>
        </w:rPr>
      </w:pPr>
      <w:r w:rsidRPr="00BA507A">
        <w:rPr>
          <w:rFonts w:ascii="Calibri" w:eastAsia="Arial" w:hAnsi="Calibri" w:cs="Calibri"/>
          <w:sz w:val="22"/>
          <w:szCs w:val="22"/>
        </w:rPr>
        <w:t>1</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w:t>
      </w:r>
      <w:r w:rsidRPr="00BA507A">
        <w:rPr>
          <w:rFonts w:ascii="Calibri" w:eastAsia="Arial" w:hAnsi="Calibri" w:cs="Calibri"/>
          <w:spacing w:val="-1"/>
          <w:sz w:val="22"/>
          <w:szCs w:val="22"/>
        </w:rPr>
        <w:t>D</w:t>
      </w:r>
      <w:r w:rsidRPr="00BA507A">
        <w:rPr>
          <w:rFonts w:ascii="Calibri" w:eastAsia="Arial" w:hAnsi="Calibri" w:cs="Calibri"/>
          <w:sz w:val="22"/>
          <w:szCs w:val="22"/>
        </w:rPr>
        <w:t>i</w:t>
      </w:r>
      <w:r w:rsidRPr="00BA507A">
        <w:rPr>
          <w:rFonts w:ascii="Calibri" w:eastAsia="Arial" w:hAnsi="Calibri" w:cs="Calibri"/>
          <w:spacing w:val="1"/>
          <w:sz w:val="22"/>
          <w:szCs w:val="22"/>
        </w:rPr>
        <w:t>z</w:t>
      </w:r>
      <w:r w:rsidRPr="00BA507A">
        <w:rPr>
          <w:rFonts w:ascii="Calibri" w:eastAsia="Arial" w:hAnsi="Calibri" w:cs="Calibri"/>
          <w:sz w:val="22"/>
          <w:szCs w:val="22"/>
        </w:rPr>
        <w:t>a</w:t>
      </w:r>
      <w:r w:rsidRPr="00BA507A">
        <w:rPr>
          <w:rFonts w:ascii="Calibri" w:eastAsia="Arial" w:hAnsi="Calibri" w:cs="Calibri"/>
          <w:spacing w:val="-1"/>
          <w:sz w:val="22"/>
          <w:szCs w:val="22"/>
        </w:rPr>
        <w:t>y</w:t>
      </w:r>
      <w:r w:rsidRPr="00BA507A">
        <w:rPr>
          <w:rFonts w:ascii="Calibri" w:eastAsia="Arial" w:hAnsi="Calibri" w:cs="Calibri"/>
          <w:sz w:val="22"/>
          <w:szCs w:val="22"/>
        </w:rPr>
        <w:t>n</w:t>
      </w:r>
      <w:r w:rsidRPr="00BA507A">
        <w:rPr>
          <w:rFonts w:ascii="Calibri" w:eastAsia="Arial" w:hAnsi="Calibri" w:cs="Calibri"/>
          <w:spacing w:val="-6"/>
          <w:sz w:val="22"/>
          <w:szCs w:val="22"/>
        </w:rPr>
        <w:t xml:space="preserve"> </w:t>
      </w:r>
      <w:r w:rsidRPr="00BA507A">
        <w:rPr>
          <w:rFonts w:ascii="Calibri" w:eastAsia="Arial" w:hAnsi="Calibri" w:cs="Calibri"/>
          <w:spacing w:val="-1"/>
          <w:sz w:val="22"/>
          <w:szCs w:val="22"/>
        </w:rPr>
        <w:t>K</w:t>
      </w:r>
      <w:r w:rsidRPr="00BA507A">
        <w:rPr>
          <w:rFonts w:ascii="Calibri" w:eastAsia="Arial" w:hAnsi="Calibri" w:cs="Calibri"/>
          <w:sz w:val="22"/>
          <w:szCs w:val="22"/>
        </w:rPr>
        <w:t>a</w:t>
      </w:r>
      <w:r w:rsidRPr="00BA507A">
        <w:rPr>
          <w:rFonts w:ascii="Calibri" w:eastAsia="Arial" w:hAnsi="Calibri" w:cs="Calibri"/>
          <w:spacing w:val="1"/>
          <w:sz w:val="22"/>
          <w:szCs w:val="22"/>
        </w:rPr>
        <w:t>y</w:t>
      </w:r>
      <w:r w:rsidRPr="00BA507A">
        <w:rPr>
          <w:rFonts w:ascii="Calibri" w:eastAsia="Arial" w:hAnsi="Calibri" w:cs="Calibri"/>
          <w:spacing w:val="-2"/>
          <w:sz w:val="22"/>
          <w:szCs w:val="22"/>
        </w:rPr>
        <w:t>ı</w:t>
      </w:r>
      <w:r w:rsidRPr="00BA507A">
        <w:rPr>
          <w:rFonts w:ascii="Calibri" w:eastAsia="Arial" w:hAnsi="Calibri" w:cs="Calibri"/>
          <w:spacing w:val="1"/>
          <w:sz w:val="22"/>
          <w:szCs w:val="22"/>
        </w:rPr>
        <w:t>tla</w:t>
      </w:r>
      <w:r w:rsidRPr="00BA507A">
        <w:rPr>
          <w:rFonts w:ascii="Calibri" w:eastAsia="Arial" w:hAnsi="Calibri" w:cs="Calibri"/>
          <w:spacing w:val="-1"/>
          <w:sz w:val="22"/>
          <w:szCs w:val="22"/>
        </w:rPr>
        <w:t>r</w:t>
      </w:r>
      <w:r w:rsidRPr="00BA507A">
        <w:rPr>
          <w:rFonts w:ascii="Calibri" w:eastAsia="Arial" w:hAnsi="Calibri" w:cs="Calibri"/>
          <w:sz w:val="22"/>
          <w:szCs w:val="22"/>
        </w:rPr>
        <w:t>ı</w:t>
      </w:r>
    </w:p>
    <w:p w14:paraId="1243F6F1" w14:textId="06C99CCD" w:rsidR="00533F06" w:rsidRPr="00BA507A" w:rsidRDefault="00533F06" w:rsidP="009E044E">
      <w:pPr>
        <w:spacing w:line="200" w:lineRule="exact"/>
        <w:ind w:left="178" w:right="6144"/>
        <w:jc w:val="both"/>
        <w:rPr>
          <w:rFonts w:ascii="Calibri" w:eastAsia="Arial" w:hAnsi="Calibri" w:cs="Calibri"/>
          <w:sz w:val="22"/>
          <w:szCs w:val="22"/>
        </w:rPr>
      </w:pPr>
      <w:r w:rsidRPr="00BA507A">
        <w:rPr>
          <w:rFonts w:ascii="Calibri" w:eastAsia="Arial" w:hAnsi="Calibri" w:cs="Calibri"/>
          <w:sz w:val="22"/>
          <w:szCs w:val="22"/>
        </w:rPr>
        <w:t>2</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w:t>
      </w:r>
      <w:r w:rsidRPr="00BA507A">
        <w:rPr>
          <w:rFonts w:ascii="Calibri" w:eastAsia="Arial" w:hAnsi="Calibri" w:cs="Calibri"/>
          <w:spacing w:val="52"/>
          <w:sz w:val="22"/>
          <w:szCs w:val="22"/>
        </w:rPr>
        <w:t xml:space="preserve"> </w:t>
      </w:r>
      <w:r w:rsidRPr="00BA507A">
        <w:rPr>
          <w:rFonts w:ascii="Calibri" w:eastAsia="Arial" w:hAnsi="Calibri" w:cs="Calibri"/>
          <w:sz w:val="22"/>
          <w:szCs w:val="22"/>
        </w:rPr>
        <w:t>M</w:t>
      </w:r>
      <w:r w:rsidRPr="00BA507A">
        <w:rPr>
          <w:rFonts w:ascii="Calibri" w:eastAsia="Arial" w:hAnsi="Calibri" w:cs="Calibri"/>
          <w:spacing w:val="-1"/>
          <w:sz w:val="22"/>
          <w:szCs w:val="22"/>
        </w:rPr>
        <w:t>ü</w:t>
      </w:r>
      <w:r w:rsidRPr="00BA507A">
        <w:rPr>
          <w:rFonts w:ascii="Calibri" w:eastAsia="Arial" w:hAnsi="Calibri" w:cs="Calibri"/>
          <w:spacing w:val="-2"/>
          <w:sz w:val="22"/>
          <w:szCs w:val="22"/>
        </w:rPr>
        <w:t>h</w:t>
      </w:r>
      <w:r w:rsidRPr="00BA507A">
        <w:rPr>
          <w:rFonts w:ascii="Calibri" w:eastAsia="Arial" w:hAnsi="Calibri" w:cs="Calibri"/>
          <w:spacing w:val="1"/>
          <w:sz w:val="22"/>
          <w:szCs w:val="22"/>
        </w:rPr>
        <w:t>e</w:t>
      </w:r>
      <w:r w:rsidRPr="00BA507A">
        <w:rPr>
          <w:rFonts w:ascii="Calibri" w:eastAsia="Arial" w:hAnsi="Calibri" w:cs="Calibri"/>
          <w:spacing w:val="-2"/>
          <w:sz w:val="22"/>
          <w:szCs w:val="22"/>
        </w:rPr>
        <w:t>n</w:t>
      </w:r>
      <w:r w:rsidRPr="00BA507A">
        <w:rPr>
          <w:rFonts w:ascii="Calibri" w:eastAsia="Arial" w:hAnsi="Calibri" w:cs="Calibri"/>
          <w:spacing w:val="-1"/>
          <w:sz w:val="22"/>
          <w:szCs w:val="22"/>
        </w:rPr>
        <w:t>d</w:t>
      </w:r>
      <w:r w:rsidRPr="00BA507A">
        <w:rPr>
          <w:rFonts w:ascii="Calibri" w:eastAsia="Arial" w:hAnsi="Calibri" w:cs="Calibri"/>
          <w:sz w:val="22"/>
          <w:szCs w:val="22"/>
        </w:rPr>
        <w:t>i</w:t>
      </w:r>
      <w:r w:rsidRPr="00BA507A">
        <w:rPr>
          <w:rFonts w:ascii="Calibri" w:eastAsia="Arial" w:hAnsi="Calibri" w:cs="Calibri"/>
          <w:spacing w:val="2"/>
          <w:sz w:val="22"/>
          <w:szCs w:val="22"/>
        </w:rPr>
        <w:t>s</w:t>
      </w:r>
      <w:r w:rsidRPr="00BA507A">
        <w:rPr>
          <w:rFonts w:ascii="Calibri" w:eastAsia="Arial" w:hAnsi="Calibri" w:cs="Calibri"/>
          <w:sz w:val="22"/>
          <w:szCs w:val="22"/>
        </w:rPr>
        <w:t>l</w:t>
      </w:r>
      <w:r w:rsidRPr="00BA507A">
        <w:rPr>
          <w:rFonts w:ascii="Calibri" w:eastAsia="Arial" w:hAnsi="Calibri" w:cs="Calibri"/>
          <w:spacing w:val="-1"/>
          <w:sz w:val="22"/>
          <w:szCs w:val="22"/>
        </w:rPr>
        <w:t>i</w:t>
      </w:r>
      <w:r w:rsidRPr="00BA507A">
        <w:rPr>
          <w:rFonts w:ascii="Calibri" w:eastAsia="Arial" w:hAnsi="Calibri" w:cs="Calibri"/>
          <w:sz w:val="22"/>
          <w:szCs w:val="22"/>
        </w:rPr>
        <w:t>k</w:t>
      </w:r>
      <w:r w:rsidRPr="00BA507A">
        <w:rPr>
          <w:rFonts w:ascii="Calibri" w:eastAsia="Arial" w:hAnsi="Calibri" w:cs="Calibri"/>
          <w:spacing w:val="-8"/>
          <w:sz w:val="22"/>
          <w:szCs w:val="22"/>
        </w:rPr>
        <w:t xml:space="preserve"> </w:t>
      </w:r>
      <w:r w:rsidRPr="00BA507A">
        <w:rPr>
          <w:rFonts w:ascii="Calibri" w:eastAsia="Arial" w:hAnsi="Calibri" w:cs="Calibri"/>
          <w:sz w:val="22"/>
          <w:szCs w:val="22"/>
        </w:rPr>
        <w:t>e</w:t>
      </w:r>
      <w:r w:rsidRPr="00BA507A">
        <w:rPr>
          <w:rFonts w:ascii="Calibri" w:eastAsia="Arial" w:hAnsi="Calibri" w:cs="Calibri"/>
          <w:spacing w:val="-2"/>
          <w:sz w:val="22"/>
          <w:szCs w:val="22"/>
        </w:rPr>
        <w:t>ğ</w:t>
      </w:r>
      <w:r w:rsidRPr="00BA507A">
        <w:rPr>
          <w:rFonts w:ascii="Calibri" w:eastAsia="Arial" w:hAnsi="Calibri" w:cs="Calibri"/>
          <w:sz w:val="22"/>
          <w:szCs w:val="22"/>
        </w:rPr>
        <w:t>i</w:t>
      </w:r>
      <w:r w:rsidRPr="00BA507A">
        <w:rPr>
          <w:rFonts w:ascii="Calibri" w:eastAsia="Arial" w:hAnsi="Calibri" w:cs="Calibri"/>
          <w:spacing w:val="1"/>
          <w:sz w:val="22"/>
          <w:szCs w:val="22"/>
        </w:rPr>
        <w:t>ş</w:t>
      </w:r>
      <w:r w:rsidRPr="00BA507A">
        <w:rPr>
          <w:rFonts w:ascii="Calibri" w:eastAsia="Arial" w:hAnsi="Calibri" w:cs="Calibri"/>
          <w:sz w:val="22"/>
          <w:szCs w:val="22"/>
        </w:rPr>
        <w:t>ikli</w:t>
      </w:r>
      <w:r w:rsidRPr="00BA507A">
        <w:rPr>
          <w:rFonts w:ascii="Calibri" w:eastAsia="Arial" w:hAnsi="Calibri" w:cs="Calibri"/>
          <w:spacing w:val="-2"/>
          <w:sz w:val="22"/>
          <w:szCs w:val="22"/>
        </w:rPr>
        <w:t>ğ</w:t>
      </w:r>
      <w:r w:rsidRPr="00BA507A">
        <w:rPr>
          <w:rFonts w:ascii="Calibri" w:eastAsia="Arial" w:hAnsi="Calibri" w:cs="Calibri"/>
          <w:sz w:val="22"/>
          <w:szCs w:val="22"/>
        </w:rPr>
        <w:t>i</w:t>
      </w:r>
      <w:r w:rsidRPr="00BA507A">
        <w:rPr>
          <w:rFonts w:ascii="Calibri" w:eastAsia="Arial" w:hAnsi="Calibri" w:cs="Calibri"/>
          <w:spacing w:val="-8"/>
          <w:sz w:val="22"/>
          <w:szCs w:val="22"/>
        </w:rPr>
        <w:t xml:space="preserve"> </w:t>
      </w:r>
      <w:r w:rsidRPr="00BA507A">
        <w:rPr>
          <w:rFonts w:ascii="Calibri" w:eastAsia="Arial" w:hAnsi="Calibri" w:cs="Calibri"/>
          <w:sz w:val="22"/>
          <w:szCs w:val="22"/>
        </w:rPr>
        <w:t>kay</w:t>
      </w:r>
      <w:r w:rsidRPr="00BA507A">
        <w:rPr>
          <w:rFonts w:ascii="Calibri" w:eastAsia="Arial" w:hAnsi="Calibri" w:cs="Calibri"/>
          <w:spacing w:val="-2"/>
          <w:sz w:val="22"/>
          <w:szCs w:val="22"/>
        </w:rPr>
        <w:t>ı</w:t>
      </w:r>
      <w:r w:rsidRPr="00BA507A">
        <w:rPr>
          <w:rFonts w:ascii="Calibri" w:eastAsia="Arial" w:hAnsi="Calibri" w:cs="Calibri"/>
          <w:sz w:val="22"/>
          <w:szCs w:val="22"/>
        </w:rPr>
        <w:t>tları</w:t>
      </w:r>
    </w:p>
    <w:p w14:paraId="54653086" w14:textId="77777777" w:rsidR="00533F06" w:rsidRPr="00BA507A" w:rsidRDefault="00533F06" w:rsidP="009E044E">
      <w:pPr>
        <w:spacing w:line="200" w:lineRule="exact"/>
        <w:ind w:left="178" w:right="6144"/>
        <w:jc w:val="both"/>
        <w:rPr>
          <w:rFonts w:ascii="Calibri" w:eastAsia="Arial" w:hAnsi="Calibri" w:cs="Calibri"/>
          <w:sz w:val="22"/>
          <w:szCs w:val="22"/>
        </w:rPr>
      </w:pPr>
      <w:r w:rsidRPr="00BA507A">
        <w:rPr>
          <w:rFonts w:ascii="Calibri" w:eastAsia="Arial" w:hAnsi="Calibri" w:cs="Calibri"/>
          <w:sz w:val="22"/>
          <w:szCs w:val="22"/>
        </w:rPr>
        <w:t>3</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w:t>
      </w:r>
      <w:r w:rsidRPr="00BA507A">
        <w:rPr>
          <w:rFonts w:ascii="Calibri" w:eastAsia="Arial" w:hAnsi="Calibri" w:cs="Calibri"/>
          <w:spacing w:val="-1"/>
          <w:sz w:val="22"/>
          <w:szCs w:val="22"/>
        </w:rPr>
        <w:t xml:space="preserve"> </w:t>
      </w:r>
      <w:r w:rsidRPr="00BA507A">
        <w:rPr>
          <w:rFonts w:ascii="Calibri" w:eastAsia="Arial" w:hAnsi="Calibri" w:cs="Calibri"/>
          <w:sz w:val="22"/>
          <w:szCs w:val="22"/>
        </w:rPr>
        <w:t>M</w:t>
      </w:r>
      <w:r w:rsidRPr="00BA507A">
        <w:rPr>
          <w:rFonts w:ascii="Calibri" w:eastAsia="Arial" w:hAnsi="Calibri" w:cs="Calibri"/>
          <w:spacing w:val="-2"/>
          <w:sz w:val="22"/>
          <w:szCs w:val="22"/>
        </w:rPr>
        <w:t>ü</w:t>
      </w:r>
      <w:r w:rsidRPr="00BA507A">
        <w:rPr>
          <w:rFonts w:ascii="Calibri" w:eastAsia="Arial" w:hAnsi="Calibri" w:cs="Calibri"/>
          <w:spacing w:val="1"/>
          <w:sz w:val="22"/>
          <w:szCs w:val="22"/>
        </w:rPr>
        <w:t>ş</w:t>
      </w:r>
      <w:r w:rsidRPr="00BA507A">
        <w:rPr>
          <w:rFonts w:ascii="Calibri" w:eastAsia="Arial" w:hAnsi="Calibri" w:cs="Calibri"/>
          <w:spacing w:val="2"/>
          <w:sz w:val="22"/>
          <w:szCs w:val="22"/>
        </w:rPr>
        <w:t>t</w:t>
      </w:r>
      <w:r w:rsidRPr="00BA507A">
        <w:rPr>
          <w:rFonts w:ascii="Calibri" w:eastAsia="Arial" w:hAnsi="Calibri" w:cs="Calibri"/>
          <w:spacing w:val="-2"/>
          <w:sz w:val="22"/>
          <w:szCs w:val="22"/>
        </w:rPr>
        <w:t>e</w:t>
      </w:r>
      <w:r w:rsidRPr="00BA507A">
        <w:rPr>
          <w:rFonts w:ascii="Calibri" w:eastAsia="Arial" w:hAnsi="Calibri" w:cs="Calibri"/>
          <w:sz w:val="22"/>
          <w:szCs w:val="22"/>
        </w:rPr>
        <w:t>ri</w:t>
      </w:r>
      <w:r w:rsidRPr="00BA507A">
        <w:rPr>
          <w:rFonts w:ascii="Calibri" w:eastAsia="Arial" w:hAnsi="Calibri" w:cs="Calibri"/>
          <w:spacing w:val="-6"/>
          <w:sz w:val="22"/>
          <w:szCs w:val="22"/>
        </w:rPr>
        <w:t xml:space="preserve"> </w:t>
      </w:r>
      <w:r w:rsidRPr="00BA507A">
        <w:rPr>
          <w:rFonts w:ascii="Calibri" w:eastAsia="Arial" w:hAnsi="Calibri" w:cs="Calibri"/>
          <w:sz w:val="22"/>
          <w:szCs w:val="22"/>
        </w:rPr>
        <w:t>m</w:t>
      </w:r>
      <w:r w:rsidRPr="00BA507A">
        <w:rPr>
          <w:rFonts w:ascii="Calibri" w:eastAsia="Arial" w:hAnsi="Calibri" w:cs="Calibri"/>
          <w:spacing w:val="-2"/>
          <w:sz w:val="22"/>
          <w:szCs w:val="22"/>
        </w:rPr>
        <w:t>ü</w:t>
      </w:r>
      <w:r w:rsidRPr="00BA507A">
        <w:rPr>
          <w:rFonts w:ascii="Calibri" w:eastAsia="Arial" w:hAnsi="Calibri" w:cs="Calibri"/>
          <w:spacing w:val="1"/>
          <w:sz w:val="22"/>
          <w:szCs w:val="22"/>
        </w:rPr>
        <w:t>h</w:t>
      </w:r>
      <w:r w:rsidRPr="00BA507A">
        <w:rPr>
          <w:rFonts w:ascii="Calibri" w:eastAsia="Arial" w:hAnsi="Calibri" w:cs="Calibri"/>
          <w:sz w:val="22"/>
          <w:szCs w:val="22"/>
        </w:rPr>
        <w:t>endislik</w:t>
      </w:r>
      <w:r w:rsidRPr="00BA507A">
        <w:rPr>
          <w:rFonts w:ascii="Calibri" w:eastAsia="Arial" w:hAnsi="Calibri" w:cs="Calibri"/>
          <w:spacing w:val="-9"/>
          <w:sz w:val="22"/>
          <w:szCs w:val="22"/>
        </w:rPr>
        <w:t xml:space="preserve"> </w:t>
      </w:r>
      <w:r w:rsidRPr="00BA507A">
        <w:rPr>
          <w:rFonts w:ascii="Calibri" w:eastAsia="Arial" w:hAnsi="Calibri" w:cs="Calibri"/>
          <w:sz w:val="22"/>
          <w:szCs w:val="22"/>
        </w:rPr>
        <w:t>onayı</w:t>
      </w:r>
    </w:p>
    <w:p w14:paraId="49036EA1" w14:textId="77777777" w:rsidR="00533F06" w:rsidRPr="00BA507A" w:rsidRDefault="00533F06" w:rsidP="009E044E">
      <w:pPr>
        <w:spacing w:line="200" w:lineRule="exact"/>
        <w:ind w:left="178" w:right="6286"/>
        <w:jc w:val="both"/>
        <w:rPr>
          <w:rFonts w:ascii="Calibri" w:eastAsia="Arial" w:hAnsi="Calibri" w:cs="Calibri"/>
          <w:sz w:val="22"/>
          <w:szCs w:val="22"/>
        </w:rPr>
      </w:pPr>
      <w:r w:rsidRPr="00BA507A">
        <w:rPr>
          <w:rFonts w:ascii="Calibri" w:eastAsia="Arial" w:hAnsi="Calibri" w:cs="Calibri"/>
          <w:sz w:val="22"/>
          <w:szCs w:val="22"/>
        </w:rPr>
        <w:t>5</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w:t>
      </w:r>
      <w:r w:rsidRPr="00BA507A">
        <w:rPr>
          <w:rFonts w:ascii="Calibri" w:eastAsia="Arial" w:hAnsi="Calibri" w:cs="Calibri"/>
          <w:spacing w:val="52"/>
          <w:sz w:val="22"/>
          <w:szCs w:val="22"/>
        </w:rPr>
        <w:t xml:space="preserve"> </w:t>
      </w:r>
      <w:r w:rsidRPr="00BA507A">
        <w:rPr>
          <w:rFonts w:ascii="Calibri" w:eastAsia="Arial" w:hAnsi="Calibri" w:cs="Calibri"/>
          <w:sz w:val="22"/>
          <w:szCs w:val="22"/>
        </w:rPr>
        <w:t>Pr</w:t>
      </w:r>
      <w:r w:rsidRPr="00BA507A">
        <w:rPr>
          <w:rFonts w:ascii="Calibri" w:eastAsia="Arial" w:hAnsi="Calibri" w:cs="Calibri"/>
          <w:spacing w:val="-1"/>
          <w:sz w:val="22"/>
          <w:szCs w:val="22"/>
        </w:rPr>
        <w:t>o</w:t>
      </w:r>
      <w:r w:rsidRPr="00BA507A">
        <w:rPr>
          <w:rFonts w:ascii="Calibri" w:eastAsia="Arial" w:hAnsi="Calibri" w:cs="Calibri"/>
          <w:spacing w:val="1"/>
          <w:sz w:val="22"/>
          <w:szCs w:val="22"/>
        </w:rPr>
        <w:t>s</w:t>
      </w:r>
      <w:r w:rsidRPr="00BA507A">
        <w:rPr>
          <w:rFonts w:ascii="Calibri" w:eastAsia="Arial" w:hAnsi="Calibri" w:cs="Calibri"/>
          <w:spacing w:val="-1"/>
          <w:sz w:val="22"/>
          <w:szCs w:val="22"/>
        </w:rPr>
        <w:t>e</w:t>
      </w:r>
      <w:r w:rsidRPr="00BA507A">
        <w:rPr>
          <w:rFonts w:ascii="Calibri" w:eastAsia="Arial" w:hAnsi="Calibri" w:cs="Calibri"/>
          <w:sz w:val="22"/>
          <w:szCs w:val="22"/>
        </w:rPr>
        <w:t>s</w:t>
      </w:r>
      <w:r w:rsidRPr="00BA507A">
        <w:rPr>
          <w:rFonts w:ascii="Calibri" w:eastAsia="Arial" w:hAnsi="Calibri" w:cs="Calibri"/>
          <w:spacing w:val="-6"/>
          <w:sz w:val="22"/>
          <w:szCs w:val="22"/>
        </w:rPr>
        <w:t xml:space="preserve"> </w:t>
      </w:r>
      <w:r w:rsidRPr="00BA507A">
        <w:rPr>
          <w:rFonts w:ascii="Calibri" w:eastAsia="Arial" w:hAnsi="Calibri" w:cs="Calibri"/>
          <w:sz w:val="22"/>
          <w:szCs w:val="22"/>
        </w:rPr>
        <w:t>Ak</w:t>
      </w:r>
      <w:r w:rsidRPr="00BA507A">
        <w:rPr>
          <w:rFonts w:ascii="Calibri" w:eastAsia="Arial" w:hAnsi="Calibri" w:cs="Calibri"/>
          <w:spacing w:val="-2"/>
          <w:sz w:val="22"/>
          <w:szCs w:val="22"/>
        </w:rPr>
        <w:t>ı</w:t>
      </w:r>
      <w:r w:rsidRPr="00BA507A">
        <w:rPr>
          <w:rFonts w:ascii="Calibri" w:eastAsia="Arial" w:hAnsi="Calibri" w:cs="Calibri"/>
          <w:sz w:val="22"/>
          <w:szCs w:val="22"/>
        </w:rPr>
        <w:t>ş</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diyagramları</w:t>
      </w:r>
    </w:p>
    <w:p w14:paraId="23B7EA2F" w14:textId="77777777" w:rsidR="00533F06" w:rsidRPr="00BA507A" w:rsidRDefault="00533F06" w:rsidP="009E044E">
      <w:pPr>
        <w:spacing w:line="200" w:lineRule="exact"/>
        <w:ind w:left="178" w:right="7278"/>
        <w:jc w:val="both"/>
        <w:rPr>
          <w:rFonts w:ascii="Calibri" w:eastAsia="Arial" w:hAnsi="Calibri" w:cs="Calibri"/>
          <w:sz w:val="22"/>
          <w:szCs w:val="22"/>
        </w:rPr>
      </w:pPr>
      <w:r w:rsidRPr="00BA507A">
        <w:rPr>
          <w:rFonts w:ascii="Calibri" w:eastAsia="Arial" w:hAnsi="Calibri" w:cs="Calibri"/>
          <w:sz w:val="22"/>
          <w:szCs w:val="22"/>
        </w:rPr>
        <w:t>6</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w:t>
      </w:r>
      <w:r w:rsidRPr="00BA507A">
        <w:rPr>
          <w:rFonts w:ascii="Calibri" w:eastAsia="Arial" w:hAnsi="Calibri" w:cs="Calibri"/>
          <w:spacing w:val="52"/>
          <w:sz w:val="22"/>
          <w:szCs w:val="22"/>
        </w:rPr>
        <w:t xml:space="preserve"> </w:t>
      </w:r>
      <w:r w:rsidRPr="00BA507A">
        <w:rPr>
          <w:rFonts w:ascii="Calibri" w:eastAsia="Arial" w:hAnsi="Calibri" w:cs="Calibri"/>
          <w:sz w:val="22"/>
          <w:szCs w:val="22"/>
        </w:rPr>
        <w:t>Pr</w:t>
      </w:r>
      <w:r w:rsidRPr="00BA507A">
        <w:rPr>
          <w:rFonts w:ascii="Calibri" w:eastAsia="Arial" w:hAnsi="Calibri" w:cs="Calibri"/>
          <w:spacing w:val="-1"/>
          <w:sz w:val="22"/>
          <w:szCs w:val="22"/>
        </w:rPr>
        <w:t>o</w:t>
      </w:r>
      <w:r w:rsidRPr="00BA507A">
        <w:rPr>
          <w:rFonts w:ascii="Calibri" w:eastAsia="Arial" w:hAnsi="Calibri" w:cs="Calibri"/>
          <w:spacing w:val="1"/>
          <w:sz w:val="22"/>
          <w:szCs w:val="22"/>
        </w:rPr>
        <w:t>s</w:t>
      </w:r>
      <w:r w:rsidRPr="00BA507A">
        <w:rPr>
          <w:rFonts w:ascii="Calibri" w:eastAsia="Arial" w:hAnsi="Calibri" w:cs="Calibri"/>
          <w:spacing w:val="-1"/>
          <w:sz w:val="22"/>
          <w:szCs w:val="22"/>
        </w:rPr>
        <w:t>e</w:t>
      </w:r>
      <w:r w:rsidRPr="00BA507A">
        <w:rPr>
          <w:rFonts w:ascii="Calibri" w:eastAsia="Arial" w:hAnsi="Calibri" w:cs="Calibri"/>
          <w:sz w:val="22"/>
          <w:szCs w:val="22"/>
        </w:rPr>
        <w:t>s</w:t>
      </w:r>
      <w:r w:rsidRPr="00BA507A">
        <w:rPr>
          <w:rFonts w:ascii="Calibri" w:eastAsia="Arial" w:hAnsi="Calibri" w:cs="Calibri"/>
          <w:spacing w:val="-5"/>
          <w:sz w:val="22"/>
          <w:szCs w:val="22"/>
        </w:rPr>
        <w:t xml:space="preserve"> </w:t>
      </w:r>
      <w:r w:rsidRPr="00BA507A">
        <w:rPr>
          <w:rFonts w:ascii="Calibri" w:eastAsia="Arial" w:hAnsi="Calibri" w:cs="Calibri"/>
          <w:spacing w:val="-1"/>
          <w:sz w:val="22"/>
          <w:szCs w:val="22"/>
        </w:rPr>
        <w:t>F</w:t>
      </w:r>
      <w:r w:rsidRPr="00BA507A">
        <w:rPr>
          <w:rFonts w:ascii="Calibri" w:eastAsia="Arial" w:hAnsi="Calibri" w:cs="Calibri"/>
          <w:sz w:val="22"/>
          <w:szCs w:val="22"/>
        </w:rPr>
        <w:t>M</w:t>
      </w:r>
      <w:r w:rsidRPr="00BA507A">
        <w:rPr>
          <w:rFonts w:ascii="Calibri" w:eastAsia="Arial" w:hAnsi="Calibri" w:cs="Calibri"/>
          <w:spacing w:val="-1"/>
          <w:sz w:val="22"/>
          <w:szCs w:val="22"/>
        </w:rPr>
        <w:t>EA</w:t>
      </w:r>
    </w:p>
    <w:p w14:paraId="619FE2CA" w14:textId="77777777" w:rsidR="00533F06" w:rsidRPr="00BA507A" w:rsidRDefault="00533F06" w:rsidP="009E044E">
      <w:pPr>
        <w:spacing w:line="200" w:lineRule="exact"/>
        <w:ind w:left="178" w:right="6995"/>
        <w:jc w:val="both"/>
        <w:rPr>
          <w:rFonts w:ascii="Calibri" w:eastAsia="Arial" w:hAnsi="Calibri" w:cs="Calibri"/>
          <w:sz w:val="22"/>
          <w:szCs w:val="22"/>
        </w:rPr>
      </w:pPr>
      <w:r w:rsidRPr="00BA507A">
        <w:rPr>
          <w:rFonts w:ascii="Calibri" w:eastAsia="Arial" w:hAnsi="Calibri" w:cs="Calibri"/>
          <w:sz w:val="22"/>
          <w:szCs w:val="22"/>
        </w:rPr>
        <w:t>7</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w:t>
      </w:r>
      <w:r w:rsidRPr="00BA507A">
        <w:rPr>
          <w:rFonts w:ascii="Calibri" w:eastAsia="Arial" w:hAnsi="Calibri" w:cs="Calibri"/>
          <w:spacing w:val="52"/>
          <w:sz w:val="22"/>
          <w:szCs w:val="22"/>
        </w:rPr>
        <w:t xml:space="preserve"> </w:t>
      </w:r>
      <w:r w:rsidRPr="00BA507A">
        <w:rPr>
          <w:rFonts w:ascii="Calibri" w:eastAsia="Arial" w:hAnsi="Calibri" w:cs="Calibri"/>
          <w:sz w:val="22"/>
          <w:szCs w:val="22"/>
        </w:rPr>
        <w:t>K</w:t>
      </w:r>
      <w:r w:rsidRPr="00BA507A">
        <w:rPr>
          <w:rFonts w:ascii="Calibri" w:eastAsia="Arial" w:hAnsi="Calibri" w:cs="Calibri"/>
          <w:spacing w:val="-2"/>
          <w:sz w:val="22"/>
          <w:szCs w:val="22"/>
        </w:rPr>
        <w:t>o</w:t>
      </w:r>
      <w:r w:rsidRPr="00BA507A">
        <w:rPr>
          <w:rFonts w:ascii="Calibri" w:eastAsia="Arial" w:hAnsi="Calibri" w:cs="Calibri"/>
          <w:sz w:val="22"/>
          <w:szCs w:val="22"/>
        </w:rPr>
        <w:t>ntrol</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Pl</w:t>
      </w:r>
      <w:r w:rsidRPr="00BA507A">
        <w:rPr>
          <w:rFonts w:ascii="Calibri" w:eastAsia="Arial" w:hAnsi="Calibri" w:cs="Calibri"/>
          <w:spacing w:val="-2"/>
          <w:sz w:val="22"/>
          <w:szCs w:val="22"/>
        </w:rPr>
        <w:t>a</w:t>
      </w:r>
      <w:r w:rsidRPr="00BA507A">
        <w:rPr>
          <w:rFonts w:ascii="Calibri" w:eastAsia="Arial" w:hAnsi="Calibri" w:cs="Calibri"/>
          <w:sz w:val="22"/>
          <w:szCs w:val="22"/>
        </w:rPr>
        <w:t>n</w:t>
      </w:r>
      <w:r w:rsidRPr="00BA507A">
        <w:rPr>
          <w:rFonts w:ascii="Calibri" w:eastAsia="Arial" w:hAnsi="Calibri" w:cs="Calibri"/>
          <w:spacing w:val="1"/>
          <w:sz w:val="22"/>
          <w:szCs w:val="22"/>
        </w:rPr>
        <w:t>l</w:t>
      </w:r>
      <w:r w:rsidRPr="00BA507A">
        <w:rPr>
          <w:rFonts w:ascii="Calibri" w:eastAsia="Arial" w:hAnsi="Calibri" w:cs="Calibri"/>
          <w:sz w:val="22"/>
          <w:szCs w:val="22"/>
        </w:rPr>
        <w:t>a</w:t>
      </w:r>
      <w:r w:rsidRPr="00BA507A">
        <w:rPr>
          <w:rFonts w:ascii="Calibri" w:eastAsia="Arial" w:hAnsi="Calibri" w:cs="Calibri"/>
          <w:spacing w:val="1"/>
          <w:sz w:val="22"/>
          <w:szCs w:val="22"/>
        </w:rPr>
        <w:t>r</w:t>
      </w:r>
      <w:r w:rsidRPr="00BA507A">
        <w:rPr>
          <w:rFonts w:ascii="Calibri" w:eastAsia="Arial" w:hAnsi="Calibri" w:cs="Calibri"/>
          <w:sz w:val="22"/>
          <w:szCs w:val="22"/>
        </w:rPr>
        <w:t>ı</w:t>
      </w:r>
    </w:p>
    <w:p w14:paraId="4DCC57CB" w14:textId="77777777" w:rsidR="00533F06" w:rsidRPr="00BA507A" w:rsidRDefault="00533F06" w:rsidP="009E044E">
      <w:pPr>
        <w:spacing w:line="200" w:lineRule="exact"/>
        <w:ind w:left="178" w:right="4727"/>
        <w:jc w:val="both"/>
        <w:rPr>
          <w:rFonts w:ascii="Calibri" w:eastAsia="Arial" w:hAnsi="Calibri" w:cs="Calibri"/>
          <w:sz w:val="22"/>
          <w:szCs w:val="22"/>
        </w:rPr>
      </w:pPr>
      <w:r w:rsidRPr="00BA507A">
        <w:rPr>
          <w:rFonts w:ascii="Calibri" w:eastAsia="Arial" w:hAnsi="Calibri" w:cs="Calibri"/>
          <w:sz w:val="22"/>
          <w:szCs w:val="22"/>
        </w:rPr>
        <w:t>8</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  Ö</w:t>
      </w:r>
      <w:r w:rsidRPr="00BA507A">
        <w:rPr>
          <w:rFonts w:ascii="Calibri" w:eastAsia="Arial" w:hAnsi="Calibri" w:cs="Calibri"/>
          <w:spacing w:val="-1"/>
          <w:sz w:val="22"/>
          <w:szCs w:val="22"/>
        </w:rPr>
        <w:t>l</w:t>
      </w:r>
      <w:r w:rsidRPr="00BA507A">
        <w:rPr>
          <w:rFonts w:ascii="Calibri" w:eastAsia="Arial" w:hAnsi="Calibri" w:cs="Calibri"/>
          <w:sz w:val="22"/>
          <w:szCs w:val="22"/>
        </w:rPr>
        <w:t>ç</w:t>
      </w:r>
      <w:r w:rsidRPr="00BA507A">
        <w:rPr>
          <w:rFonts w:ascii="Calibri" w:eastAsia="Arial" w:hAnsi="Calibri" w:cs="Calibri"/>
          <w:spacing w:val="-2"/>
          <w:sz w:val="22"/>
          <w:szCs w:val="22"/>
        </w:rPr>
        <w:t>ü</w:t>
      </w:r>
      <w:r w:rsidRPr="00BA507A">
        <w:rPr>
          <w:rFonts w:ascii="Calibri" w:eastAsia="Arial" w:hAnsi="Calibri" w:cs="Calibri"/>
          <w:sz w:val="22"/>
          <w:szCs w:val="22"/>
        </w:rPr>
        <w:t>m</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S</w:t>
      </w:r>
      <w:r w:rsidRPr="00BA507A">
        <w:rPr>
          <w:rFonts w:ascii="Calibri" w:eastAsia="Arial" w:hAnsi="Calibri" w:cs="Calibri"/>
          <w:spacing w:val="-1"/>
          <w:sz w:val="22"/>
          <w:szCs w:val="22"/>
        </w:rPr>
        <w:t>i</w:t>
      </w:r>
      <w:r w:rsidRPr="00BA507A">
        <w:rPr>
          <w:rFonts w:ascii="Calibri" w:eastAsia="Arial" w:hAnsi="Calibri" w:cs="Calibri"/>
          <w:sz w:val="22"/>
          <w:szCs w:val="22"/>
        </w:rPr>
        <w:t>st</w:t>
      </w:r>
      <w:r w:rsidRPr="00BA507A">
        <w:rPr>
          <w:rFonts w:ascii="Calibri" w:eastAsia="Arial" w:hAnsi="Calibri" w:cs="Calibri"/>
          <w:spacing w:val="-2"/>
          <w:sz w:val="22"/>
          <w:szCs w:val="22"/>
        </w:rPr>
        <w:t>e</w:t>
      </w:r>
      <w:r w:rsidRPr="00BA507A">
        <w:rPr>
          <w:rFonts w:ascii="Calibri" w:eastAsia="Arial" w:hAnsi="Calibri" w:cs="Calibri"/>
          <w:sz w:val="22"/>
          <w:szCs w:val="22"/>
        </w:rPr>
        <w:t>ml</w:t>
      </w:r>
      <w:r w:rsidRPr="00BA507A">
        <w:rPr>
          <w:rFonts w:ascii="Calibri" w:eastAsia="Arial" w:hAnsi="Calibri" w:cs="Calibri"/>
          <w:spacing w:val="-2"/>
          <w:sz w:val="22"/>
          <w:szCs w:val="22"/>
        </w:rPr>
        <w:t>e</w:t>
      </w:r>
      <w:r w:rsidRPr="00BA507A">
        <w:rPr>
          <w:rFonts w:ascii="Calibri" w:eastAsia="Arial" w:hAnsi="Calibri" w:cs="Calibri"/>
          <w:sz w:val="22"/>
          <w:szCs w:val="22"/>
        </w:rPr>
        <w:t>ri</w:t>
      </w:r>
      <w:r w:rsidRPr="00BA507A">
        <w:rPr>
          <w:rFonts w:ascii="Calibri" w:eastAsia="Arial" w:hAnsi="Calibri" w:cs="Calibri"/>
          <w:spacing w:val="-7"/>
          <w:sz w:val="22"/>
          <w:szCs w:val="22"/>
        </w:rPr>
        <w:t xml:space="preserve"> </w:t>
      </w:r>
      <w:r w:rsidRPr="00BA507A">
        <w:rPr>
          <w:rFonts w:ascii="Calibri" w:eastAsia="Arial" w:hAnsi="Calibri" w:cs="Calibri"/>
          <w:sz w:val="22"/>
          <w:szCs w:val="22"/>
        </w:rPr>
        <w:t>A</w:t>
      </w:r>
      <w:r w:rsidRPr="00BA507A">
        <w:rPr>
          <w:rFonts w:ascii="Calibri" w:eastAsia="Arial" w:hAnsi="Calibri" w:cs="Calibri"/>
          <w:spacing w:val="-2"/>
          <w:sz w:val="22"/>
          <w:szCs w:val="22"/>
        </w:rPr>
        <w:t>n</w:t>
      </w:r>
      <w:r w:rsidRPr="00BA507A">
        <w:rPr>
          <w:rFonts w:ascii="Calibri" w:eastAsia="Arial" w:hAnsi="Calibri" w:cs="Calibri"/>
          <w:spacing w:val="-1"/>
          <w:sz w:val="22"/>
          <w:szCs w:val="22"/>
        </w:rPr>
        <w:t>a</w:t>
      </w:r>
      <w:r w:rsidRPr="00BA507A">
        <w:rPr>
          <w:rFonts w:ascii="Calibri" w:eastAsia="Arial" w:hAnsi="Calibri" w:cs="Calibri"/>
          <w:sz w:val="22"/>
          <w:szCs w:val="22"/>
        </w:rPr>
        <w:t>l</w:t>
      </w:r>
      <w:r w:rsidRPr="00BA507A">
        <w:rPr>
          <w:rFonts w:ascii="Calibri" w:eastAsia="Arial" w:hAnsi="Calibri" w:cs="Calibri"/>
          <w:spacing w:val="-1"/>
          <w:sz w:val="22"/>
          <w:szCs w:val="22"/>
        </w:rPr>
        <w:t>i</w:t>
      </w:r>
      <w:r w:rsidRPr="00BA507A">
        <w:rPr>
          <w:rFonts w:ascii="Calibri" w:eastAsia="Arial" w:hAnsi="Calibri" w:cs="Calibri"/>
          <w:sz w:val="22"/>
          <w:szCs w:val="22"/>
        </w:rPr>
        <w:t>zi</w:t>
      </w:r>
      <w:r w:rsidRPr="00BA507A">
        <w:rPr>
          <w:rFonts w:ascii="Calibri" w:eastAsia="Arial" w:hAnsi="Calibri" w:cs="Calibri"/>
          <w:spacing w:val="-6"/>
          <w:sz w:val="22"/>
          <w:szCs w:val="22"/>
        </w:rPr>
        <w:t xml:space="preserve"> </w:t>
      </w:r>
      <w:r w:rsidRPr="00BA507A">
        <w:rPr>
          <w:rFonts w:ascii="Calibri" w:eastAsia="Arial" w:hAnsi="Calibri" w:cs="Calibri"/>
          <w:spacing w:val="2"/>
          <w:sz w:val="22"/>
          <w:szCs w:val="22"/>
        </w:rPr>
        <w:t>ç</w:t>
      </w:r>
      <w:r w:rsidRPr="00BA507A">
        <w:rPr>
          <w:rFonts w:ascii="Calibri" w:eastAsia="Arial" w:hAnsi="Calibri" w:cs="Calibri"/>
          <w:spacing w:val="-2"/>
          <w:sz w:val="22"/>
          <w:szCs w:val="22"/>
        </w:rPr>
        <w:t>a</w:t>
      </w:r>
      <w:r w:rsidRPr="00BA507A">
        <w:rPr>
          <w:rFonts w:ascii="Calibri" w:eastAsia="Arial" w:hAnsi="Calibri" w:cs="Calibri"/>
          <w:spacing w:val="-1"/>
          <w:sz w:val="22"/>
          <w:szCs w:val="22"/>
        </w:rPr>
        <w:t>l</w:t>
      </w:r>
      <w:r w:rsidRPr="00BA507A">
        <w:rPr>
          <w:rFonts w:ascii="Calibri" w:eastAsia="Arial" w:hAnsi="Calibri" w:cs="Calibri"/>
          <w:spacing w:val="-2"/>
          <w:sz w:val="22"/>
          <w:szCs w:val="22"/>
        </w:rPr>
        <w:t>ı</w:t>
      </w:r>
      <w:r w:rsidRPr="00BA507A">
        <w:rPr>
          <w:rFonts w:ascii="Calibri" w:eastAsia="Arial" w:hAnsi="Calibri" w:cs="Calibri"/>
          <w:spacing w:val="1"/>
          <w:sz w:val="22"/>
          <w:szCs w:val="22"/>
        </w:rPr>
        <w:t>ş</w:t>
      </w:r>
      <w:r w:rsidRPr="00BA507A">
        <w:rPr>
          <w:rFonts w:ascii="Calibri" w:eastAsia="Arial" w:hAnsi="Calibri" w:cs="Calibri"/>
          <w:sz w:val="22"/>
          <w:szCs w:val="22"/>
        </w:rPr>
        <w:t>mala</w:t>
      </w:r>
      <w:r w:rsidRPr="00BA507A">
        <w:rPr>
          <w:rFonts w:ascii="Calibri" w:eastAsia="Arial" w:hAnsi="Calibri" w:cs="Calibri"/>
          <w:spacing w:val="1"/>
          <w:sz w:val="22"/>
          <w:szCs w:val="22"/>
        </w:rPr>
        <w:t>r</w:t>
      </w:r>
      <w:r w:rsidRPr="00BA507A">
        <w:rPr>
          <w:rFonts w:ascii="Calibri" w:eastAsia="Arial" w:hAnsi="Calibri" w:cs="Calibri"/>
          <w:sz w:val="22"/>
          <w:szCs w:val="22"/>
        </w:rPr>
        <w:t>ı</w:t>
      </w:r>
    </w:p>
    <w:p w14:paraId="3350DC9D" w14:textId="03736043" w:rsidR="00533F06" w:rsidRPr="00BA507A" w:rsidRDefault="009E044E" w:rsidP="009E044E">
      <w:pPr>
        <w:spacing w:line="200" w:lineRule="exact"/>
        <w:ind w:left="178" w:right="6428"/>
        <w:jc w:val="both"/>
        <w:rPr>
          <w:rFonts w:ascii="Calibri" w:eastAsia="Arial" w:hAnsi="Calibri" w:cs="Calibri"/>
          <w:sz w:val="22"/>
          <w:szCs w:val="22"/>
        </w:rPr>
      </w:pPr>
      <w:r w:rsidRPr="00BA507A">
        <w:rPr>
          <w:rFonts w:ascii="Calibri" w:eastAsia="Arial" w:hAnsi="Calibri" w:cs="Calibri"/>
          <w:spacing w:val="-2"/>
          <w:sz w:val="22"/>
          <w:szCs w:val="22"/>
        </w:rPr>
        <w:t>9</w:t>
      </w:r>
      <w:r w:rsidR="00533F06" w:rsidRPr="00BA507A">
        <w:rPr>
          <w:rFonts w:ascii="Calibri" w:eastAsia="Arial" w:hAnsi="Calibri" w:cs="Calibri"/>
          <w:spacing w:val="-2"/>
          <w:sz w:val="22"/>
          <w:szCs w:val="22"/>
        </w:rPr>
        <w:t xml:space="preserve"> </w:t>
      </w:r>
      <w:r w:rsidR="00533F06" w:rsidRPr="00BA507A">
        <w:rPr>
          <w:rFonts w:ascii="Calibri" w:eastAsia="Arial" w:hAnsi="Calibri" w:cs="Calibri"/>
          <w:sz w:val="22"/>
          <w:szCs w:val="22"/>
        </w:rPr>
        <w:t>-</w:t>
      </w:r>
      <w:r w:rsidR="00533F06" w:rsidRPr="00BA507A">
        <w:rPr>
          <w:rFonts w:ascii="Calibri" w:eastAsia="Arial" w:hAnsi="Calibri" w:cs="Calibri"/>
          <w:spacing w:val="52"/>
          <w:sz w:val="22"/>
          <w:szCs w:val="22"/>
        </w:rPr>
        <w:t xml:space="preserve"> </w:t>
      </w:r>
      <w:r w:rsidR="00533F06" w:rsidRPr="00BA507A">
        <w:rPr>
          <w:rFonts w:ascii="Calibri" w:eastAsia="Arial" w:hAnsi="Calibri" w:cs="Calibri"/>
          <w:sz w:val="22"/>
          <w:szCs w:val="22"/>
        </w:rPr>
        <w:t>Kont</w:t>
      </w:r>
      <w:r w:rsidR="00533F06" w:rsidRPr="00BA507A">
        <w:rPr>
          <w:rFonts w:ascii="Calibri" w:eastAsia="Arial" w:hAnsi="Calibri" w:cs="Calibri"/>
          <w:spacing w:val="-2"/>
          <w:sz w:val="22"/>
          <w:szCs w:val="22"/>
        </w:rPr>
        <w:t>r</w:t>
      </w:r>
      <w:r w:rsidR="00533F06" w:rsidRPr="00BA507A">
        <w:rPr>
          <w:rFonts w:ascii="Calibri" w:eastAsia="Arial" w:hAnsi="Calibri" w:cs="Calibri"/>
          <w:spacing w:val="-1"/>
          <w:sz w:val="22"/>
          <w:szCs w:val="22"/>
        </w:rPr>
        <w:t>o</w:t>
      </w:r>
      <w:r w:rsidR="00533F06" w:rsidRPr="00BA507A">
        <w:rPr>
          <w:rFonts w:ascii="Calibri" w:eastAsia="Arial" w:hAnsi="Calibri" w:cs="Calibri"/>
          <w:sz w:val="22"/>
          <w:szCs w:val="22"/>
        </w:rPr>
        <w:t>l</w:t>
      </w:r>
      <w:r w:rsidR="00533F06" w:rsidRPr="00BA507A">
        <w:rPr>
          <w:rFonts w:ascii="Calibri" w:eastAsia="Arial" w:hAnsi="Calibri" w:cs="Calibri"/>
          <w:spacing w:val="1"/>
          <w:sz w:val="22"/>
          <w:szCs w:val="22"/>
        </w:rPr>
        <w:t>l</w:t>
      </w:r>
      <w:r w:rsidR="00533F06" w:rsidRPr="00BA507A">
        <w:rPr>
          <w:rFonts w:ascii="Calibri" w:eastAsia="Arial" w:hAnsi="Calibri" w:cs="Calibri"/>
          <w:spacing w:val="-2"/>
          <w:sz w:val="22"/>
          <w:szCs w:val="22"/>
        </w:rPr>
        <w:t>e</w:t>
      </w:r>
      <w:r w:rsidR="00533F06" w:rsidRPr="00BA507A">
        <w:rPr>
          <w:rFonts w:ascii="Calibri" w:eastAsia="Arial" w:hAnsi="Calibri" w:cs="Calibri"/>
          <w:sz w:val="22"/>
          <w:szCs w:val="22"/>
        </w:rPr>
        <w:t>r</w:t>
      </w:r>
      <w:r w:rsidR="00533F06" w:rsidRPr="00BA507A">
        <w:rPr>
          <w:rFonts w:ascii="Calibri" w:eastAsia="Arial" w:hAnsi="Calibri" w:cs="Calibri"/>
          <w:spacing w:val="-8"/>
          <w:sz w:val="22"/>
          <w:szCs w:val="22"/>
        </w:rPr>
        <w:t xml:space="preserve"> </w:t>
      </w:r>
      <w:r w:rsidR="00533F06" w:rsidRPr="00BA507A">
        <w:rPr>
          <w:rFonts w:ascii="Calibri" w:eastAsia="Arial" w:hAnsi="Calibri" w:cs="Calibri"/>
          <w:sz w:val="22"/>
          <w:szCs w:val="22"/>
        </w:rPr>
        <w:t>için</w:t>
      </w:r>
      <w:r w:rsidR="00533F06" w:rsidRPr="00BA507A">
        <w:rPr>
          <w:rFonts w:ascii="Calibri" w:eastAsia="Arial" w:hAnsi="Calibri" w:cs="Calibri"/>
          <w:spacing w:val="-3"/>
          <w:sz w:val="22"/>
          <w:szCs w:val="22"/>
        </w:rPr>
        <w:t xml:space="preserve"> </w:t>
      </w:r>
      <w:r w:rsidR="00533F06" w:rsidRPr="00BA507A">
        <w:rPr>
          <w:rFonts w:ascii="Calibri" w:eastAsia="Arial" w:hAnsi="Calibri" w:cs="Calibri"/>
          <w:sz w:val="22"/>
          <w:szCs w:val="22"/>
        </w:rPr>
        <w:t>y</w:t>
      </w:r>
      <w:r w:rsidR="00533F06" w:rsidRPr="00BA507A">
        <w:rPr>
          <w:rFonts w:ascii="Calibri" w:eastAsia="Arial" w:hAnsi="Calibri" w:cs="Calibri"/>
          <w:spacing w:val="-2"/>
          <w:sz w:val="22"/>
          <w:szCs w:val="22"/>
        </w:rPr>
        <w:t>a</w:t>
      </w:r>
      <w:r w:rsidR="00533F06" w:rsidRPr="00BA507A">
        <w:rPr>
          <w:rFonts w:ascii="Calibri" w:eastAsia="Arial" w:hAnsi="Calibri" w:cs="Calibri"/>
          <w:sz w:val="22"/>
          <w:szCs w:val="22"/>
        </w:rPr>
        <w:t>r</w:t>
      </w:r>
      <w:r w:rsidR="00533F06" w:rsidRPr="00BA507A">
        <w:rPr>
          <w:rFonts w:ascii="Calibri" w:eastAsia="Arial" w:hAnsi="Calibri" w:cs="Calibri"/>
          <w:spacing w:val="-1"/>
          <w:sz w:val="22"/>
          <w:szCs w:val="22"/>
        </w:rPr>
        <w:t>dı</w:t>
      </w:r>
      <w:r w:rsidR="00533F06" w:rsidRPr="00BA507A">
        <w:rPr>
          <w:rFonts w:ascii="Calibri" w:eastAsia="Arial" w:hAnsi="Calibri" w:cs="Calibri"/>
          <w:sz w:val="22"/>
          <w:szCs w:val="22"/>
        </w:rPr>
        <w:t>m</w:t>
      </w:r>
      <w:r w:rsidR="00533F06" w:rsidRPr="00BA507A">
        <w:rPr>
          <w:rFonts w:ascii="Calibri" w:eastAsia="Arial" w:hAnsi="Calibri" w:cs="Calibri"/>
          <w:spacing w:val="1"/>
          <w:sz w:val="22"/>
          <w:szCs w:val="22"/>
        </w:rPr>
        <w:t>c</w:t>
      </w:r>
      <w:r w:rsidR="00533F06" w:rsidRPr="00BA507A">
        <w:rPr>
          <w:rFonts w:ascii="Calibri" w:eastAsia="Arial" w:hAnsi="Calibri" w:cs="Calibri"/>
          <w:spacing w:val="-1"/>
          <w:sz w:val="22"/>
          <w:szCs w:val="22"/>
        </w:rPr>
        <w:t>ı</w:t>
      </w:r>
      <w:r w:rsidR="00533F06" w:rsidRPr="00BA507A">
        <w:rPr>
          <w:rFonts w:ascii="Calibri" w:eastAsia="Arial" w:hAnsi="Calibri" w:cs="Calibri"/>
          <w:sz w:val="22"/>
          <w:szCs w:val="22"/>
        </w:rPr>
        <w:t>lar</w:t>
      </w:r>
    </w:p>
    <w:p w14:paraId="402C5305" w14:textId="5332EC48" w:rsidR="00533F06" w:rsidRPr="00BA507A" w:rsidRDefault="00533F06" w:rsidP="009E044E">
      <w:pPr>
        <w:spacing w:line="200" w:lineRule="exact"/>
        <w:ind w:left="178" w:right="4585"/>
        <w:jc w:val="both"/>
        <w:rPr>
          <w:rFonts w:ascii="Calibri" w:eastAsia="Arial" w:hAnsi="Calibri" w:cs="Calibri"/>
          <w:sz w:val="22"/>
          <w:szCs w:val="22"/>
        </w:rPr>
      </w:pPr>
      <w:r w:rsidRPr="00BA507A">
        <w:rPr>
          <w:rFonts w:ascii="Calibri" w:eastAsia="Arial" w:hAnsi="Calibri" w:cs="Calibri"/>
          <w:spacing w:val="-2"/>
          <w:sz w:val="22"/>
          <w:szCs w:val="22"/>
        </w:rPr>
        <w:t>1</w:t>
      </w:r>
      <w:r w:rsidR="009E044E" w:rsidRPr="00BA507A">
        <w:rPr>
          <w:rFonts w:ascii="Calibri" w:eastAsia="Arial" w:hAnsi="Calibri" w:cs="Calibri"/>
          <w:sz w:val="22"/>
          <w:szCs w:val="22"/>
        </w:rPr>
        <w:t>0</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w:t>
      </w:r>
      <w:r w:rsidRPr="00BA507A">
        <w:rPr>
          <w:rFonts w:ascii="Calibri" w:eastAsia="Arial" w:hAnsi="Calibri" w:cs="Calibri"/>
          <w:spacing w:val="-1"/>
          <w:sz w:val="22"/>
          <w:szCs w:val="22"/>
        </w:rPr>
        <w:t xml:space="preserve"> </w:t>
      </w:r>
      <w:r w:rsidRPr="00BA507A">
        <w:rPr>
          <w:rFonts w:ascii="Calibri" w:eastAsia="Arial" w:hAnsi="Calibri" w:cs="Calibri"/>
          <w:sz w:val="22"/>
          <w:szCs w:val="22"/>
        </w:rPr>
        <w:t>M</w:t>
      </w:r>
      <w:r w:rsidRPr="00BA507A">
        <w:rPr>
          <w:rFonts w:ascii="Calibri" w:eastAsia="Arial" w:hAnsi="Calibri" w:cs="Calibri"/>
          <w:spacing w:val="-2"/>
          <w:sz w:val="22"/>
          <w:szCs w:val="22"/>
        </w:rPr>
        <w:t>ü</w:t>
      </w:r>
      <w:r w:rsidRPr="00BA507A">
        <w:rPr>
          <w:rFonts w:ascii="Calibri" w:eastAsia="Arial" w:hAnsi="Calibri" w:cs="Calibri"/>
          <w:sz w:val="22"/>
          <w:szCs w:val="22"/>
        </w:rPr>
        <w:t>şteri</w:t>
      </w:r>
      <w:r w:rsidRPr="00BA507A">
        <w:rPr>
          <w:rFonts w:ascii="Calibri" w:eastAsia="Arial" w:hAnsi="Calibri" w:cs="Calibri"/>
          <w:spacing w:val="-6"/>
          <w:sz w:val="22"/>
          <w:szCs w:val="22"/>
        </w:rPr>
        <w:t xml:space="preserve"> </w:t>
      </w:r>
      <w:r w:rsidRPr="00BA507A">
        <w:rPr>
          <w:rFonts w:ascii="Calibri" w:eastAsia="Arial" w:hAnsi="Calibri" w:cs="Calibri"/>
          <w:sz w:val="22"/>
          <w:szCs w:val="22"/>
        </w:rPr>
        <w:t>özel</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i</w:t>
      </w:r>
      <w:r w:rsidRPr="00BA507A">
        <w:rPr>
          <w:rFonts w:ascii="Calibri" w:eastAsia="Arial" w:hAnsi="Calibri" w:cs="Calibri"/>
          <w:spacing w:val="-1"/>
          <w:sz w:val="22"/>
          <w:szCs w:val="22"/>
        </w:rPr>
        <w:t>s</w:t>
      </w:r>
      <w:r w:rsidRPr="00BA507A">
        <w:rPr>
          <w:rFonts w:ascii="Calibri" w:eastAsia="Arial" w:hAnsi="Calibri" w:cs="Calibri"/>
          <w:sz w:val="22"/>
          <w:szCs w:val="22"/>
        </w:rPr>
        <w:t>tek</w:t>
      </w:r>
      <w:r w:rsidRPr="00BA507A">
        <w:rPr>
          <w:rFonts w:ascii="Calibri" w:eastAsia="Arial" w:hAnsi="Calibri" w:cs="Calibri"/>
          <w:spacing w:val="-1"/>
          <w:sz w:val="22"/>
          <w:szCs w:val="22"/>
        </w:rPr>
        <w:t>l</w:t>
      </w:r>
      <w:r w:rsidRPr="00BA507A">
        <w:rPr>
          <w:rFonts w:ascii="Calibri" w:eastAsia="Arial" w:hAnsi="Calibri" w:cs="Calibri"/>
          <w:sz w:val="22"/>
          <w:szCs w:val="22"/>
        </w:rPr>
        <w:t>eri</w:t>
      </w:r>
    </w:p>
    <w:p w14:paraId="7F79B470" w14:textId="75F8B6DF" w:rsidR="00533F06" w:rsidRPr="00BA507A" w:rsidRDefault="009E044E" w:rsidP="009E044E">
      <w:pPr>
        <w:spacing w:line="200" w:lineRule="exact"/>
        <w:ind w:right="6003"/>
        <w:rPr>
          <w:rFonts w:ascii="Calibri" w:eastAsia="Arial" w:hAnsi="Calibri" w:cs="Calibri"/>
          <w:sz w:val="22"/>
          <w:szCs w:val="22"/>
        </w:rPr>
      </w:pPr>
      <w:r w:rsidRPr="00BA507A">
        <w:rPr>
          <w:rFonts w:ascii="Calibri" w:eastAsia="Arial" w:hAnsi="Calibri" w:cs="Calibri"/>
          <w:sz w:val="22"/>
          <w:szCs w:val="22"/>
        </w:rPr>
        <w:t xml:space="preserve">     11 </w:t>
      </w:r>
      <w:r w:rsidR="00533F06" w:rsidRPr="00BA507A">
        <w:rPr>
          <w:rFonts w:ascii="Calibri" w:eastAsia="Arial" w:hAnsi="Calibri" w:cs="Calibri"/>
          <w:sz w:val="22"/>
          <w:szCs w:val="22"/>
        </w:rPr>
        <w:t>-</w:t>
      </w:r>
      <w:r w:rsidR="00533F06" w:rsidRPr="00BA507A">
        <w:rPr>
          <w:rFonts w:ascii="Calibri" w:eastAsia="Arial" w:hAnsi="Calibri" w:cs="Calibri"/>
          <w:spacing w:val="-4"/>
          <w:sz w:val="22"/>
          <w:szCs w:val="22"/>
        </w:rPr>
        <w:t xml:space="preserve"> </w:t>
      </w:r>
      <w:r w:rsidR="00533F06" w:rsidRPr="00BA507A">
        <w:rPr>
          <w:rFonts w:ascii="Calibri" w:eastAsia="Arial" w:hAnsi="Calibri" w:cs="Calibri"/>
          <w:sz w:val="22"/>
          <w:szCs w:val="22"/>
        </w:rPr>
        <w:t>Kapasite</w:t>
      </w:r>
      <w:r w:rsidR="00533F06" w:rsidRPr="00BA507A">
        <w:rPr>
          <w:rFonts w:ascii="Calibri" w:eastAsia="Arial" w:hAnsi="Calibri" w:cs="Calibri"/>
          <w:spacing w:val="-9"/>
          <w:sz w:val="22"/>
          <w:szCs w:val="22"/>
        </w:rPr>
        <w:t xml:space="preserve"> </w:t>
      </w:r>
      <w:r w:rsidR="00533F06" w:rsidRPr="00BA507A">
        <w:rPr>
          <w:rFonts w:ascii="Calibri" w:eastAsia="Arial" w:hAnsi="Calibri" w:cs="Calibri"/>
          <w:sz w:val="22"/>
          <w:szCs w:val="22"/>
        </w:rPr>
        <w:t>An</w:t>
      </w:r>
      <w:r w:rsidR="00533F06" w:rsidRPr="00BA507A">
        <w:rPr>
          <w:rFonts w:ascii="Calibri" w:eastAsia="Arial" w:hAnsi="Calibri" w:cs="Calibri"/>
          <w:spacing w:val="-2"/>
          <w:sz w:val="22"/>
          <w:szCs w:val="22"/>
        </w:rPr>
        <w:t>a</w:t>
      </w:r>
      <w:r w:rsidR="00533F06" w:rsidRPr="00BA507A">
        <w:rPr>
          <w:rFonts w:ascii="Calibri" w:eastAsia="Arial" w:hAnsi="Calibri" w:cs="Calibri"/>
          <w:sz w:val="22"/>
          <w:szCs w:val="22"/>
        </w:rPr>
        <w:t>liz</w:t>
      </w:r>
      <w:r w:rsidR="00533F06" w:rsidRPr="00BA507A">
        <w:rPr>
          <w:rFonts w:ascii="Calibri" w:eastAsia="Arial" w:hAnsi="Calibri" w:cs="Calibri"/>
          <w:spacing w:val="-4"/>
          <w:sz w:val="22"/>
          <w:szCs w:val="22"/>
        </w:rPr>
        <w:t xml:space="preserve"> </w:t>
      </w:r>
      <w:r w:rsidR="00533F06" w:rsidRPr="00BA507A">
        <w:rPr>
          <w:rFonts w:ascii="Calibri" w:eastAsia="Arial" w:hAnsi="Calibri" w:cs="Calibri"/>
          <w:sz w:val="22"/>
          <w:szCs w:val="22"/>
        </w:rPr>
        <w:t>Raporu</w:t>
      </w:r>
      <w:r w:rsidR="00533F06" w:rsidRPr="00BA507A">
        <w:rPr>
          <w:rFonts w:ascii="Calibri" w:eastAsia="Arial" w:hAnsi="Calibri" w:cs="Calibri"/>
          <w:spacing w:val="-6"/>
          <w:sz w:val="22"/>
          <w:szCs w:val="22"/>
        </w:rPr>
        <w:t xml:space="preserve"> </w:t>
      </w:r>
    </w:p>
    <w:p w14:paraId="7B0C33C8" w14:textId="77777777" w:rsidR="00533F06" w:rsidRPr="00BA507A" w:rsidRDefault="00533F06" w:rsidP="00533F06">
      <w:pPr>
        <w:spacing w:before="12" w:line="200" w:lineRule="exact"/>
        <w:rPr>
          <w:rFonts w:ascii="Calibri" w:hAnsi="Calibri" w:cs="Calibri"/>
          <w:sz w:val="22"/>
          <w:szCs w:val="22"/>
        </w:rPr>
      </w:pPr>
    </w:p>
    <w:p w14:paraId="1E2B6CAE" w14:textId="77777777" w:rsidR="00533F06" w:rsidRPr="00BA507A" w:rsidRDefault="00533F06" w:rsidP="00533F06">
      <w:pPr>
        <w:spacing w:line="200" w:lineRule="exact"/>
        <w:ind w:left="178" w:right="7736"/>
        <w:jc w:val="both"/>
        <w:rPr>
          <w:rFonts w:ascii="Calibri" w:eastAsia="Arial" w:hAnsi="Calibri" w:cs="Calibri"/>
          <w:sz w:val="22"/>
          <w:szCs w:val="22"/>
        </w:rPr>
      </w:pPr>
      <w:r w:rsidRPr="00BA507A">
        <w:rPr>
          <w:rFonts w:ascii="Calibri" w:eastAsia="Arial" w:hAnsi="Calibri" w:cs="Calibri"/>
          <w:b/>
          <w:position w:val="-1"/>
          <w:sz w:val="22"/>
          <w:szCs w:val="22"/>
          <w:u w:val="thick" w:color="000000"/>
        </w:rPr>
        <w:t>Faz</w:t>
      </w:r>
      <w:r w:rsidRPr="00BA507A">
        <w:rPr>
          <w:rFonts w:ascii="Calibri" w:eastAsia="Arial" w:hAnsi="Calibri" w:cs="Calibri"/>
          <w:b/>
          <w:spacing w:val="-3"/>
          <w:position w:val="-1"/>
          <w:sz w:val="22"/>
          <w:szCs w:val="22"/>
          <w:u w:val="thick" w:color="000000"/>
        </w:rPr>
        <w:t xml:space="preserve"> </w:t>
      </w:r>
      <w:r w:rsidRPr="00BA507A">
        <w:rPr>
          <w:rFonts w:ascii="Calibri" w:eastAsia="Arial" w:hAnsi="Calibri" w:cs="Calibri"/>
          <w:b/>
          <w:position w:val="-1"/>
          <w:sz w:val="22"/>
          <w:szCs w:val="22"/>
          <w:u w:val="thick" w:color="000000"/>
        </w:rPr>
        <w:t>1</w:t>
      </w:r>
      <w:r w:rsidRPr="00BA507A">
        <w:rPr>
          <w:rFonts w:ascii="Calibri" w:eastAsia="Arial" w:hAnsi="Calibri" w:cs="Calibri"/>
          <w:b/>
          <w:spacing w:val="-2"/>
          <w:position w:val="-1"/>
          <w:sz w:val="22"/>
          <w:szCs w:val="22"/>
          <w:u w:val="thick" w:color="000000"/>
        </w:rPr>
        <w:t xml:space="preserve"> </w:t>
      </w:r>
      <w:r w:rsidRPr="00BA507A">
        <w:rPr>
          <w:rFonts w:ascii="Calibri" w:eastAsia="Arial" w:hAnsi="Calibri" w:cs="Calibri"/>
          <w:b/>
          <w:position w:val="-1"/>
          <w:sz w:val="22"/>
          <w:szCs w:val="22"/>
          <w:u w:val="thick" w:color="000000"/>
        </w:rPr>
        <w:t>(K</w:t>
      </w:r>
      <w:r w:rsidRPr="00BA507A">
        <w:rPr>
          <w:rFonts w:ascii="Calibri" w:eastAsia="Arial" w:hAnsi="Calibri" w:cs="Calibri"/>
          <w:b/>
          <w:spacing w:val="-2"/>
          <w:position w:val="-1"/>
          <w:sz w:val="22"/>
          <w:szCs w:val="22"/>
          <w:u w:val="thick" w:color="000000"/>
        </w:rPr>
        <w:t>a</w:t>
      </w:r>
      <w:r w:rsidRPr="00BA507A">
        <w:rPr>
          <w:rFonts w:ascii="Calibri" w:eastAsia="Arial" w:hAnsi="Calibri" w:cs="Calibri"/>
          <w:b/>
          <w:spacing w:val="2"/>
          <w:position w:val="-1"/>
          <w:sz w:val="22"/>
          <w:szCs w:val="22"/>
          <w:u w:val="thick" w:color="000000"/>
        </w:rPr>
        <w:t>l</w:t>
      </w:r>
      <w:r w:rsidRPr="00BA507A">
        <w:rPr>
          <w:rFonts w:ascii="Calibri" w:eastAsia="Arial" w:hAnsi="Calibri" w:cs="Calibri"/>
          <w:b/>
          <w:position w:val="-1"/>
          <w:sz w:val="22"/>
          <w:szCs w:val="22"/>
          <w:u w:val="thick" w:color="000000"/>
        </w:rPr>
        <w:t>i</w:t>
      </w:r>
      <w:r w:rsidRPr="00BA507A">
        <w:rPr>
          <w:rFonts w:ascii="Calibri" w:eastAsia="Arial" w:hAnsi="Calibri" w:cs="Calibri"/>
          <w:b/>
          <w:spacing w:val="-1"/>
          <w:position w:val="-1"/>
          <w:sz w:val="22"/>
          <w:szCs w:val="22"/>
          <w:u w:val="thick" w:color="000000"/>
        </w:rPr>
        <w:t>t</w:t>
      </w:r>
      <w:r w:rsidRPr="00BA507A">
        <w:rPr>
          <w:rFonts w:ascii="Calibri" w:eastAsia="Arial" w:hAnsi="Calibri" w:cs="Calibri"/>
          <w:b/>
          <w:position w:val="-1"/>
          <w:sz w:val="22"/>
          <w:szCs w:val="22"/>
          <w:u w:val="thick" w:color="000000"/>
        </w:rPr>
        <w:t>e</w:t>
      </w:r>
      <w:r w:rsidRPr="00BA507A">
        <w:rPr>
          <w:rFonts w:ascii="Calibri" w:eastAsia="Arial" w:hAnsi="Calibri" w:cs="Calibri"/>
          <w:b/>
          <w:spacing w:val="-6"/>
          <w:position w:val="-1"/>
          <w:sz w:val="22"/>
          <w:szCs w:val="22"/>
          <w:u w:val="thick" w:color="000000"/>
        </w:rPr>
        <w:t xml:space="preserve"> </w:t>
      </w:r>
      <w:r w:rsidRPr="00BA507A">
        <w:rPr>
          <w:rFonts w:ascii="Calibri" w:eastAsia="Arial" w:hAnsi="Calibri" w:cs="Calibri"/>
          <w:b/>
          <w:position w:val="-1"/>
          <w:sz w:val="22"/>
          <w:szCs w:val="22"/>
          <w:u w:val="thick" w:color="000000"/>
        </w:rPr>
        <w:t>Doğrulama</w:t>
      </w:r>
      <w:r w:rsidRPr="00BA507A">
        <w:rPr>
          <w:rFonts w:ascii="Calibri" w:eastAsia="Arial" w:hAnsi="Calibri" w:cs="Calibri"/>
          <w:b/>
          <w:spacing w:val="-2"/>
          <w:position w:val="-1"/>
          <w:sz w:val="22"/>
          <w:szCs w:val="22"/>
          <w:u w:val="thick" w:color="000000"/>
        </w:rPr>
        <w:t>)</w:t>
      </w:r>
      <w:r w:rsidRPr="00BA507A">
        <w:rPr>
          <w:rFonts w:ascii="Calibri" w:eastAsia="Arial" w:hAnsi="Calibri" w:cs="Calibri"/>
          <w:b/>
          <w:position w:val="-1"/>
          <w:sz w:val="22"/>
          <w:szCs w:val="22"/>
          <w:u w:val="thick" w:color="000000"/>
        </w:rPr>
        <w:t>:</w:t>
      </w:r>
    </w:p>
    <w:p w14:paraId="02F50DC8" w14:textId="77777777" w:rsidR="00533F06" w:rsidRPr="00BA507A" w:rsidRDefault="00533F06" w:rsidP="00533F06">
      <w:pPr>
        <w:spacing w:before="5" w:line="180" w:lineRule="exact"/>
        <w:rPr>
          <w:rFonts w:ascii="Calibri" w:hAnsi="Calibri" w:cs="Calibri"/>
          <w:sz w:val="22"/>
          <w:szCs w:val="22"/>
        </w:rPr>
      </w:pPr>
    </w:p>
    <w:p w14:paraId="0E1E5879" w14:textId="77777777" w:rsidR="00533F06" w:rsidRPr="00BA507A" w:rsidRDefault="00533F06" w:rsidP="00533F06">
      <w:pPr>
        <w:spacing w:before="34"/>
        <w:ind w:left="178"/>
        <w:rPr>
          <w:rFonts w:ascii="Calibri" w:eastAsia="Arial" w:hAnsi="Calibri" w:cs="Calibri"/>
          <w:sz w:val="22"/>
          <w:szCs w:val="22"/>
        </w:rPr>
      </w:pPr>
      <w:r w:rsidRPr="00BA507A">
        <w:rPr>
          <w:rFonts w:ascii="Calibri" w:eastAsia="Arial" w:hAnsi="Calibri" w:cs="Calibri"/>
          <w:sz w:val="22"/>
          <w:szCs w:val="22"/>
        </w:rPr>
        <w:t>B</w:t>
      </w:r>
      <w:r w:rsidRPr="00BA507A">
        <w:rPr>
          <w:rFonts w:ascii="Calibri" w:eastAsia="Arial" w:hAnsi="Calibri" w:cs="Calibri"/>
          <w:spacing w:val="-2"/>
          <w:sz w:val="22"/>
          <w:szCs w:val="22"/>
        </w:rPr>
        <w:t>a</w:t>
      </w:r>
      <w:r w:rsidRPr="00BA507A">
        <w:rPr>
          <w:rFonts w:ascii="Calibri" w:eastAsia="Arial" w:hAnsi="Calibri" w:cs="Calibri"/>
          <w:spacing w:val="1"/>
          <w:sz w:val="22"/>
          <w:szCs w:val="22"/>
        </w:rPr>
        <w:t>ş</w:t>
      </w:r>
      <w:r w:rsidRPr="00BA507A">
        <w:rPr>
          <w:rFonts w:ascii="Calibri" w:eastAsia="Arial" w:hAnsi="Calibri" w:cs="Calibri"/>
          <w:sz w:val="22"/>
          <w:szCs w:val="22"/>
        </w:rPr>
        <w:t>lam</w:t>
      </w:r>
      <w:r w:rsidRPr="00BA507A">
        <w:rPr>
          <w:rFonts w:ascii="Calibri" w:eastAsia="Arial" w:hAnsi="Calibri" w:cs="Calibri"/>
          <w:spacing w:val="-2"/>
          <w:sz w:val="22"/>
          <w:szCs w:val="22"/>
        </w:rPr>
        <w:t>a</w:t>
      </w:r>
      <w:r w:rsidRPr="00BA507A">
        <w:rPr>
          <w:rFonts w:ascii="Calibri" w:eastAsia="Arial" w:hAnsi="Calibri" w:cs="Calibri"/>
          <w:sz w:val="22"/>
          <w:szCs w:val="22"/>
        </w:rPr>
        <w:t>sı</w:t>
      </w:r>
      <w:r w:rsidRPr="00BA507A">
        <w:rPr>
          <w:rFonts w:ascii="Calibri" w:eastAsia="Arial" w:hAnsi="Calibri" w:cs="Calibri"/>
          <w:spacing w:val="-9"/>
          <w:sz w:val="22"/>
          <w:szCs w:val="22"/>
        </w:rPr>
        <w:t xml:space="preserve"> </w:t>
      </w:r>
      <w:r w:rsidRPr="00BA507A">
        <w:rPr>
          <w:rFonts w:ascii="Calibri" w:eastAsia="Arial" w:hAnsi="Calibri" w:cs="Calibri"/>
          <w:sz w:val="22"/>
          <w:szCs w:val="22"/>
        </w:rPr>
        <w:t>iç</w:t>
      </w:r>
      <w:r w:rsidRPr="00BA507A">
        <w:rPr>
          <w:rFonts w:ascii="Calibri" w:eastAsia="Arial" w:hAnsi="Calibri" w:cs="Calibri"/>
          <w:spacing w:val="-1"/>
          <w:sz w:val="22"/>
          <w:szCs w:val="22"/>
        </w:rPr>
        <w:t>i</w:t>
      </w:r>
      <w:r w:rsidRPr="00BA507A">
        <w:rPr>
          <w:rFonts w:ascii="Calibri" w:eastAsia="Arial" w:hAnsi="Calibri" w:cs="Calibri"/>
          <w:sz w:val="22"/>
          <w:szCs w:val="22"/>
        </w:rPr>
        <w:t>n</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gerek</w:t>
      </w:r>
      <w:r w:rsidRPr="00BA507A">
        <w:rPr>
          <w:rFonts w:ascii="Calibri" w:eastAsia="Arial" w:hAnsi="Calibri" w:cs="Calibri"/>
          <w:spacing w:val="-1"/>
          <w:sz w:val="22"/>
          <w:szCs w:val="22"/>
        </w:rPr>
        <w:t>l</w:t>
      </w:r>
      <w:r w:rsidRPr="00BA507A">
        <w:rPr>
          <w:rFonts w:ascii="Calibri" w:eastAsia="Arial" w:hAnsi="Calibri" w:cs="Calibri"/>
          <w:sz w:val="22"/>
          <w:szCs w:val="22"/>
        </w:rPr>
        <w:t>ilikl</w:t>
      </w:r>
      <w:r w:rsidRPr="00BA507A">
        <w:rPr>
          <w:rFonts w:ascii="Calibri" w:eastAsia="Arial" w:hAnsi="Calibri" w:cs="Calibri"/>
          <w:spacing w:val="-2"/>
          <w:sz w:val="22"/>
          <w:szCs w:val="22"/>
        </w:rPr>
        <w:t>e</w:t>
      </w:r>
      <w:r w:rsidRPr="00BA507A">
        <w:rPr>
          <w:rFonts w:ascii="Calibri" w:eastAsia="Arial" w:hAnsi="Calibri" w:cs="Calibri"/>
          <w:sz w:val="22"/>
          <w:szCs w:val="22"/>
        </w:rPr>
        <w:t>r:</w:t>
      </w:r>
    </w:p>
    <w:p w14:paraId="3D34D0E2" w14:textId="77777777" w:rsidR="00533F06" w:rsidRPr="00BA507A" w:rsidRDefault="00533F06" w:rsidP="00533F06">
      <w:pPr>
        <w:spacing w:line="200" w:lineRule="exact"/>
        <w:ind w:left="1193"/>
        <w:rPr>
          <w:rFonts w:ascii="Calibri" w:eastAsia="Arial" w:hAnsi="Calibri" w:cs="Calibri"/>
          <w:sz w:val="22"/>
          <w:szCs w:val="22"/>
        </w:rPr>
      </w:pPr>
      <w:r w:rsidRPr="00BA507A">
        <w:rPr>
          <w:rFonts w:ascii="Calibri" w:hAnsi="Calibri" w:cs="Calibri"/>
          <w:sz w:val="22"/>
          <w:szCs w:val="22"/>
        </w:rPr>
        <w:t xml:space="preserve">–    </w:t>
      </w:r>
      <w:r w:rsidRPr="00BA507A">
        <w:rPr>
          <w:rFonts w:ascii="Calibri" w:hAnsi="Calibri" w:cs="Calibri"/>
          <w:spacing w:val="7"/>
          <w:sz w:val="22"/>
          <w:szCs w:val="22"/>
        </w:rPr>
        <w:t xml:space="preserve"> </w:t>
      </w:r>
      <w:r w:rsidRPr="00BA507A">
        <w:rPr>
          <w:rFonts w:ascii="Calibri" w:eastAsia="Arial" w:hAnsi="Calibri" w:cs="Calibri"/>
          <w:sz w:val="22"/>
          <w:szCs w:val="22"/>
        </w:rPr>
        <w:t>En</w:t>
      </w:r>
      <w:r w:rsidRPr="00BA507A">
        <w:rPr>
          <w:rFonts w:ascii="Calibri" w:eastAsia="Arial" w:hAnsi="Calibri" w:cs="Calibri"/>
          <w:spacing w:val="-2"/>
          <w:sz w:val="22"/>
          <w:szCs w:val="22"/>
        </w:rPr>
        <w:t xml:space="preserve"> a</w:t>
      </w:r>
      <w:r w:rsidRPr="00BA507A">
        <w:rPr>
          <w:rFonts w:ascii="Calibri" w:eastAsia="Arial" w:hAnsi="Calibri" w:cs="Calibri"/>
          <w:sz w:val="22"/>
          <w:szCs w:val="22"/>
        </w:rPr>
        <w:t>z</w:t>
      </w:r>
      <w:r w:rsidRPr="00BA507A">
        <w:rPr>
          <w:rFonts w:ascii="Calibri" w:eastAsia="Arial" w:hAnsi="Calibri" w:cs="Calibri"/>
          <w:spacing w:val="-1"/>
          <w:sz w:val="22"/>
          <w:szCs w:val="22"/>
        </w:rPr>
        <w:t xml:space="preserve"> </w:t>
      </w:r>
      <w:r w:rsidRPr="00BA507A">
        <w:rPr>
          <w:rFonts w:ascii="Calibri" w:eastAsia="Arial" w:hAnsi="Calibri" w:cs="Calibri"/>
          <w:spacing w:val="-2"/>
          <w:sz w:val="22"/>
          <w:szCs w:val="22"/>
        </w:rPr>
        <w:t>b</w:t>
      </w:r>
      <w:r w:rsidRPr="00BA507A">
        <w:rPr>
          <w:rFonts w:ascii="Calibri" w:eastAsia="Arial" w:hAnsi="Calibri" w:cs="Calibri"/>
          <w:sz w:val="22"/>
          <w:szCs w:val="22"/>
        </w:rPr>
        <w:t>ir</w:t>
      </w:r>
      <w:r w:rsidRPr="00BA507A">
        <w:rPr>
          <w:rFonts w:ascii="Calibri" w:eastAsia="Arial" w:hAnsi="Calibri" w:cs="Calibri"/>
          <w:spacing w:val="-2"/>
          <w:sz w:val="22"/>
          <w:szCs w:val="22"/>
        </w:rPr>
        <w:t xml:space="preserve"> ü</w:t>
      </w:r>
      <w:r w:rsidRPr="00BA507A">
        <w:rPr>
          <w:rFonts w:ascii="Calibri" w:eastAsia="Arial" w:hAnsi="Calibri" w:cs="Calibri"/>
          <w:spacing w:val="1"/>
          <w:sz w:val="22"/>
          <w:szCs w:val="22"/>
        </w:rPr>
        <w:t>r</w:t>
      </w:r>
      <w:r w:rsidRPr="00BA507A">
        <w:rPr>
          <w:rFonts w:ascii="Calibri" w:eastAsia="Arial" w:hAnsi="Calibri" w:cs="Calibri"/>
          <w:spacing w:val="-1"/>
          <w:sz w:val="22"/>
          <w:szCs w:val="22"/>
        </w:rPr>
        <w:t>e</w:t>
      </w:r>
      <w:r w:rsidRPr="00BA507A">
        <w:rPr>
          <w:rFonts w:ascii="Calibri" w:eastAsia="Arial" w:hAnsi="Calibri" w:cs="Calibri"/>
          <w:sz w:val="22"/>
          <w:szCs w:val="22"/>
        </w:rPr>
        <w:t>tim</w:t>
      </w:r>
      <w:r w:rsidRPr="00BA507A">
        <w:rPr>
          <w:rFonts w:ascii="Calibri" w:eastAsia="Arial" w:hAnsi="Calibri" w:cs="Calibri"/>
          <w:spacing w:val="-5"/>
          <w:sz w:val="22"/>
          <w:szCs w:val="22"/>
        </w:rPr>
        <w:t xml:space="preserve"> </w:t>
      </w:r>
      <w:r w:rsidRPr="00BA507A">
        <w:rPr>
          <w:rFonts w:ascii="Calibri" w:eastAsia="Arial" w:hAnsi="Calibri" w:cs="Calibri"/>
          <w:spacing w:val="-2"/>
          <w:sz w:val="22"/>
          <w:szCs w:val="22"/>
        </w:rPr>
        <w:t>h</w:t>
      </w:r>
      <w:r w:rsidRPr="00BA507A">
        <w:rPr>
          <w:rFonts w:ascii="Calibri" w:eastAsia="Arial" w:hAnsi="Calibri" w:cs="Calibri"/>
          <w:spacing w:val="-1"/>
          <w:sz w:val="22"/>
          <w:szCs w:val="22"/>
        </w:rPr>
        <w:t>a</w:t>
      </w:r>
      <w:r w:rsidRPr="00BA507A">
        <w:rPr>
          <w:rFonts w:ascii="Calibri" w:eastAsia="Arial" w:hAnsi="Calibri" w:cs="Calibri"/>
          <w:sz w:val="22"/>
          <w:szCs w:val="22"/>
        </w:rPr>
        <w:t>t</w:t>
      </w:r>
      <w:r w:rsidRPr="00BA507A">
        <w:rPr>
          <w:rFonts w:ascii="Calibri" w:eastAsia="Arial" w:hAnsi="Calibri" w:cs="Calibri"/>
          <w:spacing w:val="1"/>
          <w:sz w:val="22"/>
          <w:szCs w:val="22"/>
        </w:rPr>
        <w:t>t</w:t>
      </w:r>
      <w:r w:rsidRPr="00BA507A">
        <w:rPr>
          <w:rFonts w:ascii="Calibri" w:eastAsia="Arial" w:hAnsi="Calibri" w:cs="Calibri"/>
          <w:sz w:val="22"/>
          <w:szCs w:val="22"/>
        </w:rPr>
        <w:t>ı</w:t>
      </w:r>
      <w:r w:rsidRPr="00BA507A">
        <w:rPr>
          <w:rFonts w:ascii="Calibri" w:eastAsia="Arial" w:hAnsi="Calibri" w:cs="Calibri"/>
          <w:spacing w:val="-4"/>
          <w:sz w:val="22"/>
          <w:szCs w:val="22"/>
        </w:rPr>
        <w:t xml:space="preserve"> </w:t>
      </w:r>
      <w:r w:rsidRPr="00BA507A">
        <w:rPr>
          <w:rFonts w:ascii="Calibri" w:eastAsia="Arial" w:hAnsi="Calibri" w:cs="Calibri"/>
          <w:sz w:val="22"/>
          <w:szCs w:val="22"/>
        </w:rPr>
        <w:t>i</w:t>
      </w:r>
      <w:r w:rsidRPr="00BA507A">
        <w:rPr>
          <w:rFonts w:ascii="Calibri" w:eastAsia="Arial" w:hAnsi="Calibri" w:cs="Calibri"/>
          <w:spacing w:val="1"/>
          <w:sz w:val="22"/>
          <w:szCs w:val="22"/>
        </w:rPr>
        <w:t>ç</w:t>
      </w:r>
      <w:r w:rsidRPr="00BA507A">
        <w:rPr>
          <w:rFonts w:ascii="Calibri" w:eastAsia="Arial" w:hAnsi="Calibri" w:cs="Calibri"/>
          <w:sz w:val="22"/>
          <w:szCs w:val="22"/>
        </w:rPr>
        <w:t>in</w:t>
      </w:r>
      <w:r w:rsidRPr="00BA507A">
        <w:rPr>
          <w:rFonts w:ascii="Calibri" w:eastAsia="Arial" w:hAnsi="Calibri" w:cs="Calibri"/>
          <w:spacing w:val="-3"/>
          <w:sz w:val="22"/>
          <w:szCs w:val="22"/>
        </w:rPr>
        <w:t xml:space="preserve"> </w:t>
      </w:r>
      <w:r w:rsidRPr="00BA507A">
        <w:rPr>
          <w:rFonts w:ascii="Calibri" w:eastAsia="Arial" w:hAnsi="Calibri" w:cs="Calibri"/>
          <w:spacing w:val="-2"/>
          <w:sz w:val="22"/>
          <w:szCs w:val="22"/>
        </w:rPr>
        <w:t>R</w:t>
      </w:r>
      <w:r w:rsidRPr="00BA507A">
        <w:rPr>
          <w:rFonts w:ascii="Calibri" w:eastAsia="Arial" w:hAnsi="Calibri" w:cs="Calibri"/>
          <w:sz w:val="22"/>
          <w:szCs w:val="22"/>
        </w:rPr>
        <w:t>un</w:t>
      </w:r>
      <w:r w:rsidRPr="00BA507A">
        <w:rPr>
          <w:rFonts w:ascii="Calibri" w:eastAsia="Arial" w:hAnsi="Calibri" w:cs="Calibri"/>
          <w:spacing w:val="1"/>
          <w:sz w:val="22"/>
          <w:szCs w:val="22"/>
        </w:rPr>
        <w:t>-</w:t>
      </w:r>
      <w:r w:rsidRPr="00BA507A">
        <w:rPr>
          <w:rFonts w:ascii="Calibri" w:eastAsia="Arial" w:hAnsi="Calibri" w:cs="Calibri"/>
          <w:sz w:val="22"/>
          <w:szCs w:val="22"/>
        </w:rPr>
        <w:t>at</w:t>
      </w:r>
      <w:r w:rsidRPr="00BA507A">
        <w:rPr>
          <w:rFonts w:ascii="Calibri" w:eastAsia="Arial" w:hAnsi="Calibri" w:cs="Calibri"/>
          <w:spacing w:val="-2"/>
          <w:sz w:val="22"/>
          <w:szCs w:val="22"/>
        </w:rPr>
        <w:t>-</w:t>
      </w:r>
      <w:r w:rsidRPr="00BA507A">
        <w:rPr>
          <w:rFonts w:ascii="Calibri" w:eastAsia="Arial" w:hAnsi="Calibri" w:cs="Calibri"/>
          <w:spacing w:val="-1"/>
          <w:sz w:val="22"/>
          <w:szCs w:val="22"/>
        </w:rPr>
        <w:t>R</w:t>
      </w:r>
      <w:r w:rsidRPr="00BA507A">
        <w:rPr>
          <w:rFonts w:ascii="Calibri" w:eastAsia="Arial" w:hAnsi="Calibri" w:cs="Calibri"/>
          <w:sz w:val="22"/>
          <w:szCs w:val="22"/>
        </w:rPr>
        <w:t>ate</w:t>
      </w:r>
      <w:r w:rsidRPr="00BA507A">
        <w:rPr>
          <w:rFonts w:ascii="Calibri" w:eastAsia="Arial" w:hAnsi="Calibri" w:cs="Calibri"/>
          <w:spacing w:val="-10"/>
          <w:sz w:val="22"/>
          <w:szCs w:val="22"/>
        </w:rPr>
        <w:t xml:space="preserve"> </w:t>
      </w:r>
      <w:r w:rsidRPr="00BA507A">
        <w:rPr>
          <w:rFonts w:ascii="Calibri" w:eastAsia="Arial" w:hAnsi="Calibri" w:cs="Calibri"/>
          <w:sz w:val="22"/>
          <w:szCs w:val="22"/>
        </w:rPr>
        <w:t>(</w:t>
      </w:r>
      <w:r w:rsidRPr="00BA507A">
        <w:rPr>
          <w:rFonts w:ascii="Calibri" w:eastAsia="Arial" w:hAnsi="Calibri" w:cs="Calibri"/>
          <w:spacing w:val="1"/>
          <w:sz w:val="22"/>
          <w:szCs w:val="22"/>
        </w:rPr>
        <w:t>F</w:t>
      </w:r>
      <w:r w:rsidRPr="00BA507A">
        <w:rPr>
          <w:rFonts w:ascii="Calibri" w:eastAsia="Arial" w:hAnsi="Calibri" w:cs="Calibri"/>
          <w:spacing w:val="-2"/>
          <w:sz w:val="22"/>
          <w:szCs w:val="22"/>
        </w:rPr>
        <w:t>a</w:t>
      </w:r>
      <w:r w:rsidRPr="00BA507A">
        <w:rPr>
          <w:rFonts w:ascii="Calibri" w:eastAsia="Arial" w:hAnsi="Calibri" w:cs="Calibri"/>
          <w:sz w:val="22"/>
          <w:szCs w:val="22"/>
        </w:rPr>
        <w:t>z</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0)</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tamaml</w:t>
      </w:r>
      <w:r w:rsidRPr="00BA507A">
        <w:rPr>
          <w:rFonts w:ascii="Calibri" w:eastAsia="Arial" w:hAnsi="Calibri" w:cs="Calibri"/>
          <w:spacing w:val="-2"/>
          <w:sz w:val="22"/>
          <w:szCs w:val="22"/>
        </w:rPr>
        <w:t>a</w:t>
      </w:r>
      <w:r w:rsidRPr="00BA507A">
        <w:rPr>
          <w:rFonts w:ascii="Calibri" w:eastAsia="Arial" w:hAnsi="Calibri" w:cs="Calibri"/>
          <w:sz w:val="22"/>
          <w:szCs w:val="22"/>
        </w:rPr>
        <w:t>n</w:t>
      </w:r>
      <w:r w:rsidRPr="00BA507A">
        <w:rPr>
          <w:rFonts w:ascii="Calibri" w:eastAsia="Arial" w:hAnsi="Calibri" w:cs="Calibri"/>
          <w:spacing w:val="-2"/>
          <w:sz w:val="22"/>
          <w:szCs w:val="22"/>
        </w:rPr>
        <w:t>m</w:t>
      </w:r>
      <w:r w:rsidRPr="00BA507A">
        <w:rPr>
          <w:rFonts w:ascii="Calibri" w:eastAsia="Arial" w:hAnsi="Calibri" w:cs="Calibri"/>
          <w:spacing w:val="-1"/>
          <w:sz w:val="22"/>
          <w:szCs w:val="22"/>
        </w:rPr>
        <w:t>ı</w:t>
      </w:r>
      <w:r w:rsidRPr="00BA507A">
        <w:rPr>
          <w:rFonts w:ascii="Calibri" w:eastAsia="Arial" w:hAnsi="Calibri" w:cs="Calibri"/>
          <w:sz w:val="22"/>
          <w:szCs w:val="22"/>
        </w:rPr>
        <w:t>ş</w:t>
      </w:r>
      <w:r w:rsidRPr="00BA507A">
        <w:rPr>
          <w:rFonts w:ascii="Calibri" w:eastAsia="Arial" w:hAnsi="Calibri" w:cs="Calibri"/>
          <w:spacing w:val="-10"/>
          <w:sz w:val="22"/>
          <w:szCs w:val="22"/>
        </w:rPr>
        <w:t xml:space="preserve"> </w:t>
      </w:r>
      <w:r w:rsidRPr="00BA507A">
        <w:rPr>
          <w:rFonts w:ascii="Calibri" w:eastAsia="Arial" w:hAnsi="Calibri" w:cs="Calibri"/>
          <w:sz w:val="22"/>
          <w:szCs w:val="22"/>
        </w:rPr>
        <w:t>olma</w:t>
      </w:r>
      <w:r w:rsidRPr="00BA507A">
        <w:rPr>
          <w:rFonts w:ascii="Calibri" w:eastAsia="Arial" w:hAnsi="Calibri" w:cs="Calibri"/>
          <w:spacing w:val="-1"/>
          <w:sz w:val="22"/>
          <w:szCs w:val="22"/>
        </w:rPr>
        <w:t>l</w:t>
      </w:r>
      <w:r w:rsidRPr="00BA507A">
        <w:rPr>
          <w:rFonts w:ascii="Calibri" w:eastAsia="Arial" w:hAnsi="Calibri" w:cs="Calibri"/>
          <w:sz w:val="22"/>
          <w:szCs w:val="22"/>
        </w:rPr>
        <w:t>ı</w:t>
      </w:r>
    </w:p>
    <w:p w14:paraId="2E3E3E0D" w14:textId="77777777" w:rsidR="00533F06" w:rsidRPr="00BA507A" w:rsidRDefault="00533F06" w:rsidP="00533F06">
      <w:pPr>
        <w:spacing w:line="200" w:lineRule="exact"/>
        <w:ind w:left="1193"/>
        <w:rPr>
          <w:rFonts w:ascii="Calibri" w:eastAsia="Arial" w:hAnsi="Calibri" w:cs="Calibri"/>
          <w:sz w:val="22"/>
          <w:szCs w:val="22"/>
        </w:rPr>
      </w:pPr>
      <w:r w:rsidRPr="00BA507A">
        <w:rPr>
          <w:rFonts w:ascii="Calibri" w:hAnsi="Calibri" w:cs="Calibri"/>
          <w:sz w:val="22"/>
          <w:szCs w:val="22"/>
        </w:rPr>
        <w:t xml:space="preserve">–    </w:t>
      </w:r>
      <w:r w:rsidRPr="00BA507A">
        <w:rPr>
          <w:rFonts w:ascii="Calibri" w:hAnsi="Calibri" w:cs="Calibri"/>
          <w:spacing w:val="7"/>
          <w:sz w:val="22"/>
          <w:szCs w:val="22"/>
        </w:rPr>
        <w:t xml:space="preserve"> </w:t>
      </w:r>
      <w:r w:rsidRPr="00BA507A">
        <w:rPr>
          <w:rFonts w:ascii="Calibri" w:eastAsia="Arial" w:hAnsi="Calibri" w:cs="Calibri"/>
          <w:sz w:val="22"/>
          <w:szCs w:val="22"/>
        </w:rPr>
        <w:t>K</w:t>
      </w:r>
      <w:r w:rsidRPr="00BA507A">
        <w:rPr>
          <w:rFonts w:ascii="Calibri" w:eastAsia="Arial" w:hAnsi="Calibri" w:cs="Calibri"/>
          <w:spacing w:val="-2"/>
          <w:sz w:val="22"/>
          <w:szCs w:val="22"/>
        </w:rPr>
        <w:t>a</w:t>
      </w:r>
      <w:r w:rsidRPr="00BA507A">
        <w:rPr>
          <w:rFonts w:ascii="Calibri" w:eastAsia="Arial" w:hAnsi="Calibri" w:cs="Calibri"/>
          <w:sz w:val="22"/>
          <w:szCs w:val="22"/>
        </w:rPr>
        <w:t>pasi</w:t>
      </w:r>
      <w:r w:rsidRPr="00BA507A">
        <w:rPr>
          <w:rFonts w:ascii="Calibri" w:eastAsia="Arial" w:hAnsi="Calibri" w:cs="Calibri"/>
          <w:spacing w:val="2"/>
          <w:sz w:val="22"/>
          <w:szCs w:val="22"/>
        </w:rPr>
        <w:t>t</w:t>
      </w:r>
      <w:r w:rsidRPr="00BA507A">
        <w:rPr>
          <w:rFonts w:ascii="Calibri" w:eastAsia="Arial" w:hAnsi="Calibri" w:cs="Calibri"/>
          <w:sz w:val="22"/>
          <w:szCs w:val="22"/>
        </w:rPr>
        <w:t>e</w:t>
      </w:r>
      <w:r w:rsidRPr="00BA507A">
        <w:rPr>
          <w:rFonts w:ascii="Calibri" w:eastAsia="Arial" w:hAnsi="Calibri" w:cs="Calibri"/>
          <w:spacing w:val="-9"/>
          <w:sz w:val="22"/>
          <w:szCs w:val="22"/>
        </w:rPr>
        <w:t xml:space="preserve"> </w:t>
      </w:r>
      <w:r w:rsidRPr="00BA507A">
        <w:rPr>
          <w:rFonts w:ascii="Calibri" w:eastAsia="Arial" w:hAnsi="Calibri" w:cs="Calibri"/>
          <w:sz w:val="22"/>
          <w:szCs w:val="22"/>
        </w:rPr>
        <w:t>ana</w:t>
      </w:r>
      <w:r w:rsidRPr="00BA507A">
        <w:rPr>
          <w:rFonts w:ascii="Calibri" w:eastAsia="Arial" w:hAnsi="Calibri" w:cs="Calibri"/>
          <w:spacing w:val="1"/>
          <w:sz w:val="22"/>
          <w:szCs w:val="22"/>
        </w:rPr>
        <w:t>l</w:t>
      </w:r>
      <w:r w:rsidRPr="00BA507A">
        <w:rPr>
          <w:rFonts w:ascii="Calibri" w:eastAsia="Arial" w:hAnsi="Calibri" w:cs="Calibri"/>
          <w:sz w:val="22"/>
          <w:szCs w:val="22"/>
        </w:rPr>
        <w:t>iz</w:t>
      </w:r>
      <w:r w:rsidRPr="00BA507A">
        <w:rPr>
          <w:rFonts w:ascii="Calibri" w:eastAsia="Arial" w:hAnsi="Calibri" w:cs="Calibri"/>
          <w:spacing w:val="-4"/>
          <w:sz w:val="22"/>
          <w:szCs w:val="22"/>
        </w:rPr>
        <w:t xml:space="preserve"> </w:t>
      </w:r>
      <w:r w:rsidRPr="00BA507A">
        <w:rPr>
          <w:rFonts w:ascii="Calibri" w:eastAsia="Arial" w:hAnsi="Calibri" w:cs="Calibri"/>
          <w:sz w:val="22"/>
          <w:szCs w:val="22"/>
        </w:rPr>
        <w:t>r</w:t>
      </w:r>
      <w:r w:rsidRPr="00BA507A">
        <w:rPr>
          <w:rFonts w:ascii="Calibri" w:eastAsia="Arial" w:hAnsi="Calibri" w:cs="Calibri"/>
          <w:spacing w:val="-2"/>
          <w:sz w:val="22"/>
          <w:szCs w:val="22"/>
        </w:rPr>
        <w:t>a</w:t>
      </w:r>
      <w:r w:rsidRPr="00BA507A">
        <w:rPr>
          <w:rFonts w:ascii="Calibri" w:eastAsia="Arial" w:hAnsi="Calibri" w:cs="Calibri"/>
          <w:sz w:val="22"/>
          <w:szCs w:val="22"/>
        </w:rPr>
        <w:t>poru</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en</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 xml:space="preserve">az </w:t>
      </w:r>
      <w:r w:rsidRPr="00BA507A">
        <w:rPr>
          <w:rFonts w:ascii="Calibri" w:eastAsia="Arial" w:hAnsi="Calibri" w:cs="Calibri"/>
          <w:spacing w:val="-2"/>
          <w:sz w:val="22"/>
          <w:szCs w:val="22"/>
        </w:rPr>
        <w:t>b</w:t>
      </w:r>
      <w:r w:rsidRPr="00BA507A">
        <w:rPr>
          <w:rFonts w:ascii="Calibri" w:eastAsia="Arial" w:hAnsi="Calibri" w:cs="Calibri"/>
          <w:sz w:val="22"/>
          <w:szCs w:val="22"/>
        </w:rPr>
        <w:t>ir</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ü</w:t>
      </w:r>
      <w:r w:rsidRPr="00BA507A">
        <w:rPr>
          <w:rFonts w:ascii="Calibri" w:eastAsia="Arial" w:hAnsi="Calibri" w:cs="Calibri"/>
          <w:spacing w:val="-2"/>
          <w:sz w:val="22"/>
          <w:szCs w:val="22"/>
        </w:rPr>
        <w:t>r</w:t>
      </w:r>
      <w:r w:rsidRPr="00BA507A">
        <w:rPr>
          <w:rFonts w:ascii="Calibri" w:eastAsia="Arial" w:hAnsi="Calibri" w:cs="Calibri"/>
          <w:sz w:val="22"/>
          <w:szCs w:val="22"/>
        </w:rPr>
        <w:t>etim</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h</w:t>
      </w:r>
      <w:r w:rsidRPr="00BA507A">
        <w:rPr>
          <w:rFonts w:ascii="Calibri" w:eastAsia="Arial" w:hAnsi="Calibri" w:cs="Calibri"/>
          <w:spacing w:val="-2"/>
          <w:sz w:val="22"/>
          <w:szCs w:val="22"/>
        </w:rPr>
        <w:t>a</w:t>
      </w:r>
      <w:r w:rsidRPr="00BA507A">
        <w:rPr>
          <w:rFonts w:ascii="Calibri" w:eastAsia="Arial" w:hAnsi="Calibri" w:cs="Calibri"/>
          <w:sz w:val="22"/>
          <w:szCs w:val="22"/>
        </w:rPr>
        <w:t>ttı</w:t>
      </w:r>
      <w:r w:rsidRPr="00BA507A">
        <w:rPr>
          <w:rFonts w:ascii="Calibri" w:eastAsia="Arial" w:hAnsi="Calibri" w:cs="Calibri"/>
          <w:spacing w:val="-4"/>
          <w:sz w:val="22"/>
          <w:szCs w:val="22"/>
        </w:rPr>
        <w:t xml:space="preserve"> </w:t>
      </w:r>
      <w:r w:rsidRPr="00BA507A">
        <w:rPr>
          <w:rFonts w:ascii="Calibri" w:eastAsia="Arial" w:hAnsi="Calibri" w:cs="Calibri"/>
          <w:sz w:val="22"/>
          <w:szCs w:val="22"/>
        </w:rPr>
        <w:t>için</w:t>
      </w:r>
      <w:r w:rsidRPr="00BA507A">
        <w:rPr>
          <w:rFonts w:ascii="Calibri" w:eastAsia="Arial" w:hAnsi="Calibri" w:cs="Calibri"/>
          <w:spacing w:val="-5"/>
          <w:sz w:val="22"/>
          <w:szCs w:val="22"/>
        </w:rPr>
        <w:t xml:space="preserve"> </w:t>
      </w:r>
      <w:r w:rsidRPr="00BA507A">
        <w:rPr>
          <w:rFonts w:ascii="Calibri" w:eastAsia="Arial" w:hAnsi="Calibri" w:cs="Calibri"/>
          <w:spacing w:val="2"/>
          <w:sz w:val="22"/>
          <w:szCs w:val="22"/>
        </w:rPr>
        <w:t>t</w:t>
      </w:r>
      <w:r w:rsidRPr="00BA507A">
        <w:rPr>
          <w:rFonts w:ascii="Calibri" w:eastAsia="Arial" w:hAnsi="Calibri" w:cs="Calibri"/>
          <w:spacing w:val="-2"/>
          <w:sz w:val="22"/>
          <w:szCs w:val="22"/>
        </w:rPr>
        <w:t>a</w:t>
      </w:r>
      <w:r w:rsidRPr="00BA507A">
        <w:rPr>
          <w:rFonts w:ascii="Calibri" w:eastAsia="Arial" w:hAnsi="Calibri" w:cs="Calibri"/>
          <w:sz w:val="22"/>
          <w:szCs w:val="22"/>
        </w:rPr>
        <w:t>ma</w:t>
      </w:r>
      <w:r w:rsidRPr="00BA507A">
        <w:rPr>
          <w:rFonts w:ascii="Calibri" w:eastAsia="Arial" w:hAnsi="Calibri" w:cs="Calibri"/>
          <w:spacing w:val="-1"/>
          <w:sz w:val="22"/>
          <w:szCs w:val="22"/>
        </w:rPr>
        <w:t>m</w:t>
      </w:r>
      <w:r w:rsidRPr="00BA507A">
        <w:rPr>
          <w:rFonts w:ascii="Calibri" w:eastAsia="Arial" w:hAnsi="Calibri" w:cs="Calibri"/>
          <w:sz w:val="22"/>
          <w:szCs w:val="22"/>
        </w:rPr>
        <w:t>la</w:t>
      </w:r>
      <w:r w:rsidRPr="00BA507A">
        <w:rPr>
          <w:rFonts w:ascii="Calibri" w:eastAsia="Arial" w:hAnsi="Calibri" w:cs="Calibri"/>
          <w:spacing w:val="-2"/>
          <w:sz w:val="22"/>
          <w:szCs w:val="22"/>
        </w:rPr>
        <w:t>n</w:t>
      </w:r>
      <w:r w:rsidRPr="00BA507A">
        <w:rPr>
          <w:rFonts w:ascii="Calibri" w:eastAsia="Arial" w:hAnsi="Calibri" w:cs="Calibri"/>
          <w:spacing w:val="1"/>
          <w:sz w:val="22"/>
          <w:szCs w:val="22"/>
        </w:rPr>
        <w:t>m</w:t>
      </w:r>
      <w:r w:rsidRPr="00BA507A">
        <w:rPr>
          <w:rFonts w:ascii="Calibri" w:eastAsia="Arial" w:hAnsi="Calibri" w:cs="Calibri"/>
          <w:spacing w:val="-2"/>
          <w:sz w:val="22"/>
          <w:szCs w:val="22"/>
        </w:rPr>
        <w:t>ı</w:t>
      </w:r>
      <w:r w:rsidRPr="00BA507A">
        <w:rPr>
          <w:rFonts w:ascii="Calibri" w:eastAsia="Arial" w:hAnsi="Calibri" w:cs="Calibri"/>
          <w:sz w:val="22"/>
          <w:szCs w:val="22"/>
        </w:rPr>
        <w:t>ş</w:t>
      </w:r>
      <w:r w:rsidRPr="00BA507A">
        <w:rPr>
          <w:rFonts w:ascii="Calibri" w:eastAsia="Arial" w:hAnsi="Calibri" w:cs="Calibri"/>
          <w:spacing w:val="-9"/>
          <w:sz w:val="22"/>
          <w:szCs w:val="22"/>
        </w:rPr>
        <w:t xml:space="preserve"> </w:t>
      </w:r>
      <w:r w:rsidRPr="00BA507A">
        <w:rPr>
          <w:rFonts w:ascii="Calibri" w:eastAsia="Arial" w:hAnsi="Calibri" w:cs="Calibri"/>
          <w:spacing w:val="-2"/>
          <w:sz w:val="22"/>
          <w:szCs w:val="22"/>
        </w:rPr>
        <w:t>o</w:t>
      </w:r>
      <w:r w:rsidRPr="00BA507A">
        <w:rPr>
          <w:rFonts w:ascii="Calibri" w:eastAsia="Arial" w:hAnsi="Calibri" w:cs="Calibri"/>
          <w:sz w:val="22"/>
          <w:szCs w:val="22"/>
        </w:rPr>
        <w:t>l</w:t>
      </w:r>
      <w:r w:rsidRPr="00BA507A">
        <w:rPr>
          <w:rFonts w:ascii="Calibri" w:eastAsia="Arial" w:hAnsi="Calibri" w:cs="Calibri"/>
          <w:spacing w:val="1"/>
          <w:sz w:val="22"/>
          <w:szCs w:val="22"/>
        </w:rPr>
        <w:t>m</w:t>
      </w:r>
      <w:r w:rsidRPr="00BA507A">
        <w:rPr>
          <w:rFonts w:ascii="Calibri" w:eastAsia="Arial" w:hAnsi="Calibri" w:cs="Calibri"/>
          <w:spacing w:val="-2"/>
          <w:sz w:val="22"/>
          <w:szCs w:val="22"/>
        </w:rPr>
        <w:t>a</w:t>
      </w:r>
      <w:r w:rsidRPr="00BA507A">
        <w:rPr>
          <w:rFonts w:ascii="Calibri" w:eastAsia="Arial" w:hAnsi="Calibri" w:cs="Calibri"/>
          <w:spacing w:val="1"/>
          <w:sz w:val="22"/>
          <w:szCs w:val="22"/>
        </w:rPr>
        <w:t>l</w:t>
      </w:r>
      <w:r w:rsidRPr="00BA507A">
        <w:rPr>
          <w:rFonts w:ascii="Calibri" w:eastAsia="Arial" w:hAnsi="Calibri" w:cs="Calibri"/>
          <w:sz w:val="22"/>
          <w:szCs w:val="22"/>
        </w:rPr>
        <w:t>ı</w:t>
      </w:r>
    </w:p>
    <w:p w14:paraId="24DF4B4C" w14:textId="77777777" w:rsidR="00533F06" w:rsidRPr="00BA507A" w:rsidRDefault="00533F06" w:rsidP="00533F06">
      <w:pPr>
        <w:spacing w:line="200" w:lineRule="exact"/>
        <w:ind w:left="1193"/>
        <w:rPr>
          <w:rFonts w:ascii="Calibri" w:eastAsia="Arial" w:hAnsi="Calibri" w:cs="Calibri"/>
          <w:sz w:val="22"/>
          <w:szCs w:val="22"/>
        </w:rPr>
      </w:pPr>
      <w:r w:rsidRPr="00BA507A">
        <w:rPr>
          <w:rFonts w:ascii="Calibri" w:hAnsi="Calibri" w:cs="Calibri"/>
          <w:sz w:val="22"/>
          <w:szCs w:val="22"/>
        </w:rPr>
        <w:t xml:space="preserve">–    </w:t>
      </w:r>
      <w:r w:rsidRPr="00BA507A">
        <w:rPr>
          <w:rFonts w:ascii="Calibri" w:hAnsi="Calibri" w:cs="Calibri"/>
          <w:spacing w:val="7"/>
          <w:sz w:val="22"/>
          <w:szCs w:val="22"/>
        </w:rPr>
        <w:t xml:space="preserve"> </w:t>
      </w:r>
      <w:r w:rsidRPr="00BA507A">
        <w:rPr>
          <w:rFonts w:ascii="Calibri" w:eastAsia="Arial" w:hAnsi="Calibri" w:cs="Calibri"/>
          <w:sz w:val="22"/>
          <w:szCs w:val="22"/>
        </w:rPr>
        <w:t>Alt</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tedarikçiler</w:t>
      </w:r>
      <w:r w:rsidRPr="00BA507A">
        <w:rPr>
          <w:rFonts w:ascii="Calibri" w:eastAsia="Arial" w:hAnsi="Calibri" w:cs="Calibri"/>
          <w:spacing w:val="-9"/>
          <w:sz w:val="22"/>
          <w:szCs w:val="22"/>
        </w:rPr>
        <w:t xml:space="preserve"> </w:t>
      </w:r>
      <w:r w:rsidRPr="00BA507A">
        <w:rPr>
          <w:rFonts w:ascii="Calibri" w:eastAsia="Arial" w:hAnsi="Calibri" w:cs="Calibri"/>
          <w:sz w:val="22"/>
          <w:szCs w:val="22"/>
        </w:rPr>
        <w:t>F</w:t>
      </w:r>
      <w:r w:rsidRPr="00BA507A">
        <w:rPr>
          <w:rFonts w:ascii="Calibri" w:eastAsia="Arial" w:hAnsi="Calibri" w:cs="Calibri"/>
          <w:spacing w:val="-2"/>
          <w:sz w:val="22"/>
          <w:szCs w:val="22"/>
        </w:rPr>
        <w:t>a</w:t>
      </w:r>
      <w:r w:rsidRPr="00BA507A">
        <w:rPr>
          <w:rFonts w:ascii="Calibri" w:eastAsia="Arial" w:hAnsi="Calibri" w:cs="Calibri"/>
          <w:sz w:val="22"/>
          <w:szCs w:val="22"/>
        </w:rPr>
        <w:t>z</w:t>
      </w:r>
      <w:r w:rsidRPr="00BA507A">
        <w:rPr>
          <w:rFonts w:ascii="Calibri" w:eastAsia="Arial" w:hAnsi="Calibri" w:cs="Calibri"/>
          <w:spacing w:val="-1"/>
          <w:sz w:val="22"/>
          <w:szCs w:val="22"/>
        </w:rPr>
        <w:t xml:space="preserve"> </w:t>
      </w:r>
      <w:r w:rsidRPr="00BA507A">
        <w:rPr>
          <w:rFonts w:ascii="Calibri" w:eastAsia="Arial" w:hAnsi="Calibri" w:cs="Calibri"/>
          <w:sz w:val="22"/>
          <w:szCs w:val="22"/>
        </w:rPr>
        <w:t>1</w:t>
      </w:r>
      <w:r w:rsidRPr="00BA507A">
        <w:rPr>
          <w:rFonts w:ascii="Calibri" w:eastAsia="Arial" w:hAnsi="Calibri" w:cs="Calibri"/>
          <w:spacing w:val="-4"/>
          <w:sz w:val="22"/>
          <w:szCs w:val="22"/>
        </w:rPr>
        <w:t xml:space="preserve"> </w:t>
      </w:r>
      <w:r w:rsidRPr="00BA507A">
        <w:rPr>
          <w:rFonts w:ascii="Calibri" w:eastAsia="Arial" w:hAnsi="Calibri" w:cs="Calibri"/>
          <w:spacing w:val="2"/>
          <w:sz w:val="22"/>
          <w:szCs w:val="22"/>
        </w:rPr>
        <w:t>t</w:t>
      </w:r>
      <w:r w:rsidRPr="00BA507A">
        <w:rPr>
          <w:rFonts w:ascii="Calibri" w:eastAsia="Arial" w:hAnsi="Calibri" w:cs="Calibri"/>
          <w:spacing w:val="-2"/>
          <w:sz w:val="22"/>
          <w:szCs w:val="22"/>
        </w:rPr>
        <w:t>a</w:t>
      </w:r>
      <w:r w:rsidRPr="00BA507A">
        <w:rPr>
          <w:rFonts w:ascii="Calibri" w:eastAsia="Arial" w:hAnsi="Calibri" w:cs="Calibri"/>
          <w:sz w:val="22"/>
          <w:szCs w:val="22"/>
        </w:rPr>
        <w:t>mamlam</w:t>
      </w:r>
      <w:r w:rsidRPr="00BA507A">
        <w:rPr>
          <w:rFonts w:ascii="Calibri" w:eastAsia="Arial" w:hAnsi="Calibri" w:cs="Calibri"/>
          <w:spacing w:val="-1"/>
          <w:sz w:val="22"/>
          <w:szCs w:val="22"/>
        </w:rPr>
        <w:t>ı</w:t>
      </w:r>
      <w:r w:rsidRPr="00BA507A">
        <w:rPr>
          <w:rFonts w:ascii="Calibri" w:eastAsia="Arial" w:hAnsi="Calibri" w:cs="Calibri"/>
          <w:sz w:val="22"/>
          <w:szCs w:val="22"/>
        </w:rPr>
        <w:t>ş</w:t>
      </w:r>
      <w:r w:rsidRPr="00BA507A">
        <w:rPr>
          <w:rFonts w:ascii="Calibri" w:eastAsia="Arial" w:hAnsi="Calibri" w:cs="Calibri"/>
          <w:spacing w:val="-9"/>
          <w:sz w:val="22"/>
          <w:szCs w:val="22"/>
        </w:rPr>
        <w:t xml:space="preserve"> </w:t>
      </w:r>
      <w:r w:rsidRPr="00BA507A">
        <w:rPr>
          <w:rFonts w:ascii="Calibri" w:eastAsia="Arial" w:hAnsi="Calibri" w:cs="Calibri"/>
          <w:sz w:val="22"/>
          <w:szCs w:val="22"/>
        </w:rPr>
        <w:t>olma</w:t>
      </w:r>
      <w:r w:rsidRPr="00BA507A">
        <w:rPr>
          <w:rFonts w:ascii="Calibri" w:eastAsia="Arial" w:hAnsi="Calibri" w:cs="Calibri"/>
          <w:spacing w:val="-1"/>
          <w:sz w:val="22"/>
          <w:szCs w:val="22"/>
        </w:rPr>
        <w:t>lı</w:t>
      </w:r>
      <w:r w:rsidRPr="00BA507A">
        <w:rPr>
          <w:rFonts w:ascii="Calibri" w:eastAsia="Arial" w:hAnsi="Calibri" w:cs="Calibri"/>
          <w:sz w:val="22"/>
          <w:szCs w:val="22"/>
        </w:rPr>
        <w:t>.</w:t>
      </w:r>
    </w:p>
    <w:p w14:paraId="25585C88" w14:textId="77777777" w:rsidR="00533F06" w:rsidRPr="00BA507A" w:rsidRDefault="00533F06" w:rsidP="00533F06">
      <w:pPr>
        <w:spacing w:before="14" w:line="200" w:lineRule="exact"/>
        <w:rPr>
          <w:rFonts w:ascii="Calibri" w:hAnsi="Calibri" w:cs="Calibri"/>
          <w:sz w:val="22"/>
          <w:szCs w:val="22"/>
        </w:rPr>
      </w:pPr>
    </w:p>
    <w:p w14:paraId="49E2908B" w14:textId="77777777" w:rsidR="00533F06" w:rsidRPr="00BA507A" w:rsidRDefault="00533F06" w:rsidP="00533F06">
      <w:pPr>
        <w:spacing w:before="13" w:line="200" w:lineRule="exact"/>
        <w:rPr>
          <w:rFonts w:ascii="Calibri" w:hAnsi="Calibri" w:cs="Calibri"/>
          <w:sz w:val="22"/>
          <w:szCs w:val="22"/>
        </w:rPr>
      </w:pPr>
    </w:p>
    <w:p w14:paraId="13CFF4BF" w14:textId="13B9130E" w:rsidR="00533F06" w:rsidRPr="00BA507A" w:rsidRDefault="009E044E" w:rsidP="00533F06">
      <w:pPr>
        <w:ind w:left="178"/>
        <w:rPr>
          <w:rFonts w:ascii="Calibri" w:eastAsia="Arial" w:hAnsi="Calibri" w:cs="Calibri"/>
          <w:sz w:val="22"/>
          <w:szCs w:val="22"/>
        </w:rPr>
      </w:pPr>
      <w:r w:rsidRPr="00BA507A">
        <w:rPr>
          <w:rFonts w:ascii="Calibri" w:eastAsia="Arial" w:hAnsi="Calibri" w:cs="Calibri"/>
          <w:spacing w:val="-2"/>
          <w:sz w:val="22"/>
          <w:szCs w:val="22"/>
        </w:rPr>
        <w:t>12</w:t>
      </w:r>
      <w:r w:rsidR="00533F06" w:rsidRPr="00BA507A">
        <w:rPr>
          <w:rFonts w:ascii="Calibri" w:eastAsia="Arial" w:hAnsi="Calibri" w:cs="Calibri"/>
          <w:sz w:val="22"/>
          <w:szCs w:val="22"/>
        </w:rPr>
        <w:t>-</w:t>
      </w:r>
      <w:r w:rsidR="00533F06" w:rsidRPr="00BA507A">
        <w:rPr>
          <w:rFonts w:ascii="Calibri" w:eastAsia="Arial" w:hAnsi="Calibri" w:cs="Calibri"/>
          <w:spacing w:val="-2"/>
          <w:sz w:val="22"/>
          <w:szCs w:val="22"/>
        </w:rPr>
        <w:t xml:space="preserve"> </w:t>
      </w:r>
      <w:r w:rsidR="00533F06" w:rsidRPr="00BA507A">
        <w:rPr>
          <w:rFonts w:ascii="Calibri" w:eastAsia="Arial" w:hAnsi="Calibri" w:cs="Calibri"/>
          <w:sz w:val="22"/>
          <w:szCs w:val="22"/>
        </w:rPr>
        <w:t>B</w:t>
      </w:r>
      <w:r w:rsidR="00533F06" w:rsidRPr="00BA507A">
        <w:rPr>
          <w:rFonts w:ascii="Calibri" w:eastAsia="Arial" w:hAnsi="Calibri" w:cs="Calibri"/>
          <w:spacing w:val="-1"/>
          <w:sz w:val="22"/>
          <w:szCs w:val="22"/>
        </w:rPr>
        <w:t>oyu</w:t>
      </w:r>
      <w:r w:rsidR="00533F06" w:rsidRPr="00BA507A">
        <w:rPr>
          <w:rFonts w:ascii="Calibri" w:eastAsia="Arial" w:hAnsi="Calibri" w:cs="Calibri"/>
          <w:sz w:val="22"/>
          <w:szCs w:val="22"/>
        </w:rPr>
        <w:t>t</w:t>
      </w:r>
      <w:r w:rsidR="00533F06" w:rsidRPr="00BA507A">
        <w:rPr>
          <w:rFonts w:ascii="Calibri" w:eastAsia="Arial" w:hAnsi="Calibri" w:cs="Calibri"/>
          <w:spacing w:val="1"/>
          <w:sz w:val="22"/>
          <w:szCs w:val="22"/>
        </w:rPr>
        <w:t>s</w:t>
      </w:r>
      <w:r w:rsidR="00533F06" w:rsidRPr="00BA507A">
        <w:rPr>
          <w:rFonts w:ascii="Calibri" w:eastAsia="Arial" w:hAnsi="Calibri" w:cs="Calibri"/>
          <w:spacing w:val="-2"/>
          <w:sz w:val="22"/>
          <w:szCs w:val="22"/>
        </w:rPr>
        <w:t>a</w:t>
      </w:r>
      <w:r w:rsidR="00533F06" w:rsidRPr="00BA507A">
        <w:rPr>
          <w:rFonts w:ascii="Calibri" w:eastAsia="Arial" w:hAnsi="Calibri" w:cs="Calibri"/>
          <w:sz w:val="22"/>
          <w:szCs w:val="22"/>
        </w:rPr>
        <w:t>l</w:t>
      </w:r>
      <w:r w:rsidR="00533F06" w:rsidRPr="00BA507A">
        <w:rPr>
          <w:rFonts w:ascii="Calibri" w:eastAsia="Arial" w:hAnsi="Calibri" w:cs="Calibri"/>
          <w:spacing w:val="-7"/>
          <w:sz w:val="22"/>
          <w:szCs w:val="22"/>
        </w:rPr>
        <w:t xml:space="preserve"> </w:t>
      </w:r>
      <w:r w:rsidR="00533F06" w:rsidRPr="00BA507A">
        <w:rPr>
          <w:rFonts w:ascii="Calibri" w:eastAsia="Arial" w:hAnsi="Calibri" w:cs="Calibri"/>
          <w:spacing w:val="-1"/>
          <w:sz w:val="22"/>
          <w:szCs w:val="22"/>
        </w:rPr>
        <w:t>ö</w:t>
      </w:r>
      <w:r w:rsidR="00533F06" w:rsidRPr="00BA507A">
        <w:rPr>
          <w:rFonts w:ascii="Calibri" w:eastAsia="Arial" w:hAnsi="Calibri" w:cs="Calibri"/>
          <w:spacing w:val="1"/>
          <w:sz w:val="22"/>
          <w:szCs w:val="22"/>
        </w:rPr>
        <w:t>lç</w:t>
      </w:r>
      <w:r w:rsidR="00533F06" w:rsidRPr="00BA507A">
        <w:rPr>
          <w:rFonts w:ascii="Calibri" w:eastAsia="Arial" w:hAnsi="Calibri" w:cs="Calibri"/>
          <w:spacing w:val="-2"/>
          <w:sz w:val="22"/>
          <w:szCs w:val="22"/>
        </w:rPr>
        <w:t>ü</w:t>
      </w:r>
      <w:r w:rsidR="00533F06" w:rsidRPr="00BA507A">
        <w:rPr>
          <w:rFonts w:ascii="Calibri" w:eastAsia="Arial" w:hAnsi="Calibri" w:cs="Calibri"/>
          <w:sz w:val="22"/>
          <w:szCs w:val="22"/>
        </w:rPr>
        <w:t>ml</w:t>
      </w:r>
      <w:r w:rsidR="00533F06" w:rsidRPr="00BA507A">
        <w:rPr>
          <w:rFonts w:ascii="Calibri" w:eastAsia="Arial" w:hAnsi="Calibri" w:cs="Calibri"/>
          <w:spacing w:val="-2"/>
          <w:sz w:val="22"/>
          <w:szCs w:val="22"/>
        </w:rPr>
        <w:t>er</w:t>
      </w:r>
    </w:p>
    <w:p w14:paraId="2BED0B78" w14:textId="20A862D6" w:rsidR="00533F06" w:rsidRPr="00BA507A" w:rsidRDefault="00533F06" w:rsidP="00533F06">
      <w:pPr>
        <w:spacing w:line="200" w:lineRule="exact"/>
        <w:ind w:left="178"/>
        <w:rPr>
          <w:rFonts w:ascii="Calibri" w:eastAsia="Arial" w:hAnsi="Calibri" w:cs="Calibri"/>
          <w:sz w:val="22"/>
          <w:szCs w:val="22"/>
        </w:rPr>
      </w:pPr>
      <w:r w:rsidRPr="00BA507A">
        <w:rPr>
          <w:rFonts w:ascii="Calibri" w:eastAsia="Arial" w:hAnsi="Calibri" w:cs="Calibri"/>
          <w:spacing w:val="-2"/>
          <w:sz w:val="22"/>
          <w:szCs w:val="22"/>
        </w:rPr>
        <w:t>1</w:t>
      </w:r>
      <w:r w:rsidR="009E044E" w:rsidRPr="00BA507A">
        <w:rPr>
          <w:rFonts w:ascii="Calibri" w:eastAsia="Arial" w:hAnsi="Calibri" w:cs="Calibri"/>
          <w:spacing w:val="1"/>
          <w:sz w:val="22"/>
          <w:szCs w:val="22"/>
        </w:rPr>
        <w:t>3</w:t>
      </w:r>
      <w:r w:rsidRPr="00BA507A">
        <w:rPr>
          <w:rFonts w:ascii="Calibri" w:eastAsia="Arial" w:hAnsi="Calibri" w:cs="Calibri"/>
          <w:sz w:val="22"/>
          <w:szCs w:val="22"/>
        </w:rPr>
        <w:t>-</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Mal</w:t>
      </w:r>
      <w:r w:rsidRPr="00BA507A">
        <w:rPr>
          <w:rFonts w:ascii="Calibri" w:eastAsia="Arial" w:hAnsi="Calibri" w:cs="Calibri"/>
          <w:spacing w:val="1"/>
          <w:sz w:val="22"/>
          <w:szCs w:val="22"/>
        </w:rPr>
        <w:t>z</w:t>
      </w:r>
      <w:r w:rsidRPr="00BA507A">
        <w:rPr>
          <w:rFonts w:ascii="Calibri" w:eastAsia="Arial" w:hAnsi="Calibri" w:cs="Calibri"/>
          <w:spacing w:val="-2"/>
          <w:sz w:val="22"/>
          <w:szCs w:val="22"/>
        </w:rPr>
        <w:t>e</w:t>
      </w:r>
      <w:r w:rsidRPr="00BA507A">
        <w:rPr>
          <w:rFonts w:ascii="Calibri" w:eastAsia="Arial" w:hAnsi="Calibri" w:cs="Calibri"/>
          <w:sz w:val="22"/>
          <w:szCs w:val="22"/>
        </w:rPr>
        <w:t>me</w:t>
      </w:r>
      <w:r w:rsidRPr="00BA507A">
        <w:rPr>
          <w:rFonts w:ascii="Calibri" w:eastAsia="Arial" w:hAnsi="Calibri" w:cs="Calibri"/>
          <w:spacing w:val="-7"/>
          <w:sz w:val="22"/>
          <w:szCs w:val="22"/>
        </w:rPr>
        <w:t xml:space="preserve"> </w:t>
      </w:r>
      <w:r w:rsidRPr="00BA507A">
        <w:rPr>
          <w:rFonts w:ascii="Calibri" w:eastAsia="Arial" w:hAnsi="Calibri" w:cs="Calibri"/>
          <w:sz w:val="22"/>
          <w:szCs w:val="22"/>
        </w:rPr>
        <w:t>Pe</w:t>
      </w:r>
      <w:r w:rsidRPr="00BA507A">
        <w:rPr>
          <w:rFonts w:ascii="Calibri" w:eastAsia="Arial" w:hAnsi="Calibri" w:cs="Calibri"/>
          <w:spacing w:val="-2"/>
          <w:sz w:val="22"/>
          <w:szCs w:val="22"/>
        </w:rPr>
        <w:t>r</w:t>
      </w:r>
      <w:r w:rsidRPr="00BA507A">
        <w:rPr>
          <w:rFonts w:ascii="Calibri" w:eastAsia="Arial" w:hAnsi="Calibri" w:cs="Calibri"/>
          <w:spacing w:val="2"/>
          <w:sz w:val="22"/>
          <w:szCs w:val="22"/>
        </w:rPr>
        <w:t>f</w:t>
      </w:r>
      <w:r w:rsidRPr="00BA507A">
        <w:rPr>
          <w:rFonts w:ascii="Calibri" w:eastAsia="Arial" w:hAnsi="Calibri" w:cs="Calibri"/>
          <w:spacing w:val="-2"/>
          <w:sz w:val="22"/>
          <w:szCs w:val="22"/>
        </w:rPr>
        <w:t>o</w:t>
      </w:r>
      <w:r w:rsidRPr="00BA507A">
        <w:rPr>
          <w:rFonts w:ascii="Calibri" w:eastAsia="Arial" w:hAnsi="Calibri" w:cs="Calibri"/>
          <w:sz w:val="22"/>
          <w:szCs w:val="22"/>
        </w:rPr>
        <w:t>rmans</w:t>
      </w:r>
      <w:r w:rsidRPr="00BA507A">
        <w:rPr>
          <w:rFonts w:ascii="Calibri" w:eastAsia="Arial" w:hAnsi="Calibri" w:cs="Calibri"/>
          <w:spacing w:val="-9"/>
          <w:sz w:val="22"/>
          <w:szCs w:val="22"/>
        </w:rPr>
        <w:t xml:space="preserve"> </w:t>
      </w:r>
      <w:r w:rsidRPr="00BA507A">
        <w:rPr>
          <w:rFonts w:ascii="Calibri" w:eastAsia="Arial" w:hAnsi="Calibri" w:cs="Calibri"/>
          <w:sz w:val="22"/>
          <w:szCs w:val="22"/>
        </w:rPr>
        <w:t>te</w:t>
      </w:r>
      <w:r w:rsidRPr="00BA507A">
        <w:rPr>
          <w:rFonts w:ascii="Calibri" w:eastAsia="Arial" w:hAnsi="Calibri" w:cs="Calibri"/>
          <w:spacing w:val="1"/>
          <w:sz w:val="22"/>
          <w:szCs w:val="22"/>
        </w:rPr>
        <w:t>s</w:t>
      </w:r>
      <w:r w:rsidRPr="00BA507A">
        <w:rPr>
          <w:rFonts w:ascii="Calibri" w:eastAsia="Arial" w:hAnsi="Calibri" w:cs="Calibri"/>
          <w:sz w:val="22"/>
          <w:szCs w:val="22"/>
        </w:rPr>
        <w:t>t</w:t>
      </w:r>
      <w:r w:rsidRPr="00BA507A">
        <w:rPr>
          <w:rFonts w:ascii="Calibri" w:eastAsia="Arial" w:hAnsi="Calibri" w:cs="Calibri"/>
          <w:spacing w:val="-4"/>
          <w:sz w:val="22"/>
          <w:szCs w:val="22"/>
        </w:rPr>
        <w:t xml:space="preserve"> </w:t>
      </w:r>
      <w:r w:rsidRPr="00BA507A">
        <w:rPr>
          <w:rFonts w:ascii="Calibri" w:eastAsia="Arial" w:hAnsi="Calibri" w:cs="Calibri"/>
          <w:spacing w:val="1"/>
          <w:sz w:val="22"/>
          <w:szCs w:val="22"/>
        </w:rPr>
        <w:t>s</w:t>
      </w:r>
      <w:r w:rsidRPr="00BA507A">
        <w:rPr>
          <w:rFonts w:ascii="Calibri" w:eastAsia="Arial" w:hAnsi="Calibri" w:cs="Calibri"/>
          <w:sz w:val="22"/>
          <w:szCs w:val="22"/>
        </w:rPr>
        <w:t>on</w:t>
      </w:r>
      <w:r w:rsidRPr="00BA507A">
        <w:rPr>
          <w:rFonts w:ascii="Calibri" w:eastAsia="Arial" w:hAnsi="Calibri" w:cs="Calibri"/>
          <w:spacing w:val="-2"/>
          <w:sz w:val="22"/>
          <w:szCs w:val="22"/>
        </w:rPr>
        <w:t>u</w:t>
      </w:r>
      <w:r w:rsidRPr="00BA507A">
        <w:rPr>
          <w:rFonts w:ascii="Calibri" w:eastAsia="Arial" w:hAnsi="Calibri" w:cs="Calibri"/>
          <w:spacing w:val="1"/>
          <w:sz w:val="22"/>
          <w:szCs w:val="22"/>
        </w:rPr>
        <w:t>ç</w:t>
      </w:r>
      <w:r w:rsidRPr="00BA507A">
        <w:rPr>
          <w:rFonts w:ascii="Calibri" w:eastAsia="Arial" w:hAnsi="Calibri" w:cs="Calibri"/>
          <w:sz w:val="22"/>
          <w:szCs w:val="22"/>
        </w:rPr>
        <w:t>la</w:t>
      </w:r>
      <w:r w:rsidRPr="00BA507A">
        <w:rPr>
          <w:rFonts w:ascii="Calibri" w:eastAsia="Arial" w:hAnsi="Calibri" w:cs="Calibri"/>
          <w:spacing w:val="1"/>
          <w:sz w:val="22"/>
          <w:szCs w:val="22"/>
        </w:rPr>
        <w:t>r</w:t>
      </w:r>
      <w:r w:rsidRPr="00BA507A">
        <w:rPr>
          <w:rFonts w:ascii="Calibri" w:eastAsia="Arial" w:hAnsi="Calibri" w:cs="Calibri"/>
          <w:sz w:val="22"/>
          <w:szCs w:val="22"/>
        </w:rPr>
        <w:t>ı</w:t>
      </w:r>
    </w:p>
    <w:p w14:paraId="3FDDCA65" w14:textId="348FBD36" w:rsidR="00533F06" w:rsidRPr="00BA507A" w:rsidRDefault="00533F06" w:rsidP="00533F06">
      <w:pPr>
        <w:spacing w:line="200" w:lineRule="exact"/>
        <w:ind w:left="178"/>
        <w:rPr>
          <w:rFonts w:ascii="Calibri" w:eastAsia="Arial" w:hAnsi="Calibri" w:cs="Calibri"/>
          <w:sz w:val="22"/>
          <w:szCs w:val="22"/>
        </w:rPr>
      </w:pPr>
      <w:r w:rsidRPr="00BA507A">
        <w:rPr>
          <w:rFonts w:ascii="Calibri" w:eastAsia="Arial" w:hAnsi="Calibri" w:cs="Calibri"/>
          <w:spacing w:val="-2"/>
          <w:sz w:val="22"/>
          <w:szCs w:val="22"/>
        </w:rPr>
        <w:t>1</w:t>
      </w:r>
      <w:r w:rsidR="009E044E" w:rsidRPr="00BA507A">
        <w:rPr>
          <w:rFonts w:ascii="Calibri" w:eastAsia="Arial" w:hAnsi="Calibri" w:cs="Calibri"/>
          <w:spacing w:val="1"/>
          <w:sz w:val="22"/>
          <w:szCs w:val="22"/>
        </w:rPr>
        <w:t>4</w:t>
      </w:r>
      <w:r w:rsidRPr="00BA507A">
        <w:rPr>
          <w:rFonts w:ascii="Calibri" w:eastAsia="Arial" w:hAnsi="Calibri" w:cs="Calibri"/>
          <w:sz w:val="22"/>
          <w:szCs w:val="22"/>
        </w:rPr>
        <w:t>-</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Ön</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s</w:t>
      </w:r>
      <w:r w:rsidRPr="00BA507A">
        <w:rPr>
          <w:rFonts w:ascii="Calibri" w:eastAsia="Arial" w:hAnsi="Calibri" w:cs="Calibri"/>
          <w:spacing w:val="-2"/>
          <w:sz w:val="22"/>
          <w:szCs w:val="22"/>
        </w:rPr>
        <w:t>ü</w:t>
      </w:r>
      <w:r w:rsidRPr="00BA507A">
        <w:rPr>
          <w:rFonts w:ascii="Calibri" w:eastAsia="Arial" w:hAnsi="Calibri" w:cs="Calibri"/>
          <w:sz w:val="22"/>
          <w:szCs w:val="22"/>
        </w:rPr>
        <w:t>reç</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ç</w:t>
      </w:r>
      <w:r w:rsidRPr="00BA507A">
        <w:rPr>
          <w:rFonts w:ascii="Calibri" w:eastAsia="Arial" w:hAnsi="Calibri" w:cs="Calibri"/>
          <w:spacing w:val="-2"/>
          <w:sz w:val="22"/>
          <w:szCs w:val="22"/>
        </w:rPr>
        <w:t>a</w:t>
      </w:r>
      <w:r w:rsidRPr="00BA507A">
        <w:rPr>
          <w:rFonts w:ascii="Calibri" w:eastAsia="Arial" w:hAnsi="Calibri" w:cs="Calibri"/>
          <w:sz w:val="22"/>
          <w:szCs w:val="22"/>
        </w:rPr>
        <w:t>l</w:t>
      </w:r>
      <w:r w:rsidRPr="00BA507A">
        <w:rPr>
          <w:rFonts w:ascii="Calibri" w:eastAsia="Arial" w:hAnsi="Calibri" w:cs="Calibri"/>
          <w:spacing w:val="-2"/>
          <w:sz w:val="22"/>
          <w:szCs w:val="22"/>
        </w:rPr>
        <w:t>ı</w:t>
      </w:r>
      <w:r w:rsidRPr="00BA507A">
        <w:rPr>
          <w:rFonts w:ascii="Calibri" w:eastAsia="Arial" w:hAnsi="Calibri" w:cs="Calibri"/>
          <w:spacing w:val="2"/>
          <w:sz w:val="22"/>
          <w:szCs w:val="22"/>
        </w:rPr>
        <w:t>ş</w:t>
      </w:r>
      <w:r w:rsidRPr="00BA507A">
        <w:rPr>
          <w:rFonts w:ascii="Calibri" w:eastAsia="Arial" w:hAnsi="Calibri" w:cs="Calibri"/>
          <w:spacing w:val="-1"/>
          <w:sz w:val="22"/>
          <w:szCs w:val="22"/>
        </w:rPr>
        <w:t>ma</w:t>
      </w:r>
      <w:r w:rsidRPr="00BA507A">
        <w:rPr>
          <w:rFonts w:ascii="Calibri" w:eastAsia="Arial" w:hAnsi="Calibri" w:cs="Calibri"/>
          <w:spacing w:val="2"/>
          <w:sz w:val="22"/>
          <w:szCs w:val="22"/>
        </w:rPr>
        <w:t>s</w:t>
      </w:r>
      <w:r w:rsidRPr="00BA507A">
        <w:rPr>
          <w:rFonts w:ascii="Calibri" w:eastAsia="Arial" w:hAnsi="Calibri" w:cs="Calibri"/>
          <w:sz w:val="22"/>
          <w:szCs w:val="22"/>
        </w:rPr>
        <w:t>ı</w:t>
      </w:r>
    </w:p>
    <w:p w14:paraId="3AAA4954" w14:textId="73491328" w:rsidR="00533F06" w:rsidRPr="00BA507A" w:rsidRDefault="00533F06" w:rsidP="00533F06">
      <w:pPr>
        <w:spacing w:line="200" w:lineRule="exact"/>
        <w:ind w:left="178"/>
        <w:rPr>
          <w:rFonts w:ascii="Calibri" w:eastAsia="Arial" w:hAnsi="Calibri" w:cs="Calibri"/>
          <w:sz w:val="22"/>
          <w:szCs w:val="22"/>
        </w:rPr>
      </w:pPr>
      <w:r w:rsidRPr="00BA507A">
        <w:rPr>
          <w:rFonts w:ascii="Calibri" w:eastAsia="Arial" w:hAnsi="Calibri" w:cs="Calibri"/>
          <w:spacing w:val="-2"/>
          <w:sz w:val="22"/>
          <w:szCs w:val="22"/>
        </w:rPr>
        <w:t>1</w:t>
      </w:r>
      <w:r w:rsidR="009E044E" w:rsidRPr="00BA507A">
        <w:rPr>
          <w:rFonts w:ascii="Calibri" w:eastAsia="Arial" w:hAnsi="Calibri" w:cs="Calibri"/>
          <w:spacing w:val="1"/>
          <w:sz w:val="22"/>
          <w:szCs w:val="22"/>
        </w:rPr>
        <w:t>5</w:t>
      </w:r>
      <w:r w:rsidRPr="00BA507A">
        <w:rPr>
          <w:rFonts w:ascii="Calibri" w:eastAsia="Arial" w:hAnsi="Calibri" w:cs="Calibri"/>
          <w:sz w:val="22"/>
          <w:szCs w:val="22"/>
        </w:rPr>
        <w:t>-</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K</w:t>
      </w:r>
      <w:r w:rsidRPr="00BA507A">
        <w:rPr>
          <w:rFonts w:ascii="Calibri" w:eastAsia="Arial" w:hAnsi="Calibri" w:cs="Calibri"/>
          <w:spacing w:val="-2"/>
          <w:sz w:val="22"/>
          <w:szCs w:val="22"/>
        </w:rPr>
        <w:t>a</w:t>
      </w:r>
      <w:r w:rsidRPr="00BA507A">
        <w:rPr>
          <w:rFonts w:ascii="Calibri" w:eastAsia="Arial" w:hAnsi="Calibri" w:cs="Calibri"/>
          <w:sz w:val="22"/>
          <w:szCs w:val="22"/>
        </w:rPr>
        <w:t>lifiye</w:t>
      </w:r>
      <w:r w:rsidRPr="00BA507A">
        <w:rPr>
          <w:rFonts w:ascii="Calibri" w:eastAsia="Arial" w:hAnsi="Calibri" w:cs="Calibri"/>
          <w:spacing w:val="-6"/>
          <w:sz w:val="22"/>
          <w:szCs w:val="22"/>
        </w:rPr>
        <w:t xml:space="preserve"> </w:t>
      </w:r>
      <w:r w:rsidRPr="00BA507A">
        <w:rPr>
          <w:rFonts w:ascii="Calibri" w:eastAsia="Arial" w:hAnsi="Calibri" w:cs="Calibri"/>
          <w:sz w:val="22"/>
          <w:szCs w:val="22"/>
        </w:rPr>
        <w:t>l</w:t>
      </w:r>
      <w:r w:rsidRPr="00BA507A">
        <w:rPr>
          <w:rFonts w:ascii="Calibri" w:eastAsia="Arial" w:hAnsi="Calibri" w:cs="Calibri"/>
          <w:spacing w:val="-2"/>
          <w:sz w:val="22"/>
          <w:szCs w:val="22"/>
        </w:rPr>
        <w:t>a</w:t>
      </w:r>
      <w:r w:rsidRPr="00BA507A">
        <w:rPr>
          <w:rFonts w:ascii="Calibri" w:eastAsia="Arial" w:hAnsi="Calibri" w:cs="Calibri"/>
          <w:sz w:val="22"/>
          <w:szCs w:val="22"/>
        </w:rPr>
        <w:t>bo</w:t>
      </w:r>
      <w:r w:rsidRPr="00BA507A">
        <w:rPr>
          <w:rFonts w:ascii="Calibri" w:eastAsia="Arial" w:hAnsi="Calibri" w:cs="Calibri"/>
          <w:spacing w:val="1"/>
          <w:sz w:val="22"/>
          <w:szCs w:val="22"/>
        </w:rPr>
        <w:t>r</w:t>
      </w:r>
      <w:r w:rsidRPr="00BA507A">
        <w:rPr>
          <w:rFonts w:ascii="Calibri" w:eastAsia="Arial" w:hAnsi="Calibri" w:cs="Calibri"/>
          <w:sz w:val="22"/>
          <w:szCs w:val="22"/>
        </w:rPr>
        <w:t>at</w:t>
      </w:r>
      <w:r w:rsidRPr="00BA507A">
        <w:rPr>
          <w:rFonts w:ascii="Calibri" w:eastAsia="Arial" w:hAnsi="Calibri" w:cs="Calibri"/>
          <w:spacing w:val="-2"/>
          <w:sz w:val="22"/>
          <w:szCs w:val="22"/>
        </w:rPr>
        <w:t>u</w:t>
      </w:r>
      <w:r w:rsidRPr="00BA507A">
        <w:rPr>
          <w:rFonts w:ascii="Calibri" w:eastAsia="Arial" w:hAnsi="Calibri" w:cs="Calibri"/>
          <w:spacing w:val="1"/>
          <w:sz w:val="22"/>
          <w:szCs w:val="22"/>
        </w:rPr>
        <w:t>a</w:t>
      </w:r>
      <w:r w:rsidRPr="00BA507A">
        <w:rPr>
          <w:rFonts w:ascii="Calibri" w:eastAsia="Arial" w:hAnsi="Calibri" w:cs="Calibri"/>
          <w:sz w:val="22"/>
          <w:szCs w:val="22"/>
        </w:rPr>
        <w:t>r</w:t>
      </w:r>
      <w:r w:rsidRPr="00BA507A">
        <w:rPr>
          <w:rFonts w:ascii="Calibri" w:eastAsia="Arial" w:hAnsi="Calibri" w:cs="Calibri"/>
          <w:spacing w:val="-9"/>
          <w:sz w:val="22"/>
          <w:szCs w:val="22"/>
        </w:rPr>
        <w:t xml:space="preserve"> </w:t>
      </w:r>
      <w:r w:rsidRPr="00BA507A">
        <w:rPr>
          <w:rFonts w:ascii="Calibri" w:eastAsia="Arial" w:hAnsi="Calibri" w:cs="Calibri"/>
          <w:spacing w:val="-2"/>
          <w:sz w:val="22"/>
          <w:szCs w:val="22"/>
        </w:rPr>
        <w:t>d</w:t>
      </w:r>
      <w:r w:rsidRPr="00BA507A">
        <w:rPr>
          <w:rFonts w:ascii="Calibri" w:eastAsia="Arial" w:hAnsi="Calibri" w:cs="Calibri"/>
          <w:sz w:val="22"/>
          <w:szCs w:val="22"/>
        </w:rPr>
        <w:t>o</w:t>
      </w:r>
      <w:r w:rsidRPr="00BA507A">
        <w:rPr>
          <w:rFonts w:ascii="Calibri" w:eastAsia="Arial" w:hAnsi="Calibri" w:cs="Calibri"/>
          <w:spacing w:val="2"/>
          <w:sz w:val="22"/>
          <w:szCs w:val="22"/>
        </w:rPr>
        <w:t>k</w:t>
      </w:r>
      <w:r w:rsidRPr="00BA507A">
        <w:rPr>
          <w:rFonts w:ascii="Calibri" w:eastAsia="Arial" w:hAnsi="Calibri" w:cs="Calibri"/>
          <w:sz w:val="22"/>
          <w:szCs w:val="22"/>
        </w:rPr>
        <w:t>üm</w:t>
      </w:r>
      <w:r w:rsidRPr="00BA507A">
        <w:rPr>
          <w:rFonts w:ascii="Calibri" w:eastAsia="Arial" w:hAnsi="Calibri" w:cs="Calibri"/>
          <w:spacing w:val="1"/>
          <w:sz w:val="22"/>
          <w:szCs w:val="22"/>
        </w:rPr>
        <w:t>a</w:t>
      </w:r>
      <w:r w:rsidRPr="00BA507A">
        <w:rPr>
          <w:rFonts w:ascii="Calibri" w:eastAsia="Arial" w:hAnsi="Calibri" w:cs="Calibri"/>
          <w:spacing w:val="-2"/>
          <w:sz w:val="22"/>
          <w:szCs w:val="22"/>
        </w:rPr>
        <w:t>n</w:t>
      </w:r>
      <w:r w:rsidRPr="00BA507A">
        <w:rPr>
          <w:rFonts w:ascii="Calibri" w:eastAsia="Arial" w:hAnsi="Calibri" w:cs="Calibri"/>
          <w:spacing w:val="1"/>
          <w:sz w:val="22"/>
          <w:szCs w:val="22"/>
        </w:rPr>
        <w:t>l</w:t>
      </w:r>
      <w:r w:rsidRPr="00BA507A">
        <w:rPr>
          <w:rFonts w:ascii="Calibri" w:eastAsia="Arial" w:hAnsi="Calibri" w:cs="Calibri"/>
          <w:sz w:val="22"/>
          <w:szCs w:val="22"/>
        </w:rPr>
        <w:t>a</w:t>
      </w:r>
      <w:r w:rsidRPr="00BA507A">
        <w:rPr>
          <w:rFonts w:ascii="Calibri" w:eastAsia="Arial" w:hAnsi="Calibri" w:cs="Calibri"/>
          <w:spacing w:val="2"/>
          <w:sz w:val="22"/>
          <w:szCs w:val="22"/>
        </w:rPr>
        <w:t>r</w:t>
      </w:r>
      <w:r w:rsidRPr="00BA507A">
        <w:rPr>
          <w:rFonts w:ascii="Calibri" w:eastAsia="Arial" w:hAnsi="Calibri" w:cs="Calibri"/>
          <w:sz w:val="22"/>
          <w:szCs w:val="22"/>
        </w:rPr>
        <w:t>ı</w:t>
      </w:r>
    </w:p>
    <w:p w14:paraId="31CBDDAE" w14:textId="65F3BD02" w:rsidR="00533F06" w:rsidRPr="00BA507A" w:rsidRDefault="00533F06" w:rsidP="00533F06">
      <w:pPr>
        <w:spacing w:line="200" w:lineRule="exact"/>
        <w:ind w:left="178"/>
        <w:rPr>
          <w:rFonts w:ascii="Calibri" w:eastAsia="Arial" w:hAnsi="Calibri" w:cs="Calibri"/>
          <w:sz w:val="22"/>
          <w:szCs w:val="22"/>
        </w:rPr>
      </w:pPr>
      <w:r w:rsidRPr="00BA507A">
        <w:rPr>
          <w:rFonts w:ascii="Calibri" w:eastAsia="Arial" w:hAnsi="Calibri" w:cs="Calibri"/>
          <w:spacing w:val="-2"/>
          <w:sz w:val="22"/>
          <w:szCs w:val="22"/>
        </w:rPr>
        <w:t>1</w:t>
      </w:r>
      <w:r w:rsidR="009E044E" w:rsidRPr="00BA507A">
        <w:rPr>
          <w:rFonts w:ascii="Calibri" w:eastAsia="Arial" w:hAnsi="Calibri" w:cs="Calibri"/>
          <w:spacing w:val="1"/>
          <w:sz w:val="22"/>
          <w:szCs w:val="22"/>
        </w:rPr>
        <w:t>6</w:t>
      </w:r>
      <w:r w:rsidRPr="00BA507A">
        <w:rPr>
          <w:rFonts w:ascii="Calibri" w:eastAsia="Arial" w:hAnsi="Calibri" w:cs="Calibri"/>
          <w:sz w:val="22"/>
          <w:szCs w:val="22"/>
        </w:rPr>
        <w:t>-</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G</w:t>
      </w:r>
      <w:r w:rsidRPr="00BA507A">
        <w:rPr>
          <w:rFonts w:ascii="Calibri" w:eastAsia="Arial" w:hAnsi="Calibri" w:cs="Calibri"/>
          <w:spacing w:val="-2"/>
          <w:sz w:val="22"/>
          <w:szCs w:val="22"/>
        </w:rPr>
        <w:t>ö</w:t>
      </w:r>
      <w:r w:rsidRPr="00BA507A">
        <w:rPr>
          <w:rFonts w:ascii="Calibri" w:eastAsia="Arial" w:hAnsi="Calibri" w:cs="Calibri"/>
          <w:spacing w:val="1"/>
          <w:sz w:val="22"/>
          <w:szCs w:val="22"/>
        </w:rPr>
        <w:t>r</w:t>
      </w:r>
      <w:r w:rsidRPr="00BA507A">
        <w:rPr>
          <w:rFonts w:ascii="Calibri" w:eastAsia="Arial" w:hAnsi="Calibri" w:cs="Calibri"/>
          <w:sz w:val="22"/>
          <w:szCs w:val="22"/>
        </w:rPr>
        <w:t>ünüş</w:t>
      </w:r>
      <w:r w:rsidRPr="00BA507A">
        <w:rPr>
          <w:rFonts w:ascii="Calibri" w:eastAsia="Arial" w:hAnsi="Calibri" w:cs="Calibri"/>
          <w:spacing w:val="-6"/>
          <w:sz w:val="22"/>
          <w:szCs w:val="22"/>
        </w:rPr>
        <w:t xml:space="preserve"> </w:t>
      </w:r>
      <w:r w:rsidRPr="00BA507A">
        <w:rPr>
          <w:rFonts w:ascii="Calibri" w:eastAsia="Arial" w:hAnsi="Calibri" w:cs="Calibri"/>
          <w:spacing w:val="-2"/>
          <w:sz w:val="22"/>
          <w:szCs w:val="22"/>
        </w:rPr>
        <w:t>o</w:t>
      </w:r>
      <w:r w:rsidRPr="00BA507A">
        <w:rPr>
          <w:rFonts w:ascii="Calibri" w:eastAsia="Arial" w:hAnsi="Calibri" w:cs="Calibri"/>
          <w:spacing w:val="1"/>
          <w:sz w:val="22"/>
          <w:szCs w:val="22"/>
        </w:rPr>
        <w:t>n</w:t>
      </w:r>
      <w:r w:rsidRPr="00BA507A">
        <w:rPr>
          <w:rFonts w:ascii="Calibri" w:eastAsia="Arial" w:hAnsi="Calibri" w:cs="Calibri"/>
          <w:sz w:val="22"/>
          <w:szCs w:val="22"/>
        </w:rPr>
        <w:t>ay</w:t>
      </w:r>
      <w:r w:rsidRPr="00BA507A">
        <w:rPr>
          <w:rFonts w:ascii="Calibri" w:eastAsia="Arial" w:hAnsi="Calibri" w:cs="Calibri"/>
          <w:spacing w:val="-4"/>
          <w:sz w:val="22"/>
          <w:szCs w:val="22"/>
        </w:rPr>
        <w:t xml:space="preserve"> </w:t>
      </w:r>
      <w:r w:rsidRPr="00BA507A">
        <w:rPr>
          <w:rFonts w:ascii="Calibri" w:eastAsia="Arial" w:hAnsi="Calibri" w:cs="Calibri"/>
          <w:spacing w:val="1"/>
          <w:sz w:val="22"/>
          <w:szCs w:val="22"/>
        </w:rPr>
        <w:t>r</w:t>
      </w:r>
      <w:r w:rsidRPr="00BA507A">
        <w:rPr>
          <w:rFonts w:ascii="Calibri" w:eastAsia="Arial" w:hAnsi="Calibri" w:cs="Calibri"/>
          <w:sz w:val="22"/>
          <w:szCs w:val="22"/>
        </w:rPr>
        <w:t>aporu</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(u</w:t>
      </w:r>
      <w:r w:rsidRPr="00BA507A">
        <w:rPr>
          <w:rFonts w:ascii="Calibri" w:eastAsia="Arial" w:hAnsi="Calibri" w:cs="Calibri"/>
          <w:spacing w:val="1"/>
          <w:sz w:val="22"/>
          <w:szCs w:val="22"/>
        </w:rPr>
        <w:t>y</w:t>
      </w:r>
      <w:r w:rsidRPr="00BA507A">
        <w:rPr>
          <w:rFonts w:ascii="Calibri" w:eastAsia="Arial" w:hAnsi="Calibri" w:cs="Calibri"/>
          <w:spacing w:val="-2"/>
          <w:sz w:val="22"/>
          <w:szCs w:val="22"/>
        </w:rPr>
        <w:t>g</w:t>
      </w:r>
      <w:r w:rsidRPr="00BA507A">
        <w:rPr>
          <w:rFonts w:ascii="Calibri" w:eastAsia="Arial" w:hAnsi="Calibri" w:cs="Calibri"/>
          <w:sz w:val="22"/>
          <w:szCs w:val="22"/>
        </w:rPr>
        <w:t>u</w:t>
      </w:r>
      <w:r w:rsidRPr="00BA507A">
        <w:rPr>
          <w:rFonts w:ascii="Calibri" w:eastAsia="Arial" w:hAnsi="Calibri" w:cs="Calibri"/>
          <w:spacing w:val="1"/>
          <w:sz w:val="22"/>
          <w:szCs w:val="22"/>
        </w:rPr>
        <w:t>l</w:t>
      </w:r>
      <w:r w:rsidRPr="00BA507A">
        <w:rPr>
          <w:rFonts w:ascii="Calibri" w:eastAsia="Arial" w:hAnsi="Calibri" w:cs="Calibri"/>
          <w:sz w:val="22"/>
          <w:szCs w:val="22"/>
        </w:rPr>
        <w:t>anabil</w:t>
      </w:r>
      <w:r w:rsidRPr="00BA507A">
        <w:rPr>
          <w:rFonts w:ascii="Calibri" w:eastAsia="Arial" w:hAnsi="Calibri" w:cs="Calibri"/>
          <w:spacing w:val="1"/>
          <w:sz w:val="22"/>
          <w:szCs w:val="22"/>
        </w:rPr>
        <w:t>i</w:t>
      </w:r>
      <w:r w:rsidRPr="00BA507A">
        <w:rPr>
          <w:rFonts w:ascii="Calibri" w:eastAsia="Arial" w:hAnsi="Calibri" w:cs="Calibri"/>
          <w:sz w:val="22"/>
          <w:szCs w:val="22"/>
        </w:rPr>
        <w:t>r</w:t>
      </w:r>
      <w:r w:rsidRPr="00BA507A">
        <w:rPr>
          <w:rFonts w:ascii="Calibri" w:eastAsia="Arial" w:hAnsi="Calibri" w:cs="Calibri"/>
          <w:spacing w:val="1"/>
          <w:sz w:val="22"/>
          <w:szCs w:val="22"/>
        </w:rPr>
        <w:t>s</w:t>
      </w:r>
      <w:r w:rsidRPr="00BA507A">
        <w:rPr>
          <w:rFonts w:ascii="Calibri" w:eastAsia="Arial" w:hAnsi="Calibri" w:cs="Calibri"/>
          <w:sz w:val="22"/>
          <w:szCs w:val="22"/>
        </w:rPr>
        <w:t>e)</w:t>
      </w:r>
    </w:p>
    <w:p w14:paraId="75041E98" w14:textId="68E52C43" w:rsidR="00533F06" w:rsidRPr="00BA507A" w:rsidRDefault="00533F06" w:rsidP="00533F06">
      <w:pPr>
        <w:spacing w:line="200" w:lineRule="exact"/>
        <w:ind w:left="178"/>
        <w:rPr>
          <w:rFonts w:ascii="Calibri" w:eastAsia="Arial" w:hAnsi="Calibri" w:cs="Calibri"/>
          <w:sz w:val="22"/>
          <w:szCs w:val="22"/>
        </w:rPr>
      </w:pPr>
      <w:r w:rsidRPr="00BA507A">
        <w:rPr>
          <w:rFonts w:ascii="Calibri" w:eastAsia="Arial" w:hAnsi="Calibri" w:cs="Calibri"/>
          <w:spacing w:val="-2"/>
          <w:sz w:val="22"/>
          <w:szCs w:val="22"/>
        </w:rPr>
        <w:t>1</w:t>
      </w:r>
      <w:r w:rsidR="009E044E" w:rsidRPr="00BA507A">
        <w:rPr>
          <w:rFonts w:ascii="Calibri" w:eastAsia="Arial" w:hAnsi="Calibri" w:cs="Calibri"/>
          <w:spacing w:val="1"/>
          <w:sz w:val="22"/>
          <w:szCs w:val="22"/>
        </w:rPr>
        <w:t>7</w:t>
      </w:r>
      <w:r w:rsidRPr="00BA507A">
        <w:rPr>
          <w:rFonts w:ascii="Calibri" w:eastAsia="Arial" w:hAnsi="Calibri" w:cs="Calibri"/>
          <w:sz w:val="22"/>
          <w:szCs w:val="22"/>
        </w:rPr>
        <w:t>-</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Örnek</w:t>
      </w:r>
      <w:r w:rsidRPr="00BA507A">
        <w:rPr>
          <w:rFonts w:ascii="Calibri" w:eastAsia="Arial" w:hAnsi="Calibri" w:cs="Calibri"/>
          <w:spacing w:val="-4"/>
          <w:sz w:val="22"/>
          <w:szCs w:val="22"/>
        </w:rPr>
        <w:t xml:space="preserve"> </w:t>
      </w:r>
      <w:r w:rsidRPr="00BA507A">
        <w:rPr>
          <w:rFonts w:ascii="Calibri" w:eastAsia="Arial" w:hAnsi="Calibri" w:cs="Calibri"/>
          <w:spacing w:val="-2"/>
          <w:sz w:val="22"/>
          <w:szCs w:val="22"/>
        </w:rPr>
        <w:t>ü</w:t>
      </w:r>
      <w:r w:rsidRPr="00BA507A">
        <w:rPr>
          <w:rFonts w:ascii="Calibri" w:eastAsia="Arial" w:hAnsi="Calibri" w:cs="Calibri"/>
          <w:spacing w:val="1"/>
          <w:sz w:val="22"/>
          <w:szCs w:val="22"/>
        </w:rPr>
        <w:t>r</w:t>
      </w:r>
      <w:r w:rsidRPr="00BA507A">
        <w:rPr>
          <w:rFonts w:ascii="Calibri" w:eastAsia="Arial" w:hAnsi="Calibri" w:cs="Calibri"/>
          <w:sz w:val="22"/>
          <w:szCs w:val="22"/>
        </w:rPr>
        <w:t>ün</w:t>
      </w:r>
    </w:p>
    <w:p w14:paraId="3A16AAE0" w14:textId="3CDB5187" w:rsidR="00533F06" w:rsidRPr="00BA507A" w:rsidRDefault="00533F06" w:rsidP="00533F06">
      <w:pPr>
        <w:spacing w:line="200" w:lineRule="exact"/>
        <w:ind w:left="178"/>
        <w:rPr>
          <w:rFonts w:ascii="Calibri" w:eastAsia="Arial" w:hAnsi="Calibri" w:cs="Calibri"/>
          <w:sz w:val="22"/>
          <w:szCs w:val="22"/>
        </w:rPr>
      </w:pPr>
      <w:r w:rsidRPr="00BA507A">
        <w:rPr>
          <w:rFonts w:ascii="Calibri" w:eastAsia="Arial" w:hAnsi="Calibri" w:cs="Calibri"/>
          <w:spacing w:val="-2"/>
          <w:sz w:val="22"/>
          <w:szCs w:val="22"/>
        </w:rPr>
        <w:t>1</w:t>
      </w:r>
      <w:r w:rsidR="009E044E" w:rsidRPr="00BA507A">
        <w:rPr>
          <w:rFonts w:ascii="Calibri" w:eastAsia="Arial" w:hAnsi="Calibri" w:cs="Calibri"/>
          <w:spacing w:val="1"/>
          <w:sz w:val="22"/>
          <w:szCs w:val="22"/>
        </w:rPr>
        <w:t>8</w:t>
      </w:r>
      <w:r w:rsidRPr="00BA507A">
        <w:rPr>
          <w:rFonts w:ascii="Calibri" w:eastAsia="Arial" w:hAnsi="Calibri" w:cs="Calibri"/>
          <w:sz w:val="22"/>
          <w:szCs w:val="22"/>
        </w:rPr>
        <w:t>-</w:t>
      </w:r>
      <w:r w:rsidRPr="00BA507A">
        <w:rPr>
          <w:rFonts w:ascii="Calibri" w:eastAsia="Arial" w:hAnsi="Calibri" w:cs="Calibri"/>
          <w:spacing w:val="-3"/>
          <w:sz w:val="22"/>
          <w:szCs w:val="22"/>
        </w:rPr>
        <w:t xml:space="preserve"> </w:t>
      </w:r>
      <w:r w:rsidRPr="00BA507A">
        <w:rPr>
          <w:rFonts w:ascii="Calibri" w:eastAsia="Arial" w:hAnsi="Calibri" w:cs="Calibri"/>
          <w:spacing w:val="-2"/>
          <w:sz w:val="22"/>
          <w:szCs w:val="22"/>
        </w:rPr>
        <w:t>M</w:t>
      </w:r>
      <w:r w:rsidRPr="00BA507A">
        <w:rPr>
          <w:rFonts w:ascii="Calibri" w:eastAsia="Arial" w:hAnsi="Calibri" w:cs="Calibri"/>
          <w:sz w:val="22"/>
          <w:szCs w:val="22"/>
        </w:rPr>
        <w:t>a</w:t>
      </w:r>
      <w:r w:rsidRPr="00BA507A">
        <w:rPr>
          <w:rFonts w:ascii="Calibri" w:eastAsia="Arial" w:hAnsi="Calibri" w:cs="Calibri"/>
          <w:spacing w:val="1"/>
          <w:sz w:val="22"/>
          <w:szCs w:val="22"/>
        </w:rPr>
        <w:t>s</w:t>
      </w:r>
      <w:r w:rsidRPr="00BA507A">
        <w:rPr>
          <w:rFonts w:ascii="Calibri" w:eastAsia="Arial" w:hAnsi="Calibri" w:cs="Calibri"/>
          <w:sz w:val="22"/>
          <w:szCs w:val="22"/>
        </w:rPr>
        <w:t>ter</w:t>
      </w:r>
      <w:r w:rsidRPr="00BA507A">
        <w:rPr>
          <w:rFonts w:ascii="Calibri" w:eastAsia="Arial" w:hAnsi="Calibri" w:cs="Calibri"/>
          <w:spacing w:val="-6"/>
          <w:sz w:val="22"/>
          <w:szCs w:val="22"/>
        </w:rPr>
        <w:t xml:space="preserve"> </w:t>
      </w:r>
      <w:r w:rsidRPr="00BA507A">
        <w:rPr>
          <w:rFonts w:ascii="Calibri" w:eastAsia="Arial" w:hAnsi="Calibri" w:cs="Calibri"/>
          <w:spacing w:val="-2"/>
          <w:sz w:val="22"/>
          <w:szCs w:val="22"/>
        </w:rPr>
        <w:t>ü</w:t>
      </w:r>
      <w:r w:rsidRPr="00BA507A">
        <w:rPr>
          <w:rFonts w:ascii="Calibri" w:eastAsia="Arial" w:hAnsi="Calibri" w:cs="Calibri"/>
          <w:spacing w:val="1"/>
          <w:sz w:val="22"/>
          <w:szCs w:val="22"/>
        </w:rPr>
        <w:t>r</w:t>
      </w:r>
      <w:r w:rsidRPr="00BA507A">
        <w:rPr>
          <w:rFonts w:ascii="Calibri" w:eastAsia="Arial" w:hAnsi="Calibri" w:cs="Calibri"/>
          <w:spacing w:val="-2"/>
          <w:sz w:val="22"/>
          <w:szCs w:val="22"/>
        </w:rPr>
        <w:t>ün</w:t>
      </w:r>
    </w:p>
    <w:p w14:paraId="12A61E62" w14:textId="6E5CC3EC" w:rsidR="00533F06" w:rsidRPr="00BA507A" w:rsidRDefault="00533F06" w:rsidP="00533F06">
      <w:pPr>
        <w:spacing w:line="200" w:lineRule="exact"/>
        <w:ind w:left="178"/>
        <w:rPr>
          <w:rFonts w:ascii="Calibri" w:eastAsia="Arial" w:hAnsi="Calibri" w:cs="Calibri"/>
          <w:sz w:val="22"/>
          <w:szCs w:val="22"/>
        </w:rPr>
      </w:pPr>
      <w:r w:rsidRPr="00BA507A">
        <w:rPr>
          <w:rFonts w:ascii="Calibri" w:eastAsia="Arial" w:hAnsi="Calibri" w:cs="Calibri"/>
          <w:spacing w:val="-2"/>
          <w:sz w:val="22"/>
          <w:szCs w:val="22"/>
        </w:rPr>
        <w:t>1</w:t>
      </w:r>
      <w:r w:rsidR="009E044E" w:rsidRPr="00BA507A">
        <w:rPr>
          <w:rFonts w:ascii="Calibri" w:eastAsia="Arial" w:hAnsi="Calibri" w:cs="Calibri"/>
          <w:spacing w:val="1"/>
          <w:sz w:val="22"/>
          <w:szCs w:val="22"/>
        </w:rPr>
        <w:t>9</w:t>
      </w:r>
      <w:r w:rsidRPr="00BA507A">
        <w:rPr>
          <w:rFonts w:ascii="Calibri" w:eastAsia="Arial" w:hAnsi="Calibri" w:cs="Calibri"/>
          <w:sz w:val="22"/>
          <w:szCs w:val="22"/>
        </w:rPr>
        <w:t>-</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G</w:t>
      </w:r>
      <w:r w:rsidRPr="00BA507A">
        <w:rPr>
          <w:rFonts w:ascii="Calibri" w:eastAsia="Arial" w:hAnsi="Calibri" w:cs="Calibri"/>
          <w:spacing w:val="-2"/>
          <w:sz w:val="22"/>
          <w:szCs w:val="22"/>
        </w:rPr>
        <w:t>a</w:t>
      </w:r>
      <w:r w:rsidRPr="00BA507A">
        <w:rPr>
          <w:rFonts w:ascii="Calibri" w:eastAsia="Arial" w:hAnsi="Calibri" w:cs="Calibri"/>
          <w:spacing w:val="1"/>
          <w:sz w:val="22"/>
          <w:szCs w:val="22"/>
        </w:rPr>
        <w:t>r</w:t>
      </w:r>
      <w:r w:rsidRPr="00BA507A">
        <w:rPr>
          <w:rFonts w:ascii="Calibri" w:eastAsia="Arial" w:hAnsi="Calibri" w:cs="Calibri"/>
          <w:spacing w:val="-1"/>
          <w:sz w:val="22"/>
          <w:szCs w:val="22"/>
        </w:rPr>
        <w:t>a</w:t>
      </w:r>
      <w:r w:rsidRPr="00BA507A">
        <w:rPr>
          <w:rFonts w:ascii="Calibri" w:eastAsia="Arial" w:hAnsi="Calibri" w:cs="Calibri"/>
          <w:spacing w:val="-2"/>
          <w:sz w:val="22"/>
          <w:szCs w:val="22"/>
        </w:rPr>
        <w:t>n</w:t>
      </w:r>
      <w:r w:rsidRPr="00BA507A">
        <w:rPr>
          <w:rFonts w:ascii="Calibri" w:eastAsia="Arial" w:hAnsi="Calibri" w:cs="Calibri"/>
          <w:sz w:val="22"/>
          <w:szCs w:val="22"/>
        </w:rPr>
        <w:t>ti</w:t>
      </w:r>
      <w:r w:rsidRPr="00BA507A">
        <w:rPr>
          <w:rFonts w:ascii="Calibri" w:eastAsia="Arial" w:hAnsi="Calibri" w:cs="Calibri"/>
          <w:spacing w:val="-6"/>
          <w:sz w:val="22"/>
          <w:szCs w:val="22"/>
        </w:rPr>
        <w:t xml:space="preserve"> </w:t>
      </w:r>
      <w:r w:rsidRPr="00BA507A">
        <w:rPr>
          <w:rFonts w:ascii="Calibri" w:eastAsia="Arial" w:hAnsi="Calibri" w:cs="Calibri"/>
          <w:sz w:val="22"/>
          <w:szCs w:val="22"/>
        </w:rPr>
        <w:t>M</w:t>
      </w:r>
      <w:r w:rsidRPr="00BA507A">
        <w:rPr>
          <w:rFonts w:ascii="Calibri" w:eastAsia="Arial" w:hAnsi="Calibri" w:cs="Calibri"/>
          <w:spacing w:val="-1"/>
          <w:sz w:val="22"/>
          <w:szCs w:val="22"/>
        </w:rPr>
        <w:t>e</w:t>
      </w:r>
      <w:r w:rsidRPr="00BA507A">
        <w:rPr>
          <w:rFonts w:ascii="Calibri" w:eastAsia="Arial" w:hAnsi="Calibri" w:cs="Calibri"/>
          <w:sz w:val="22"/>
          <w:szCs w:val="22"/>
        </w:rPr>
        <w:t>kt</w:t>
      </w:r>
      <w:r w:rsidRPr="00BA507A">
        <w:rPr>
          <w:rFonts w:ascii="Calibri" w:eastAsia="Arial" w:hAnsi="Calibri" w:cs="Calibri"/>
          <w:spacing w:val="-1"/>
          <w:sz w:val="22"/>
          <w:szCs w:val="22"/>
        </w:rPr>
        <w:t>u</w:t>
      </w:r>
      <w:r w:rsidRPr="00BA507A">
        <w:rPr>
          <w:rFonts w:ascii="Calibri" w:eastAsia="Arial" w:hAnsi="Calibri" w:cs="Calibri"/>
          <w:spacing w:val="-2"/>
          <w:sz w:val="22"/>
          <w:szCs w:val="22"/>
        </w:rPr>
        <w:t>bu</w:t>
      </w:r>
    </w:p>
    <w:p w14:paraId="09E84243" w14:textId="77777777" w:rsidR="00533F06" w:rsidRPr="00BA507A" w:rsidRDefault="00533F06" w:rsidP="00533F06">
      <w:pPr>
        <w:spacing w:before="15" w:line="200" w:lineRule="exact"/>
        <w:rPr>
          <w:rFonts w:ascii="Calibri" w:hAnsi="Calibri" w:cs="Calibri"/>
          <w:sz w:val="22"/>
          <w:szCs w:val="22"/>
        </w:rPr>
      </w:pPr>
    </w:p>
    <w:p w14:paraId="2E42C1B5" w14:textId="5474AC86" w:rsidR="00533F06" w:rsidRPr="00BA507A" w:rsidRDefault="00533F06" w:rsidP="00533F06">
      <w:pPr>
        <w:ind w:left="178"/>
        <w:rPr>
          <w:rFonts w:ascii="Calibri" w:eastAsia="Arial" w:hAnsi="Calibri" w:cs="Calibri"/>
          <w:sz w:val="22"/>
          <w:szCs w:val="22"/>
        </w:rPr>
      </w:pPr>
      <w:r w:rsidRPr="00BA507A">
        <w:rPr>
          <w:rFonts w:ascii="Calibri" w:eastAsia="Arial" w:hAnsi="Calibri" w:cs="Calibri"/>
          <w:spacing w:val="-1"/>
          <w:sz w:val="22"/>
          <w:szCs w:val="22"/>
        </w:rPr>
        <w:t>Fa</w:t>
      </w:r>
      <w:r w:rsidRPr="00BA507A">
        <w:rPr>
          <w:rFonts w:ascii="Calibri" w:eastAsia="Arial" w:hAnsi="Calibri" w:cs="Calibri"/>
          <w:sz w:val="22"/>
          <w:szCs w:val="22"/>
        </w:rPr>
        <w:t>z</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1</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tam</w:t>
      </w:r>
      <w:r w:rsidRPr="00BA507A">
        <w:rPr>
          <w:rFonts w:ascii="Calibri" w:eastAsia="Arial" w:hAnsi="Calibri" w:cs="Calibri"/>
          <w:spacing w:val="-2"/>
          <w:sz w:val="22"/>
          <w:szCs w:val="22"/>
        </w:rPr>
        <w:t>a</w:t>
      </w:r>
      <w:r w:rsidRPr="00BA507A">
        <w:rPr>
          <w:rFonts w:ascii="Calibri" w:eastAsia="Arial" w:hAnsi="Calibri" w:cs="Calibri"/>
          <w:sz w:val="22"/>
          <w:szCs w:val="22"/>
        </w:rPr>
        <w:t>ml</w:t>
      </w:r>
      <w:r w:rsidRPr="00BA507A">
        <w:rPr>
          <w:rFonts w:ascii="Calibri" w:eastAsia="Arial" w:hAnsi="Calibri" w:cs="Calibri"/>
          <w:spacing w:val="-2"/>
          <w:sz w:val="22"/>
          <w:szCs w:val="22"/>
        </w:rPr>
        <w:t>a</w:t>
      </w:r>
      <w:r w:rsidRPr="00BA507A">
        <w:rPr>
          <w:rFonts w:ascii="Calibri" w:eastAsia="Arial" w:hAnsi="Calibri" w:cs="Calibri"/>
          <w:spacing w:val="1"/>
          <w:sz w:val="22"/>
          <w:szCs w:val="22"/>
        </w:rPr>
        <w:t>n</w:t>
      </w:r>
      <w:r w:rsidRPr="00BA507A">
        <w:rPr>
          <w:rFonts w:ascii="Calibri" w:eastAsia="Arial" w:hAnsi="Calibri" w:cs="Calibri"/>
          <w:sz w:val="22"/>
          <w:szCs w:val="22"/>
        </w:rPr>
        <w:t>dığ</w:t>
      </w:r>
      <w:r w:rsidRPr="00BA507A">
        <w:rPr>
          <w:rFonts w:ascii="Calibri" w:eastAsia="Arial" w:hAnsi="Calibri" w:cs="Calibri"/>
          <w:spacing w:val="-1"/>
          <w:sz w:val="22"/>
          <w:szCs w:val="22"/>
        </w:rPr>
        <w:t>ı</w:t>
      </w:r>
      <w:r w:rsidRPr="00BA507A">
        <w:rPr>
          <w:rFonts w:ascii="Calibri" w:eastAsia="Arial" w:hAnsi="Calibri" w:cs="Calibri"/>
          <w:spacing w:val="1"/>
          <w:sz w:val="22"/>
          <w:szCs w:val="22"/>
        </w:rPr>
        <w:t>n</w:t>
      </w:r>
      <w:r w:rsidRPr="00BA507A">
        <w:rPr>
          <w:rFonts w:ascii="Calibri" w:eastAsia="Arial" w:hAnsi="Calibri" w:cs="Calibri"/>
          <w:spacing w:val="-2"/>
          <w:sz w:val="22"/>
          <w:szCs w:val="22"/>
        </w:rPr>
        <w:t>d</w:t>
      </w:r>
      <w:r w:rsidRPr="00BA507A">
        <w:rPr>
          <w:rFonts w:ascii="Calibri" w:eastAsia="Arial" w:hAnsi="Calibri" w:cs="Calibri"/>
          <w:sz w:val="22"/>
          <w:szCs w:val="22"/>
        </w:rPr>
        <w:t>a</w:t>
      </w:r>
      <w:r w:rsidRPr="00BA507A">
        <w:rPr>
          <w:rFonts w:ascii="Calibri" w:eastAsia="Arial" w:hAnsi="Calibri" w:cs="Calibri"/>
          <w:spacing w:val="-15"/>
          <w:sz w:val="22"/>
          <w:szCs w:val="22"/>
        </w:rPr>
        <w:t xml:space="preserve"> </w:t>
      </w:r>
      <w:r w:rsidRPr="00BA507A">
        <w:rPr>
          <w:rFonts w:ascii="Calibri" w:eastAsia="Arial" w:hAnsi="Calibri" w:cs="Calibri"/>
          <w:spacing w:val="1"/>
          <w:sz w:val="22"/>
          <w:szCs w:val="22"/>
        </w:rPr>
        <w:t>e</w:t>
      </w:r>
      <w:r w:rsidRPr="00BA507A">
        <w:rPr>
          <w:rFonts w:ascii="Calibri" w:eastAsia="Arial" w:hAnsi="Calibri" w:cs="Calibri"/>
          <w:sz w:val="22"/>
          <w:szCs w:val="22"/>
        </w:rPr>
        <w:t>n</w:t>
      </w:r>
      <w:r w:rsidRPr="00BA507A">
        <w:rPr>
          <w:rFonts w:ascii="Calibri" w:eastAsia="Arial" w:hAnsi="Calibri" w:cs="Calibri"/>
          <w:spacing w:val="-2"/>
          <w:sz w:val="22"/>
          <w:szCs w:val="22"/>
        </w:rPr>
        <w:t xml:space="preserve"> a</w:t>
      </w:r>
      <w:r w:rsidRPr="00BA507A">
        <w:rPr>
          <w:rFonts w:ascii="Calibri" w:eastAsia="Arial" w:hAnsi="Calibri" w:cs="Calibri"/>
          <w:spacing w:val="1"/>
          <w:sz w:val="22"/>
          <w:szCs w:val="22"/>
        </w:rPr>
        <w:t>z</w:t>
      </w:r>
      <w:r w:rsidRPr="00BA507A">
        <w:rPr>
          <w:rFonts w:ascii="Calibri" w:eastAsia="Arial" w:hAnsi="Calibri" w:cs="Calibri"/>
          <w:spacing w:val="-1"/>
          <w:sz w:val="22"/>
          <w:szCs w:val="22"/>
        </w:rPr>
        <w:t>ı</w:t>
      </w:r>
      <w:r w:rsidRPr="00BA507A">
        <w:rPr>
          <w:rFonts w:ascii="Calibri" w:eastAsia="Arial" w:hAnsi="Calibri" w:cs="Calibri"/>
          <w:sz w:val="22"/>
          <w:szCs w:val="22"/>
        </w:rPr>
        <w:t>n</w:t>
      </w:r>
      <w:r w:rsidRPr="00BA507A">
        <w:rPr>
          <w:rFonts w:ascii="Calibri" w:eastAsia="Arial" w:hAnsi="Calibri" w:cs="Calibri"/>
          <w:spacing w:val="-2"/>
          <w:sz w:val="22"/>
          <w:szCs w:val="22"/>
        </w:rPr>
        <w:t>d</w:t>
      </w:r>
      <w:r w:rsidRPr="00BA507A">
        <w:rPr>
          <w:rFonts w:ascii="Calibri" w:eastAsia="Arial" w:hAnsi="Calibri" w:cs="Calibri"/>
          <w:sz w:val="22"/>
          <w:szCs w:val="22"/>
        </w:rPr>
        <w:t>an</w:t>
      </w:r>
      <w:r w:rsidRPr="00BA507A">
        <w:rPr>
          <w:rFonts w:ascii="Calibri" w:eastAsia="Arial" w:hAnsi="Calibri" w:cs="Calibri"/>
          <w:spacing w:val="-7"/>
          <w:sz w:val="22"/>
          <w:szCs w:val="22"/>
        </w:rPr>
        <w:t xml:space="preserve"> </w:t>
      </w:r>
      <w:r w:rsidRPr="00BA507A">
        <w:rPr>
          <w:rFonts w:ascii="Calibri" w:eastAsia="Arial" w:hAnsi="Calibri" w:cs="Calibri"/>
          <w:spacing w:val="-2"/>
          <w:sz w:val="22"/>
          <w:szCs w:val="22"/>
        </w:rPr>
        <w:t>b</w:t>
      </w:r>
      <w:r w:rsidRPr="00BA507A">
        <w:rPr>
          <w:rFonts w:ascii="Calibri" w:eastAsia="Arial" w:hAnsi="Calibri" w:cs="Calibri"/>
          <w:spacing w:val="1"/>
          <w:sz w:val="22"/>
          <w:szCs w:val="22"/>
        </w:rPr>
        <w:t>i</w:t>
      </w:r>
      <w:r w:rsidRPr="00BA507A">
        <w:rPr>
          <w:rFonts w:ascii="Calibri" w:eastAsia="Arial" w:hAnsi="Calibri" w:cs="Calibri"/>
          <w:sz w:val="22"/>
          <w:szCs w:val="22"/>
        </w:rPr>
        <w:t>r</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üretim</w:t>
      </w:r>
      <w:r w:rsidRPr="00BA507A">
        <w:rPr>
          <w:rFonts w:ascii="Calibri" w:eastAsia="Arial" w:hAnsi="Calibri" w:cs="Calibri"/>
          <w:spacing w:val="-4"/>
          <w:sz w:val="22"/>
          <w:szCs w:val="22"/>
        </w:rPr>
        <w:t xml:space="preserve"> </w:t>
      </w:r>
      <w:r w:rsidRPr="00BA507A">
        <w:rPr>
          <w:rFonts w:ascii="Calibri" w:eastAsia="Arial" w:hAnsi="Calibri" w:cs="Calibri"/>
          <w:spacing w:val="-2"/>
          <w:sz w:val="22"/>
          <w:szCs w:val="22"/>
        </w:rPr>
        <w:t>h</w:t>
      </w:r>
      <w:r w:rsidRPr="00BA507A">
        <w:rPr>
          <w:rFonts w:ascii="Calibri" w:eastAsia="Arial" w:hAnsi="Calibri" w:cs="Calibri"/>
          <w:sz w:val="22"/>
          <w:szCs w:val="22"/>
        </w:rPr>
        <w:t>attı</w:t>
      </w:r>
      <w:r w:rsidRPr="00BA507A">
        <w:rPr>
          <w:rFonts w:ascii="Calibri" w:eastAsia="Arial" w:hAnsi="Calibri" w:cs="Calibri"/>
          <w:spacing w:val="-4"/>
          <w:sz w:val="22"/>
          <w:szCs w:val="22"/>
        </w:rPr>
        <w:t xml:space="preserve"> </w:t>
      </w:r>
      <w:r w:rsidRPr="00BA507A">
        <w:rPr>
          <w:rFonts w:ascii="Calibri" w:eastAsia="Arial" w:hAnsi="Calibri" w:cs="Calibri"/>
          <w:sz w:val="22"/>
          <w:szCs w:val="22"/>
        </w:rPr>
        <w:t>için</w:t>
      </w:r>
      <w:r w:rsidRPr="00BA507A">
        <w:rPr>
          <w:rFonts w:ascii="Calibri" w:eastAsia="Arial" w:hAnsi="Calibri" w:cs="Calibri"/>
          <w:spacing w:val="-6"/>
          <w:sz w:val="22"/>
          <w:szCs w:val="22"/>
        </w:rPr>
        <w:t xml:space="preserve"> </w:t>
      </w:r>
      <w:r w:rsidRPr="00BA507A">
        <w:rPr>
          <w:rFonts w:ascii="Calibri" w:eastAsia="Arial" w:hAnsi="Calibri" w:cs="Calibri"/>
          <w:spacing w:val="1"/>
          <w:sz w:val="22"/>
          <w:szCs w:val="22"/>
        </w:rPr>
        <w:t>P</w:t>
      </w:r>
      <w:r w:rsidRPr="00BA507A">
        <w:rPr>
          <w:rFonts w:ascii="Calibri" w:eastAsia="Arial" w:hAnsi="Calibri" w:cs="Calibri"/>
          <w:spacing w:val="-1"/>
          <w:sz w:val="22"/>
          <w:szCs w:val="22"/>
        </w:rPr>
        <w:t>P</w:t>
      </w:r>
      <w:r w:rsidRPr="00BA507A">
        <w:rPr>
          <w:rFonts w:ascii="Calibri" w:eastAsia="Arial" w:hAnsi="Calibri" w:cs="Calibri"/>
          <w:sz w:val="22"/>
          <w:szCs w:val="22"/>
        </w:rPr>
        <w:t>AP</w:t>
      </w:r>
      <w:r w:rsidRPr="00BA507A">
        <w:rPr>
          <w:rFonts w:ascii="Calibri" w:eastAsia="Arial" w:hAnsi="Calibri" w:cs="Calibri"/>
          <w:spacing w:val="1"/>
          <w:sz w:val="22"/>
          <w:szCs w:val="22"/>
        </w:rPr>
        <w:t>’</w:t>
      </w:r>
      <w:r w:rsidRPr="00BA507A">
        <w:rPr>
          <w:rFonts w:ascii="Calibri" w:eastAsia="Arial" w:hAnsi="Calibri" w:cs="Calibri"/>
          <w:spacing w:val="-2"/>
          <w:sz w:val="22"/>
          <w:szCs w:val="22"/>
        </w:rPr>
        <w:t>ı</w:t>
      </w:r>
      <w:r w:rsidRPr="00BA507A">
        <w:rPr>
          <w:rFonts w:ascii="Calibri" w:eastAsia="Arial" w:hAnsi="Calibri" w:cs="Calibri"/>
          <w:sz w:val="22"/>
          <w:szCs w:val="22"/>
        </w:rPr>
        <w:t>n</w:t>
      </w:r>
      <w:r w:rsidRPr="00BA507A">
        <w:rPr>
          <w:rFonts w:ascii="Calibri" w:eastAsia="Arial" w:hAnsi="Calibri" w:cs="Calibri"/>
          <w:spacing w:val="-7"/>
          <w:sz w:val="22"/>
          <w:szCs w:val="22"/>
        </w:rPr>
        <w:t xml:space="preserve"> </w:t>
      </w:r>
      <w:r w:rsidRPr="00BA507A">
        <w:rPr>
          <w:rFonts w:ascii="Calibri" w:eastAsia="Arial" w:hAnsi="Calibri" w:cs="Calibri"/>
          <w:sz w:val="22"/>
          <w:szCs w:val="22"/>
        </w:rPr>
        <w:t>1</w:t>
      </w:r>
      <w:r w:rsidR="009E044E" w:rsidRPr="00BA507A">
        <w:rPr>
          <w:rFonts w:ascii="Calibri" w:eastAsia="Arial" w:hAnsi="Calibri" w:cs="Calibri"/>
          <w:sz w:val="22"/>
          <w:szCs w:val="22"/>
        </w:rPr>
        <w:t>9</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ge</w:t>
      </w:r>
      <w:r w:rsidRPr="00BA507A">
        <w:rPr>
          <w:rFonts w:ascii="Calibri" w:eastAsia="Arial" w:hAnsi="Calibri" w:cs="Calibri"/>
          <w:spacing w:val="1"/>
          <w:sz w:val="22"/>
          <w:szCs w:val="22"/>
        </w:rPr>
        <w:t>r</w:t>
      </w:r>
      <w:r w:rsidRPr="00BA507A">
        <w:rPr>
          <w:rFonts w:ascii="Calibri" w:eastAsia="Arial" w:hAnsi="Calibri" w:cs="Calibri"/>
          <w:sz w:val="22"/>
          <w:szCs w:val="22"/>
        </w:rPr>
        <w:t>e</w:t>
      </w:r>
      <w:r w:rsidRPr="00BA507A">
        <w:rPr>
          <w:rFonts w:ascii="Calibri" w:eastAsia="Arial" w:hAnsi="Calibri" w:cs="Calibri"/>
          <w:spacing w:val="1"/>
          <w:sz w:val="22"/>
          <w:szCs w:val="22"/>
        </w:rPr>
        <w:t>k</w:t>
      </w:r>
      <w:r w:rsidRPr="00BA507A">
        <w:rPr>
          <w:rFonts w:ascii="Calibri" w:eastAsia="Arial" w:hAnsi="Calibri" w:cs="Calibri"/>
          <w:sz w:val="22"/>
          <w:szCs w:val="22"/>
        </w:rPr>
        <w:t>lili</w:t>
      </w:r>
      <w:r w:rsidRPr="00BA507A">
        <w:rPr>
          <w:rFonts w:ascii="Calibri" w:eastAsia="Arial" w:hAnsi="Calibri" w:cs="Calibri"/>
          <w:spacing w:val="-2"/>
          <w:sz w:val="22"/>
          <w:szCs w:val="22"/>
        </w:rPr>
        <w:t>ğ</w:t>
      </w:r>
      <w:r w:rsidRPr="00BA507A">
        <w:rPr>
          <w:rFonts w:ascii="Calibri" w:eastAsia="Arial" w:hAnsi="Calibri" w:cs="Calibri"/>
          <w:sz w:val="22"/>
          <w:szCs w:val="22"/>
        </w:rPr>
        <w:t>i</w:t>
      </w:r>
      <w:r w:rsidRPr="00BA507A">
        <w:rPr>
          <w:rFonts w:ascii="Calibri" w:eastAsia="Arial" w:hAnsi="Calibri" w:cs="Calibri"/>
          <w:spacing w:val="-8"/>
          <w:sz w:val="22"/>
          <w:szCs w:val="22"/>
        </w:rPr>
        <w:t xml:space="preserve"> </w:t>
      </w:r>
      <w:r w:rsidRPr="00BA507A">
        <w:rPr>
          <w:rFonts w:ascii="Calibri" w:eastAsia="Arial" w:hAnsi="Calibri" w:cs="Calibri"/>
          <w:spacing w:val="2"/>
          <w:sz w:val="22"/>
          <w:szCs w:val="22"/>
        </w:rPr>
        <w:t>t</w:t>
      </w:r>
      <w:r w:rsidRPr="00BA507A">
        <w:rPr>
          <w:rFonts w:ascii="Calibri" w:eastAsia="Arial" w:hAnsi="Calibri" w:cs="Calibri"/>
          <w:spacing w:val="-2"/>
          <w:sz w:val="22"/>
          <w:szCs w:val="22"/>
        </w:rPr>
        <w:t>a</w:t>
      </w:r>
      <w:r w:rsidRPr="00BA507A">
        <w:rPr>
          <w:rFonts w:ascii="Calibri" w:eastAsia="Arial" w:hAnsi="Calibri" w:cs="Calibri"/>
          <w:sz w:val="22"/>
          <w:szCs w:val="22"/>
        </w:rPr>
        <w:t>ma</w:t>
      </w:r>
      <w:r w:rsidRPr="00BA507A">
        <w:rPr>
          <w:rFonts w:ascii="Calibri" w:eastAsia="Arial" w:hAnsi="Calibri" w:cs="Calibri"/>
          <w:spacing w:val="-1"/>
          <w:sz w:val="22"/>
          <w:szCs w:val="22"/>
        </w:rPr>
        <w:t>m</w:t>
      </w:r>
      <w:r w:rsidRPr="00BA507A">
        <w:rPr>
          <w:rFonts w:ascii="Calibri" w:eastAsia="Arial" w:hAnsi="Calibri" w:cs="Calibri"/>
          <w:sz w:val="22"/>
          <w:szCs w:val="22"/>
        </w:rPr>
        <w:t>la</w:t>
      </w:r>
      <w:r w:rsidRPr="00BA507A">
        <w:rPr>
          <w:rFonts w:ascii="Calibri" w:eastAsia="Arial" w:hAnsi="Calibri" w:cs="Calibri"/>
          <w:spacing w:val="-2"/>
          <w:sz w:val="22"/>
          <w:szCs w:val="22"/>
        </w:rPr>
        <w:t>n</w:t>
      </w:r>
      <w:r w:rsidRPr="00BA507A">
        <w:rPr>
          <w:rFonts w:ascii="Calibri" w:eastAsia="Arial" w:hAnsi="Calibri" w:cs="Calibri"/>
          <w:spacing w:val="1"/>
          <w:sz w:val="22"/>
          <w:szCs w:val="22"/>
        </w:rPr>
        <w:t>m</w:t>
      </w:r>
      <w:r w:rsidRPr="00BA507A">
        <w:rPr>
          <w:rFonts w:ascii="Calibri" w:eastAsia="Arial" w:hAnsi="Calibri" w:cs="Calibri"/>
          <w:spacing w:val="-2"/>
          <w:sz w:val="22"/>
          <w:szCs w:val="22"/>
        </w:rPr>
        <w:t>ı</w:t>
      </w:r>
      <w:r w:rsidRPr="00BA507A">
        <w:rPr>
          <w:rFonts w:ascii="Calibri" w:eastAsia="Arial" w:hAnsi="Calibri" w:cs="Calibri"/>
          <w:sz w:val="22"/>
          <w:szCs w:val="22"/>
        </w:rPr>
        <w:t>ş</w:t>
      </w:r>
      <w:r w:rsidRPr="00BA507A">
        <w:rPr>
          <w:rFonts w:ascii="Calibri" w:eastAsia="Arial" w:hAnsi="Calibri" w:cs="Calibri"/>
          <w:spacing w:val="-10"/>
          <w:sz w:val="22"/>
          <w:szCs w:val="22"/>
        </w:rPr>
        <w:t xml:space="preserve"> </w:t>
      </w:r>
      <w:r w:rsidRPr="00BA507A">
        <w:rPr>
          <w:rFonts w:ascii="Calibri" w:eastAsia="Arial" w:hAnsi="Calibri" w:cs="Calibri"/>
          <w:sz w:val="22"/>
          <w:szCs w:val="22"/>
        </w:rPr>
        <w:t>olm</w:t>
      </w:r>
      <w:r w:rsidRPr="00BA507A">
        <w:rPr>
          <w:rFonts w:ascii="Calibri" w:eastAsia="Arial" w:hAnsi="Calibri" w:cs="Calibri"/>
          <w:spacing w:val="-2"/>
          <w:sz w:val="22"/>
          <w:szCs w:val="22"/>
        </w:rPr>
        <w:t>a</w:t>
      </w:r>
      <w:r w:rsidRPr="00BA507A">
        <w:rPr>
          <w:rFonts w:ascii="Calibri" w:eastAsia="Arial" w:hAnsi="Calibri" w:cs="Calibri"/>
          <w:spacing w:val="1"/>
          <w:sz w:val="22"/>
          <w:szCs w:val="22"/>
        </w:rPr>
        <w:t>l</w:t>
      </w:r>
      <w:r w:rsidRPr="00BA507A">
        <w:rPr>
          <w:rFonts w:ascii="Calibri" w:eastAsia="Arial" w:hAnsi="Calibri" w:cs="Calibri"/>
          <w:spacing w:val="-1"/>
          <w:sz w:val="22"/>
          <w:szCs w:val="22"/>
        </w:rPr>
        <w:t>ı</w:t>
      </w:r>
      <w:r w:rsidRPr="00BA507A">
        <w:rPr>
          <w:rFonts w:ascii="Calibri" w:eastAsia="Arial" w:hAnsi="Calibri" w:cs="Calibri"/>
          <w:spacing w:val="1"/>
          <w:sz w:val="22"/>
          <w:szCs w:val="22"/>
        </w:rPr>
        <w:t>d</w:t>
      </w:r>
      <w:r w:rsidRPr="00BA507A">
        <w:rPr>
          <w:rFonts w:ascii="Calibri" w:eastAsia="Arial" w:hAnsi="Calibri" w:cs="Calibri"/>
          <w:spacing w:val="-2"/>
          <w:sz w:val="22"/>
          <w:szCs w:val="22"/>
        </w:rPr>
        <w:t>ı</w:t>
      </w:r>
      <w:r w:rsidRPr="00BA507A">
        <w:rPr>
          <w:rFonts w:ascii="Calibri" w:eastAsia="Arial" w:hAnsi="Calibri" w:cs="Calibri"/>
          <w:sz w:val="22"/>
          <w:szCs w:val="22"/>
        </w:rPr>
        <w:t>r.</w:t>
      </w:r>
    </w:p>
    <w:p w14:paraId="520E0D87" w14:textId="77777777" w:rsidR="00533F06" w:rsidRPr="00BA507A" w:rsidRDefault="00533F06" w:rsidP="00533F06">
      <w:pPr>
        <w:spacing w:before="12" w:line="200" w:lineRule="exact"/>
        <w:rPr>
          <w:rFonts w:ascii="Calibri" w:hAnsi="Calibri" w:cs="Calibri"/>
          <w:sz w:val="22"/>
          <w:szCs w:val="22"/>
        </w:rPr>
      </w:pPr>
    </w:p>
    <w:p w14:paraId="0029C68B" w14:textId="77777777" w:rsidR="00533F06" w:rsidRPr="00BA507A" w:rsidRDefault="00533F06" w:rsidP="00533F06">
      <w:pPr>
        <w:ind w:left="178"/>
        <w:rPr>
          <w:rFonts w:ascii="Calibri" w:eastAsia="Arial" w:hAnsi="Calibri" w:cs="Calibri"/>
          <w:sz w:val="22"/>
          <w:szCs w:val="22"/>
        </w:rPr>
      </w:pPr>
      <w:r w:rsidRPr="00BA507A">
        <w:rPr>
          <w:rFonts w:ascii="Calibri" w:eastAsia="Arial" w:hAnsi="Calibri" w:cs="Calibri"/>
          <w:b/>
          <w:sz w:val="22"/>
          <w:szCs w:val="22"/>
          <w:u w:val="thick" w:color="000000"/>
        </w:rPr>
        <w:t>Faz</w:t>
      </w:r>
      <w:r w:rsidRPr="00BA507A">
        <w:rPr>
          <w:rFonts w:ascii="Calibri" w:eastAsia="Arial" w:hAnsi="Calibri" w:cs="Calibri"/>
          <w:b/>
          <w:spacing w:val="-4"/>
          <w:sz w:val="22"/>
          <w:szCs w:val="22"/>
          <w:u w:val="thick" w:color="000000"/>
        </w:rPr>
        <w:t xml:space="preserve"> </w:t>
      </w:r>
      <w:r w:rsidRPr="00BA507A">
        <w:rPr>
          <w:rFonts w:ascii="Calibri" w:eastAsia="Arial" w:hAnsi="Calibri" w:cs="Calibri"/>
          <w:b/>
          <w:sz w:val="22"/>
          <w:szCs w:val="22"/>
          <w:u w:val="thick" w:color="000000"/>
        </w:rPr>
        <w:t>2</w:t>
      </w:r>
      <w:r w:rsidRPr="00BA507A">
        <w:rPr>
          <w:rFonts w:ascii="Calibri" w:eastAsia="Arial" w:hAnsi="Calibri" w:cs="Calibri"/>
          <w:b/>
          <w:spacing w:val="-2"/>
          <w:sz w:val="22"/>
          <w:szCs w:val="22"/>
          <w:u w:val="thick" w:color="000000"/>
        </w:rPr>
        <w:t xml:space="preserve"> </w:t>
      </w:r>
      <w:r w:rsidRPr="00BA507A">
        <w:rPr>
          <w:rFonts w:ascii="Calibri" w:eastAsia="Arial" w:hAnsi="Calibri" w:cs="Calibri"/>
          <w:b/>
          <w:sz w:val="22"/>
          <w:szCs w:val="22"/>
          <w:u w:val="thick" w:color="000000"/>
        </w:rPr>
        <w:t>(Ür</w:t>
      </w:r>
      <w:r w:rsidRPr="00BA507A">
        <w:rPr>
          <w:rFonts w:ascii="Calibri" w:eastAsia="Arial" w:hAnsi="Calibri" w:cs="Calibri"/>
          <w:b/>
          <w:spacing w:val="-2"/>
          <w:sz w:val="22"/>
          <w:szCs w:val="22"/>
          <w:u w:val="thick" w:color="000000"/>
        </w:rPr>
        <w:t>e</w:t>
      </w:r>
      <w:r w:rsidRPr="00BA507A">
        <w:rPr>
          <w:rFonts w:ascii="Calibri" w:eastAsia="Arial" w:hAnsi="Calibri" w:cs="Calibri"/>
          <w:b/>
          <w:sz w:val="22"/>
          <w:szCs w:val="22"/>
          <w:u w:val="thick" w:color="000000"/>
        </w:rPr>
        <w:t>tim</w:t>
      </w:r>
      <w:r w:rsidRPr="00BA507A">
        <w:rPr>
          <w:rFonts w:ascii="Calibri" w:eastAsia="Arial" w:hAnsi="Calibri" w:cs="Calibri"/>
          <w:b/>
          <w:spacing w:val="-7"/>
          <w:sz w:val="22"/>
          <w:szCs w:val="22"/>
          <w:u w:val="thick" w:color="000000"/>
        </w:rPr>
        <w:t xml:space="preserve"> </w:t>
      </w:r>
      <w:r w:rsidRPr="00BA507A">
        <w:rPr>
          <w:rFonts w:ascii="Calibri" w:eastAsia="Arial" w:hAnsi="Calibri" w:cs="Calibri"/>
          <w:b/>
          <w:sz w:val="22"/>
          <w:szCs w:val="22"/>
          <w:u w:val="thick" w:color="000000"/>
        </w:rPr>
        <w:t>D</w:t>
      </w:r>
      <w:r w:rsidRPr="00BA507A">
        <w:rPr>
          <w:rFonts w:ascii="Calibri" w:eastAsia="Arial" w:hAnsi="Calibri" w:cs="Calibri"/>
          <w:b/>
          <w:spacing w:val="-1"/>
          <w:sz w:val="22"/>
          <w:szCs w:val="22"/>
          <w:u w:val="thick" w:color="000000"/>
        </w:rPr>
        <w:t>o</w:t>
      </w:r>
      <w:r w:rsidRPr="00BA507A">
        <w:rPr>
          <w:rFonts w:ascii="Calibri" w:eastAsia="Arial" w:hAnsi="Calibri" w:cs="Calibri"/>
          <w:b/>
          <w:sz w:val="22"/>
          <w:szCs w:val="22"/>
          <w:u w:val="thick" w:color="000000"/>
        </w:rPr>
        <w:t>ğr</w:t>
      </w:r>
      <w:r w:rsidRPr="00BA507A">
        <w:rPr>
          <w:rFonts w:ascii="Calibri" w:eastAsia="Arial" w:hAnsi="Calibri" w:cs="Calibri"/>
          <w:b/>
          <w:spacing w:val="-1"/>
          <w:sz w:val="22"/>
          <w:szCs w:val="22"/>
          <w:u w:val="thick" w:color="000000"/>
        </w:rPr>
        <w:t>u</w:t>
      </w:r>
      <w:r w:rsidRPr="00BA507A">
        <w:rPr>
          <w:rFonts w:ascii="Calibri" w:eastAsia="Arial" w:hAnsi="Calibri" w:cs="Calibri"/>
          <w:b/>
          <w:sz w:val="22"/>
          <w:szCs w:val="22"/>
          <w:u w:val="thick" w:color="000000"/>
        </w:rPr>
        <w:t>lam</w:t>
      </w:r>
      <w:r w:rsidRPr="00BA507A">
        <w:rPr>
          <w:rFonts w:ascii="Calibri" w:eastAsia="Arial" w:hAnsi="Calibri" w:cs="Calibri"/>
          <w:b/>
          <w:spacing w:val="-2"/>
          <w:sz w:val="22"/>
          <w:szCs w:val="22"/>
          <w:u w:val="thick" w:color="000000"/>
        </w:rPr>
        <w:t>a</w:t>
      </w:r>
      <w:r w:rsidRPr="00BA507A">
        <w:rPr>
          <w:rFonts w:ascii="Calibri" w:eastAsia="Arial" w:hAnsi="Calibri" w:cs="Calibri"/>
          <w:b/>
          <w:spacing w:val="1"/>
          <w:sz w:val="22"/>
          <w:szCs w:val="22"/>
          <w:u w:val="thick" w:color="000000"/>
        </w:rPr>
        <w:t>)</w:t>
      </w:r>
      <w:r w:rsidRPr="00BA507A">
        <w:rPr>
          <w:rFonts w:ascii="Calibri" w:eastAsia="Arial" w:hAnsi="Calibri" w:cs="Calibri"/>
          <w:b/>
          <w:sz w:val="22"/>
          <w:szCs w:val="22"/>
          <w:u w:val="thick" w:color="000000"/>
        </w:rPr>
        <w:t>:</w:t>
      </w:r>
    </w:p>
    <w:p w14:paraId="5DB27572" w14:textId="77777777" w:rsidR="00533F06" w:rsidRPr="00BA507A" w:rsidRDefault="00533F06" w:rsidP="00533F06">
      <w:pPr>
        <w:spacing w:before="15" w:line="200" w:lineRule="exact"/>
        <w:rPr>
          <w:rFonts w:ascii="Calibri" w:hAnsi="Calibri" w:cs="Calibri"/>
          <w:sz w:val="22"/>
          <w:szCs w:val="22"/>
        </w:rPr>
      </w:pPr>
    </w:p>
    <w:p w14:paraId="2250840A" w14:textId="77777777" w:rsidR="00533F06" w:rsidRPr="00BA507A" w:rsidRDefault="00533F06" w:rsidP="00533F06">
      <w:pPr>
        <w:ind w:left="178"/>
        <w:rPr>
          <w:rFonts w:ascii="Calibri" w:eastAsia="Arial" w:hAnsi="Calibri" w:cs="Calibri"/>
          <w:sz w:val="22"/>
          <w:szCs w:val="22"/>
        </w:rPr>
      </w:pPr>
      <w:r w:rsidRPr="00BA507A">
        <w:rPr>
          <w:rFonts w:ascii="Calibri" w:eastAsia="Arial" w:hAnsi="Calibri" w:cs="Calibri"/>
          <w:sz w:val="22"/>
          <w:szCs w:val="22"/>
        </w:rPr>
        <w:t>B</w:t>
      </w:r>
      <w:r w:rsidRPr="00BA507A">
        <w:rPr>
          <w:rFonts w:ascii="Calibri" w:eastAsia="Arial" w:hAnsi="Calibri" w:cs="Calibri"/>
          <w:spacing w:val="-2"/>
          <w:sz w:val="22"/>
          <w:szCs w:val="22"/>
        </w:rPr>
        <w:t>a</w:t>
      </w:r>
      <w:r w:rsidRPr="00BA507A">
        <w:rPr>
          <w:rFonts w:ascii="Calibri" w:eastAsia="Arial" w:hAnsi="Calibri" w:cs="Calibri"/>
          <w:spacing w:val="1"/>
          <w:sz w:val="22"/>
          <w:szCs w:val="22"/>
        </w:rPr>
        <w:t>ş</w:t>
      </w:r>
      <w:r w:rsidRPr="00BA507A">
        <w:rPr>
          <w:rFonts w:ascii="Calibri" w:eastAsia="Arial" w:hAnsi="Calibri" w:cs="Calibri"/>
          <w:sz w:val="22"/>
          <w:szCs w:val="22"/>
        </w:rPr>
        <w:t>lam</w:t>
      </w:r>
      <w:r w:rsidRPr="00BA507A">
        <w:rPr>
          <w:rFonts w:ascii="Calibri" w:eastAsia="Arial" w:hAnsi="Calibri" w:cs="Calibri"/>
          <w:spacing w:val="-2"/>
          <w:sz w:val="22"/>
          <w:szCs w:val="22"/>
        </w:rPr>
        <w:t>a</w:t>
      </w:r>
      <w:r w:rsidRPr="00BA507A">
        <w:rPr>
          <w:rFonts w:ascii="Calibri" w:eastAsia="Arial" w:hAnsi="Calibri" w:cs="Calibri"/>
          <w:sz w:val="22"/>
          <w:szCs w:val="22"/>
        </w:rPr>
        <w:t>sı</w:t>
      </w:r>
      <w:r w:rsidRPr="00BA507A">
        <w:rPr>
          <w:rFonts w:ascii="Calibri" w:eastAsia="Arial" w:hAnsi="Calibri" w:cs="Calibri"/>
          <w:spacing w:val="-9"/>
          <w:sz w:val="22"/>
          <w:szCs w:val="22"/>
        </w:rPr>
        <w:t xml:space="preserve"> </w:t>
      </w:r>
      <w:r w:rsidRPr="00BA507A">
        <w:rPr>
          <w:rFonts w:ascii="Calibri" w:eastAsia="Arial" w:hAnsi="Calibri" w:cs="Calibri"/>
          <w:sz w:val="22"/>
          <w:szCs w:val="22"/>
        </w:rPr>
        <w:t>iç</w:t>
      </w:r>
      <w:r w:rsidRPr="00BA507A">
        <w:rPr>
          <w:rFonts w:ascii="Calibri" w:eastAsia="Arial" w:hAnsi="Calibri" w:cs="Calibri"/>
          <w:spacing w:val="-1"/>
          <w:sz w:val="22"/>
          <w:szCs w:val="22"/>
        </w:rPr>
        <w:t>i</w:t>
      </w:r>
      <w:r w:rsidRPr="00BA507A">
        <w:rPr>
          <w:rFonts w:ascii="Calibri" w:eastAsia="Arial" w:hAnsi="Calibri" w:cs="Calibri"/>
          <w:sz w:val="22"/>
          <w:szCs w:val="22"/>
        </w:rPr>
        <w:t>n</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gerek</w:t>
      </w:r>
      <w:r w:rsidRPr="00BA507A">
        <w:rPr>
          <w:rFonts w:ascii="Calibri" w:eastAsia="Arial" w:hAnsi="Calibri" w:cs="Calibri"/>
          <w:spacing w:val="-1"/>
          <w:sz w:val="22"/>
          <w:szCs w:val="22"/>
        </w:rPr>
        <w:t>l</w:t>
      </w:r>
      <w:r w:rsidRPr="00BA507A">
        <w:rPr>
          <w:rFonts w:ascii="Calibri" w:eastAsia="Arial" w:hAnsi="Calibri" w:cs="Calibri"/>
          <w:sz w:val="22"/>
          <w:szCs w:val="22"/>
        </w:rPr>
        <w:t>ilikl</w:t>
      </w:r>
      <w:r w:rsidRPr="00BA507A">
        <w:rPr>
          <w:rFonts w:ascii="Calibri" w:eastAsia="Arial" w:hAnsi="Calibri" w:cs="Calibri"/>
          <w:spacing w:val="-2"/>
          <w:sz w:val="22"/>
          <w:szCs w:val="22"/>
        </w:rPr>
        <w:t>e</w:t>
      </w:r>
      <w:r w:rsidRPr="00BA507A">
        <w:rPr>
          <w:rFonts w:ascii="Calibri" w:eastAsia="Arial" w:hAnsi="Calibri" w:cs="Calibri"/>
          <w:sz w:val="22"/>
          <w:szCs w:val="22"/>
        </w:rPr>
        <w:t>r:</w:t>
      </w:r>
    </w:p>
    <w:p w14:paraId="05E62B88" w14:textId="77777777" w:rsidR="00533F06" w:rsidRPr="00BA507A" w:rsidRDefault="00533F06" w:rsidP="00533F06">
      <w:pPr>
        <w:spacing w:line="200" w:lineRule="exact"/>
        <w:ind w:left="1193"/>
        <w:rPr>
          <w:rFonts w:ascii="Calibri" w:eastAsia="Arial" w:hAnsi="Calibri" w:cs="Calibri"/>
          <w:sz w:val="22"/>
          <w:szCs w:val="22"/>
        </w:rPr>
      </w:pPr>
      <w:r w:rsidRPr="00BA507A">
        <w:rPr>
          <w:rFonts w:ascii="Calibri" w:hAnsi="Calibri" w:cs="Calibri"/>
          <w:sz w:val="22"/>
          <w:szCs w:val="22"/>
        </w:rPr>
        <w:t xml:space="preserve">–    </w:t>
      </w:r>
      <w:r w:rsidRPr="00BA507A">
        <w:rPr>
          <w:rFonts w:ascii="Calibri" w:hAnsi="Calibri" w:cs="Calibri"/>
          <w:spacing w:val="7"/>
          <w:sz w:val="22"/>
          <w:szCs w:val="22"/>
        </w:rPr>
        <w:t xml:space="preserve"> </w:t>
      </w:r>
      <w:r w:rsidRPr="00BA507A">
        <w:rPr>
          <w:rFonts w:ascii="Calibri" w:eastAsia="Arial" w:hAnsi="Calibri" w:cs="Calibri"/>
          <w:sz w:val="22"/>
          <w:szCs w:val="22"/>
        </w:rPr>
        <w:t>Tüm</w:t>
      </w:r>
      <w:r w:rsidRPr="00BA507A">
        <w:rPr>
          <w:rFonts w:ascii="Calibri" w:eastAsia="Arial" w:hAnsi="Calibri" w:cs="Calibri"/>
          <w:spacing w:val="-4"/>
          <w:sz w:val="22"/>
          <w:szCs w:val="22"/>
        </w:rPr>
        <w:t xml:space="preserve"> </w:t>
      </w:r>
      <w:r w:rsidRPr="00BA507A">
        <w:rPr>
          <w:rFonts w:ascii="Calibri" w:eastAsia="Arial" w:hAnsi="Calibri" w:cs="Calibri"/>
          <w:sz w:val="22"/>
          <w:szCs w:val="22"/>
        </w:rPr>
        <w:t>ü</w:t>
      </w:r>
      <w:r w:rsidRPr="00BA507A">
        <w:rPr>
          <w:rFonts w:ascii="Calibri" w:eastAsia="Arial" w:hAnsi="Calibri" w:cs="Calibri"/>
          <w:spacing w:val="-2"/>
          <w:sz w:val="22"/>
          <w:szCs w:val="22"/>
        </w:rPr>
        <w:t>r</w:t>
      </w:r>
      <w:r w:rsidRPr="00BA507A">
        <w:rPr>
          <w:rFonts w:ascii="Calibri" w:eastAsia="Arial" w:hAnsi="Calibri" w:cs="Calibri"/>
          <w:sz w:val="22"/>
          <w:szCs w:val="22"/>
        </w:rPr>
        <w:t>etim</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hatla</w:t>
      </w:r>
      <w:r w:rsidRPr="00BA507A">
        <w:rPr>
          <w:rFonts w:ascii="Calibri" w:eastAsia="Arial" w:hAnsi="Calibri" w:cs="Calibri"/>
          <w:spacing w:val="-1"/>
          <w:sz w:val="22"/>
          <w:szCs w:val="22"/>
        </w:rPr>
        <w:t>r</w:t>
      </w:r>
      <w:r w:rsidRPr="00BA507A">
        <w:rPr>
          <w:rFonts w:ascii="Calibri" w:eastAsia="Arial" w:hAnsi="Calibri" w:cs="Calibri"/>
          <w:sz w:val="22"/>
          <w:szCs w:val="22"/>
        </w:rPr>
        <w:t>ı</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için</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R</w:t>
      </w:r>
      <w:r w:rsidRPr="00BA507A">
        <w:rPr>
          <w:rFonts w:ascii="Calibri" w:eastAsia="Arial" w:hAnsi="Calibri" w:cs="Calibri"/>
          <w:spacing w:val="1"/>
          <w:sz w:val="22"/>
          <w:szCs w:val="22"/>
        </w:rPr>
        <w:t>u</w:t>
      </w:r>
      <w:r w:rsidRPr="00BA507A">
        <w:rPr>
          <w:rFonts w:ascii="Calibri" w:eastAsia="Arial" w:hAnsi="Calibri" w:cs="Calibri"/>
          <w:sz w:val="22"/>
          <w:szCs w:val="22"/>
        </w:rPr>
        <w:t>n-</w:t>
      </w:r>
      <w:r w:rsidRPr="00BA507A">
        <w:rPr>
          <w:rFonts w:ascii="Calibri" w:eastAsia="Arial" w:hAnsi="Calibri" w:cs="Calibri"/>
          <w:spacing w:val="-2"/>
          <w:sz w:val="22"/>
          <w:szCs w:val="22"/>
        </w:rPr>
        <w:t>a</w:t>
      </w:r>
      <w:r w:rsidRPr="00BA507A">
        <w:rPr>
          <w:rFonts w:ascii="Calibri" w:eastAsia="Arial" w:hAnsi="Calibri" w:cs="Calibri"/>
          <w:spacing w:val="2"/>
          <w:sz w:val="22"/>
          <w:szCs w:val="22"/>
        </w:rPr>
        <w:t>t</w:t>
      </w:r>
      <w:r w:rsidRPr="00BA507A">
        <w:rPr>
          <w:rFonts w:ascii="Calibri" w:eastAsia="Arial" w:hAnsi="Calibri" w:cs="Calibri"/>
          <w:spacing w:val="-2"/>
          <w:sz w:val="22"/>
          <w:szCs w:val="22"/>
        </w:rPr>
        <w:t>-</w:t>
      </w:r>
      <w:r w:rsidRPr="00BA507A">
        <w:rPr>
          <w:rFonts w:ascii="Calibri" w:eastAsia="Arial" w:hAnsi="Calibri" w:cs="Calibri"/>
          <w:spacing w:val="1"/>
          <w:sz w:val="22"/>
          <w:szCs w:val="22"/>
        </w:rPr>
        <w:t>R</w:t>
      </w:r>
      <w:r w:rsidRPr="00BA507A">
        <w:rPr>
          <w:rFonts w:ascii="Calibri" w:eastAsia="Arial" w:hAnsi="Calibri" w:cs="Calibri"/>
          <w:sz w:val="22"/>
          <w:szCs w:val="22"/>
        </w:rPr>
        <w:t>ate</w:t>
      </w:r>
      <w:r w:rsidRPr="00BA507A">
        <w:rPr>
          <w:rFonts w:ascii="Calibri" w:eastAsia="Arial" w:hAnsi="Calibri" w:cs="Calibri"/>
          <w:spacing w:val="-10"/>
          <w:sz w:val="22"/>
          <w:szCs w:val="22"/>
        </w:rPr>
        <w:t xml:space="preserve"> </w:t>
      </w:r>
      <w:r w:rsidRPr="00BA507A">
        <w:rPr>
          <w:rFonts w:ascii="Calibri" w:eastAsia="Arial" w:hAnsi="Calibri" w:cs="Calibri"/>
          <w:sz w:val="22"/>
          <w:szCs w:val="22"/>
        </w:rPr>
        <w:t>(Faz</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0)</w:t>
      </w:r>
      <w:r w:rsidRPr="00BA507A">
        <w:rPr>
          <w:rFonts w:ascii="Calibri" w:eastAsia="Arial" w:hAnsi="Calibri" w:cs="Calibri"/>
          <w:spacing w:val="-2"/>
          <w:sz w:val="22"/>
          <w:szCs w:val="22"/>
        </w:rPr>
        <w:t xml:space="preserve"> </w:t>
      </w:r>
      <w:r w:rsidRPr="00BA507A">
        <w:rPr>
          <w:rFonts w:ascii="Calibri" w:eastAsia="Arial" w:hAnsi="Calibri" w:cs="Calibri"/>
          <w:sz w:val="22"/>
          <w:szCs w:val="22"/>
        </w:rPr>
        <w:t>tamaml</w:t>
      </w:r>
      <w:r w:rsidRPr="00BA507A">
        <w:rPr>
          <w:rFonts w:ascii="Calibri" w:eastAsia="Arial" w:hAnsi="Calibri" w:cs="Calibri"/>
          <w:spacing w:val="1"/>
          <w:sz w:val="22"/>
          <w:szCs w:val="22"/>
        </w:rPr>
        <w:t>a</w:t>
      </w:r>
      <w:r w:rsidRPr="00BA507A">
        <w:rPr>
          <w:rFonts w:ascii="Calibri" w:eastAsia="Arial" w:hAnsi="Calibri" w:cs="Calibri"/>
          <w:spacing w:val="-1"/>
          <w:sz w:val="22"/>
          <w:szCs w:val="22"/>
        </w:rPr>
        <w:t>n</w:t>
      </w:r>
      <w:r w:rsidRPr="00BA507A">
        <w:rPr>
          <w:rFonts w:ascii="Calibri" w:eastAsia="Arial" w:hAnsi="Calibri" w:cs="Calibri"/>
          <w:spacing w:val="-2"/>
          <w:sz w:val="22"/>
          <w:szCs w:val="22"/>
        </w:rPr>
        <w:t>m</w:t>
      </w:r>
      <w:r w:rsidRPr="00BA507A">
        <w:rPr>
          <w:rFonts w:ascii="Calibri" w:eastAsia="Arial" w:hAnsi="Calibri" w:cs="Calibri"/>
          <w:spacing w:val="-1"/>
          <w:sz w:val="22"/>
          <w:szCs w:val="22"/>
        </w:rPr>
        <w:t>ı</w:t>
      </w:r>
      <w:r w:rsidRPr="00BA507A">
        <w:rPr>
          <w:rFonts w:ascii="Calibri" w:eastAsia="Arial" w:hAnsi="Calibri" w:cs="Calibri"/>
          <w:sz w:val="22"/>
          <w:szCs w:val="22"/>
        </w:rPr>
        <w:t>ş</w:t>
      </w:r>
      <w:r w:rsidRPr="00BA507A">
        <w:rPr>
          <w:rFonts w:ascii="Calibri" w:eastAsia="Arial" w:hAnsi="Calibri" w:cs="Calibri"/>
          <w:spacing w:val="-10"/>
          <w:sz w:val="22"/>
          <w:szCs w:val="22"/>
        </w:rPr>
        <w:t xml:space="preserve"> </w:t>
      </w:r>
      <w:r w:rsidRPr="00BA507A">
        <w:rPr>
          <w:rFonts w:ascii="Calibri" w:eastAsia="Arial" w:hAnsi="Calibri" w:cs="Calibri"/>
          <w:spacing w:val="-2"/>
          <w:sz w:val="22"/>
          <w:szCs w:val="22"/>
        </w:rPr>
        <w:t>o</w:t>
      </w:r>
      <w:r w:rsidRPr="00BA507A">
        <w:rPr>
          <w:rFonts w:ascii="Calibri" w:eastAsia="Arial" w:hAnsi="Calibri" w:cs="Calibri"/>
          <w:sz w:val="22"/>
          <w:szCs w:val="22"/>
        </w:rPr>
        <w:t>lm</w:t>
      </w:r>
      <w:r w:rsidRPr="00BA507A">
        <w:rPr>
          <w:rFonts w:ascii="Calibri" w:eastAsia="Arial" w:hAnsi="Calibri" w:cs="Calibri"/>
          <w:spacing w:val="-1"/>
          <w:sz w:val="22"/>
          <w:szCs w:val="22"/>
        </w:rPr>
        <w:t>a</w:t>
      </w:r>
      <w:r w:rsidRPr="00BA507A">
        <w:rPr>
          <w:rFonts w:ascii="Calibri" w:eastAsia="Arial" w:hAnsi="Calibri" w:cs="Calibri"/>
          <w:sz w:val="22"/>
          <w:szCs w:val="22"/>
        </w:rPr>
        <w:t>lı</w:t>
      </w:r>
    </w:p>
    <w:p w14:paraId="6A20C736" w14:textId="77777777" w:rsidR="00533F06" w:rsidRPr="00BA507A" w:rsidRDefault="00533F06" w:rsidP="00533F06">
      <w:pPr>
        <w:spacing w:line="200" w:lineRule="exact"/>
        <w:ind w:left="1193"/>
        <w:rPr>
          <w:rFonts w:ascii="Calibri" w:eastAsia="Arial" w:hAnsi="Calibri" w:cs="Calibri"/>
          <w:sz w:val="22"/>
          <w:szCs w:val="22"/>
        </w:rPr>
      </w:pPr>
      <w:r w:rsidRPr="00BA507A">
        <w:rPr>
          <w:rFonts w:ascii="Calibri" w:hAnsi="Calibri" w:cs="Calibri"/>
          <w:sz w:val="22"/>
          <w:szCs w:val="22"/>
        </w:rPr>
        <w:t xml:space="preserve">–    </w:t>
      </w:r>
      <w:r w:rsidRPr="00BA507A">
        <w:rPr>
          <w:rFonts w:ascii="Calibri" w:hAnsi="Calibri" w:cs="Calibri"/>
          <w:spacing w:val="7"/>
          <w:sz w:val="22"/>
          <w:szCs w:val="22"/>
        </w:rPr>
        <w:t xml:space="preserve"> </w:t>
      </w:r>
      <w:r w:rsidRPr="00BA507A">
        <w:rPr>
          <w:rFonts w:ascii="Calibri" w:eastAsia="Arial" w:hAnsi="Calibri" w:cs="Calibri"/>
          <w:sz w:val="22"/>
          <w:szCs w:val="22"/>
        </w:rPr>
        <w:t>K</w:t>
      </w:r>
      <w:r w:rsidRPr="00BA507A">
        <w:rPr>
          <w:rFonts w:ascii="Calibri" w:eastAsia="Arial" w:hAnsi="Calibri" w:cs="Calibri"/>
          <w:spacing w:val="-2"/>
          <w:sz w:val="22"/>
          <w:szCs w:val="22"/>
        </w:rPr>
        <w:t>a</w:t>
      </w:r>
      <w:r w:rsidRPr="00BA507A">
        <w:rPr>
          <w:rFonts w:ascii="Calibri" w:eastAsia="Arial" w:hAnsi="Calibri" w:cs="Calibri"/>
          <w:sz w:val="22"/>
          <w:szCs w:val="22"/>
        </w:rPr>
        <w:t>pasi</w:t>
      </w:r>
      <w:r w:rsidRPr="00BA507A">
        <w:rPr>
          <w:rFonts w:ascii="Calibri" w:eastAsia="Arial" w:hAnsi="Calibri" w:cs="Calibri"/>
          <w:spacing w:val="2"/>
          <w:sz w:val="22"/>
          <w:szCs w:val="22"/>
        </w:rPr>
        <w:t>t</w:t>
      </w:r>
      <w:r w:rsidRPr="00BA507A">
        <w:rPr>
          <w:rFonts w:ascii="Calibri" w:eastAsia="Arial" w:hAnsi="Calibri" w:cs="Calibri"/>
          <w:sz w:val="22"/>
          <w:szCs w:val="22"/>
        </w:rPr>
        <w:t>e</w:t>
      </w:r>
      <w:r w:rsidRPr="00BA507A">
        <w:rPr>
          <w:rFonts w:ascii="Calibri" w:eastAsia="Arial" w:hAnsi="Calibri" w:cs="Calibri"/>
          <w:spacing w:val="-8"/>
          <w:sz w:val="22"/>
          <w:szCs w:val="22"/>
        </w:rPr>
        <w:t xml:space="preserve"> </w:t>
      </w:r>
      <w:r w:rsidRPr="00BA507A">
        <w:rPr>
          <w:rFonts w:ascii="Calibri" w:eastAsia="Arial" w:hAnsi="Calibri" w:cs="Calibri"/>
          <w:sz w:val="22"/>
          <w:szCs w:val="22"/>
        </w:rPr>
        <w:t>ana</w:t>
      </w:r>
      <w:r w:rsidRPr="00BA507A">
        <w:rPr>
          <w:rFonts w:ascii="Calibri" w:eastAsia="Arial" w:hAnsi="Calibri" w:cs="Calibri"/>
          <w:spacing w:val="1"/>
          <w:sz w:val="22"/>
          <w:szCs w:val="22"/>
        </w:rPr>
        <w:t>l</w:t>
      </w:r>
      <w:r w:rsidRPr="00BA507A">
        <w:rPr>
          <w:rFonts w:ascii="Calibri" w:eastAsia="Arial" w:hAnsi="Calibri" w:cs="Calibri"/>
          <w:sz w:val="22"/>
          <w:szCs w:val="22"/>
        </w:rPr>
        <w:t>iz</w:t>
      </w:r>
      <w:r w:rsidRPr="00BA507A">
        <w:rPr>
          <w:rFonts w:ascii="Calibri" w:eastAsia="Arial" w:hAnsi="Calibri" w:cs="Calibri"/>
          <w:spacing w:val="-4"/>
          <w:sz w:val="22"/>
          <w:szCs w:val="22"/>
        </w:rPr>
        <w:t xml:space="preserve"> </w:t>
      </w:r>
      <w:r w:rsidRPr="00BA507A">
        <w:rPr>
          <w:rFonts w:ascii="Calibri" w:eastAsia="Arial" w:hAnsi="Calibri" w:cs="Calibri"/>
          <w:sz w:val="22"/>
          <w:szCs w:val="22"/>
        </w:rPr>
        <w:t>r</w:t>
      </w:r>
      <w:r w:rsidRPr="00BA507A">
        <w:rPr>
          <w:rFonts w:ascii="Calibri" w:eastAsia="Arial" w:hAnsi="Calibri" w:cs="Calibri"/>
          <w:spacing w:val="-2"/>
          <w:sz w:val="22"/>
          <w:szCs w:val="22"/>
        </w:rPr>
        <w:t>a</w:t>
      </w:r>
      <w:r w:rsidRPr="00BA507A">
        <w:rPr>
          <w:rFonts w:ascii="Calibri" w:eastAsia="Arial" w:hAnsi="Calibri" w:cs="Calibri"/>
          <w:sz w:val="22"/>
          <w:szCs w:val="22"/>
        </w:rPr>
        <w:t>poru</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t</w:t>
      </w:r>
      <w:r w:rsidRPr="00BA507A">
        <w:rPr>
          <w:rFonts w:ascii="Calibri" w:eastAsia="Arial" w:hAnsi="Calibri" w:cs="Calibri"/>
          <w:spacing w:val="-2"/>
          <w:sz w:val="22"/>
          <w:szCs w:val="22"/>
        </w:rPr>
        <w:t>ü</w:t>
      </w:r>
      <w:r w:rsidRPr="00BA507A">
        <w:rPr>
          <w:rFonts w:ascii="Calibri" w:eastAsia="Arial" w:hAnsi="Calibri" w:cs="Calibri"/>
          <w:sz w:val="22"/>
          <w:szCs w:val="22"/>
        </w:rPr>
        <w:t>m</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ü</w:t>
      </w:r>
      <w:r w:rsidRPr="00BA507A">
        <w:rPr>
          <w:rFonts w:ascii="Calibri" w:eastAsia="Arial" w:hAnsi="Calibri" w:cs="Calibri"/>
          <w:spacing w:val="1"/>
          <w:sz w:val="22"/>
          <w:szCs w:val="22"/>
        </w:rPr>
        <w:t>r</w:t>
      </w:r>
      <w:r w:rsidRPr="00BA507A">
        <w:rPr>
          <w:rFonts w:ascii="Calibri" w:eastAsia="Arial" w:hAnsi="Calibri" w:cs="Calibri"/>
          <w:spacing w:val="-2"/>
          <w:sz w:val="22"/>
          <w:szCs w:val="22"/>
        </w:rPr>
        <w:t>e</w:t>
      </w:r>
      <w:r w:rsidRPr="00BA507A">
        <w:rPr>
          <w:rFonts w:ascii="Calibri" w:eastAsia="Arial" w:hAnsi="Calibri" w:cs="Calibri"/>
          <w:spacing w:val="2"/>
          <w:sz w:val="22"/>
          <w:szCs w:val="22"/>
        </w:rPr>
        <w:t>t</w:t>
      </w:r>
      <w:r w:rsidRPr="00BA507A">
        <w:rPr>
          <w:rFonts w:ascii="Calibri" w:eastAsia="Arial" w:hAnsi="Calibri" w:cs="Calibri"/>
          <w:sz w:val="22"/>
          <w:szCs w:val="22"/>
        </w:rPr>
        <w:t>im</w:t>
      </w:r>
      <w:r w:rsidRPr="00BA507A">
        <w:rPr>
          <w:rFonts w:ascii="Calibri" w:eastAsia="Arial" w:hAnsi="Calibri" w:cs="Calibri"/>
          <w:spacing w:val="-5"/>
          <w:sz w:val="22"/>
          <w:szCs w:val="22"/>
        </w:rPr>
        <w:t xml:space="preserve"> </w:t>
      </w:r>
      <w:r w:rsidRPr="00BA507A">
        <w:rPr>
          <w:rFonts w:ascii="Calibri" w:eastAsia="Arial" w:hAnsi="Calibri" w:cs="Calibri"/>
          <w:sz w:val="22"/>
          <w:szCs w:val="22"/>
        </w:rPr>
        <w:t>h</w:t>
      </w:r>
      <w:r w:rsidRPr="00BA507A">
        <w:rPr>
          <w:rFonts w:ascii="Calibri" w:eastAsia="Arial" w:hAnsi="Calibri" w:cs="Calibri"/>
          <w:spacing w:val="-2"/>
          <w:sz w:val="22"/>
          <w:szCs w:val="22"/>
        </w:rPr>
        <w:t>a</w:t>
      </w:r>
      <w:r w:rsidRPr="00BA507A">
        <w:rPr>
          <w:rFonts w:ascii="Calibri" w:eastAsia="Arial" w:hAnsi="Calibri" w:cs="Calibri"/>
          <w:spacing w:val="2"/>
          <w:sz w:val="22"/>
          <w:szCs w:val="22"/>
        </w:rPr>
        <w:t>t</w:t>
      </w:r>
      <w:r w:rsidRPr="00BA507A">
        <w:rPr>
          <w:rFonts w:ascii="Calibri" w:eastAsia="Arial" w:hAnsi="Calibri" w:cs="Calibri"/>
          <w:spacing w:val="-1"/>
          <w:sz w:val="22"/>
          <w:szCs w:val="22"/>
        </w:rPr>
        <w:t>l</w:t>
      </w:r>
      <w:r w:rsidRPr="00BA507A">
        <w:rPr>
          <w:rFonts w:ascii="Calibri" w:eastAsia="Arial" w:hAnsi="Calibri" w:cs="Calibri"/>
          <w:sz w:val="22"/>
          <w:szCs w:val="22"/>
        </w:rPr>
        <w:t>a</w:t>
      </w:r>
      <w:r w:rsidRPr="00BA507A">
        <w:rPr>
          <w:rFonts w:ascii="Calibri" w:eastAsia="Arial" w:hAnsi="Calibri" w:cs="Calibri"/>
          <w:spacing w:val="-1"/>
          <w:sz w:val="22"/>
          <w:szCs w:val="22"/>
        </w:rPr>
        <w:t>r</w:t>
      </w:r>
      <w:r w:rsidRPr="00BA507A">
        <w:rPr>
          <w:rFonts w:ascii="Calibri" w:eastAsia="Arial" w:hAnsi="Calibri" w:cs="Calibri"/>
          <w:sz w:val="22"/>
          <w:szCs w:val="22"/>
        </w:rPr>
        <w:t>ı</w:t>
      </w:r>
      <w:r w:rsidRPr="00BA507A">
        <w:rPr>
          <w:rFonts w:ascii="Calibri" w:eastAsia="Arial" w:hAnsi="Calibri" w:cs="Calibri"/>
          <w:spacing w:val="-6"/>
          <w:sz w:val="22"/>
          <w:szCs w:val="22"/>
        </w:rPr>
        <w:t xml:space="preserve"> </w:t>
      </w:r>
      <w:r w:rsidRPr="00BA507A">
        <w:rPr>
          <w:rFonts w:ascii="Calibri" w:eastAsia="Arial" w:hAnsi="Calibri" w:cs="Calibri"/>
          <w:sz w:val="22"/>
          <w:szCs w:val="22"/>
        </w:rPr>
        <w:t>için</w:t>
      </w:r>
      <w:r w:rsidRPr="00BA507A">
        <w:rPr>
          <w:rFonts w:ascii="Calibri" w:eastAsia="Arial" w:hAnsi="Calibri" w:cs="Calibri"/>
          <w:spacing w:val="-3"/>
          <w:sz w:val="22"/>
          <w:szCs w:val="22"/>
        </w:rPr>
        <w:t xml:space="preserve"> </w:t>
      </w:r>
      <w:r w:rsidRPr="00BA507A">
        <w:rPr>
          <w:rFonts w:ascii="Calibri" w:eastAsia="Arial" w:hAnsi="Calibri" w:cs="Calibri"/>
          <w:sz w:val="22"/>
          <w:szCs w:val="22"/>
        </w:rPr>
        <w:t>t</w:t>
      </w:r>
      <w:r w:rsidRPr="00BA507A">
        <w:rPr>
          <w:rFonts w:ascii="Calibri" w:eastAsia="Arial" w:hAnsi="Calibri" w:cs="Calibri"/>
          <w:spacing w:val="-2"/>
          <w:sz w:val="22"/>
          <w:szCs w:val="22"/>
        </w:rPr>
        <w:t>a</w:t>
      </w:r>
      <w:r w:rsidRPr="00BA507A">
        <w:rPr>
          <w:rFonts w:ascii="Calibri" w:eastAsia="Arial" w:hAnsi="Calibri" w:cs="Calibri"/>
          <w:sz w:val="22"/>
          <w:szCs w:val="22"/>
        </w:rPr>
        <w:t>mam</w:t>
      </w:r>
      <w:r w:rsidRPr="00BA507A">
        <w:rPr>
          <w:rFonts w:ascii="Calibri" w:eastAsia="Arial" w:hAnsi="Calibri" w:cs="Calibri"/>
          <w:spacing w:val="-1"/>
          <w:sz w:val="22"/>
          <w:szCs w:val="22"/>
        </w:rPr>
        <w:t>l</w:t>
      </w:r>
      <w:r w:rsidRPr="00BA507A">
        <w:rPr>
          <w:rFonts w:ascii="Calibri" w:eastAsia="Arial" w:hAnsi="Calibri" w:cs="Calibri"/>
          <w:sz w:val="22"/>
          <w:szCs w:val="22"/>
        </w:rPr>
        <w:t>a</w:t>
      </w:r>
      <w:r w:rsidRPr="00BA507A">
        <w:rPr>
          <w:rFonts w:ascii="Calibri" w:eastAsia="Arial" w:hAnsi="Calibri" w:cs="Calibri"/>
          <w:spacing w:val="-2"/>
          <w:sz w:val="22"/>
          <w:szCs w:val="22"/>
        </w:rPr>
        <w:t>n</w:t>
      </w:r>
      <w:r w:rsidRPr="00BA507A">
        <w:rPr>
          <w:rFonts w:ascii="Calibri" w:eastAsia="Arial" w:hAnsi="Calibri" w:cs="Calibri"/>
          <w:spacing w:val="1"/>
          <w:sz w:val="22"/>
          <w:szCs w:val="22"/>
        </w:rPr>
        <w:t>m</w:t>
      </w:r>
      <w:r w:rsidRPr="00BA507A">
        <w:rPr>
          <w:rFonts w:ascii="Calibri" w:eastAsia="Arial" w:hAnsi="Calibri" w:cs="Calibri"/>
          <w:spacing w:val="-1"/>
          <w:sz w:val="22"/>
          <w:szCs w:val="22"/>
        </w:rPr>
        <w:t>ı</w:t>
      </w:r>
      <w:r w:rsidRPr="00BA507A">
        <w:rPr>
          <w:rFonts w:ascii="Calibri" w:eastAsia="Arial" w:hAnsi="Calibri" w:cs="Calibri"/>
          <w:sz w:val="22"/>
          <w:szCs w:val="22"/>
        </w:rPr>
        <w:t>ş</w:t>
      </w:r>
      <w:r w:rsidRPr="00BA507A">
        <w:rPr>
          <w:rFonts w:ascii="Calibri" w:eastAsia="Arial" w:hAnsi="Calibri" w:cs="Calibri"/>
          <w:spacing w:val="-10"/>
          <w:sz w:val="22"/>
          <w:szCs w:val="22"/>
        </w:rPr>
        <w:t xml:space="preserve"> </w:t>
      </w:r>
      <w:r w:rsidRPr="00BA507A">
        <w:rPr>
          <w:rFonts w:ascii="Calibri" w:eastAsia="Arial" w:hAnsi="Calibri" w:cs="Calibri"/>
          <w:spacing w:val="-2"/>
          <w:sz w:val="22"/>
          <w:szCs w:val="22"/>
        </w:rPr>
        <w:t>o</w:t>
      </w:r>
      <w:r w:rsidRPr="00BA507A">
        <w:rPr>
          <w:rFonts w:ascii="Calibri" w:eastAsia="Arial" w:hAnsi="Calibri" w:cs="Calibri"/>
          <w:sz w:val="22"/>
          <w:szCs w:val="22"/>
        </w:rPr>
        <w:t>lm</w:t>
      </w:r>
      <w:r w:rsidRPr="00BA507A">
        <w:rPr>
          <w:rFonts w:ascii="Calibri" w:eastAsia="Arial" w:hAnsi="Calibri" w:cs="Calibri"/>
          <w:spacing w:val="-2"/>
          <w:sz w:val="22"/>
          <w:szCs w:val="22"/>
        </w:rPr>
        <w:t>a</w:t>
      </w:r>
      <w:r w:rsidRPr="00BA507A">
        <w:rPr>
          <w:rFonts w:ascii="Calibri" w:eastAsia="Arial" w:hAnsi="Calibri" w:cs="Calibri"/>
          <w:spacing w:val="1"/>
          <w:sz w:val="22"/>
          <w:szCs w:val="22"/>
        </w:rPr>
        <w:t>l</w:t>
      </w:r>
      <w:r w:rsidRPr="00BA507A">
        <w:rPr>
          <w:rFonts w:ascii="Calibri" w:eastAsia="Arial" w:hAnsi="Calibri" w:cs="Calibri"/>
          <w:sz w:val="22"/>
          <w:szCs w:val="22"/>
        </w:rPr>
        <w:t>ı</w:t>
      </w:r>
    </w:p>
    <w:p w14:paraId="7291ECAF" w14:textId="1A9B08E7" w:rsidR="00533F06" w:rsidRPr="00BA507A" w:rsidRDefault="00533F06" w:rsidP="009E044E">
      <w:pPr>
        <w:spacing w:line="200" w:lineRule="exact"/>
        <w:ind w:left="1193"/>
        <w:rPr>
          <w:rFonts w:ascii="Calibri" w:eastAsia="Arial" w:hAnsi="Calibri" w:cs="Calibri"/>
          <w:sz w:val="22"/>
          <w:szCs w:val="22"/>
        </w:rPr>
      </w:pPr>
      <w:r w:rsidRPr="00BA507A">
        <w:rPr>
          <w:rFonts w:ascii="Calibri" w:hAnsi="Calibri" w:cs="Calibri"/>
          <w:position w:val="-1"/>
          <w:sz w:val="22"/>
          <w:szCs w:val="22"/>
        </w:rPr>
        <w:t xml:space="preserve">–    </w:t>
      </w:r>
      <w:r w:rsidRPr="00BA507A">
        <w:rPr>
          <w:rFonts w:ascii="Calibri" w:hAnsi="Calibri" w:cs="Calibri"/>
          <w:spacing w:val="7"/>
          <w:position w:val="-1"/>
          <w:sz w:val="22"/>
          <w:szCs w:val="22"/>
        </w:rPr>
        <w:t xml:space="preserve"> </w:t>
      </w:r>
      <w:r w:rsidRPr="00BA507A">
        <w:rPr>
          <w:rFonts w:ascii="Calibri" w:eastAsia="Arial" w:hAnsi="Calibri" w:cs="Calibri"/>
          <w:position w:val="-1"/>
          <w:sz w:val="22"/>
          <w:szCs w:val="22"/>
        </w:rPr>
        <w:t>Alt</w:t>
      </w:r>
      <w:r w:rsidRPr="00BA507A">
        <w:rPr>
          <w:rFonts w:ascii="Calibri" w:eastAsia="Arial" w:hAnsi="Calibri" w:cs="Calibri"/>
          <w:spacing w:val="-3"/>
          <w:position w:val="-1"/>
          <w:sz w:val="22"/>
          <w:szCs w:val="22"/>
        </w:rPr>
        <w:t xml:space="preserve"> </w:t>
      </w:r>
      <w:r w:rsidRPr="00BA507A">
        <w:rPr>
          <w:rFonts w:ascii="Calibri" w:eastAsia="Arial" w:hAnsi="Calibri" w:cs="Calibri"/>
          <w:position w:val="-1"/>
          <w:sz w:val="22"/>
          <w:szCs w:val="22"/>
        </w:rPr>
        <w:t>tedarikçiler</w:t>
      </w:r>
      <w:r w:rsidRPr="00BA507A">
        <w:rPr>
          <w:rFonts w:ascii="Calibri" w:eastAsia="Arial" w:hAnsi="Calibri" w:cs="Calibri"/>
          <w:spacing w:val="-9"/>
          <w:position w:val="-1"/>
          <w:sz w:val="22"/>
          <w:szCs w:val="22"/>
        </w:rPr>
        <w:t xml:space="preserve"> </w:t>
      </w:r>
      <w:r w:rsidRPr="00BA507A">
        <w:rPr>
          <w:rFonts w:ascii="Calibri" w:eastAsia="Arial" w:hAnsi="Calibri" w:cs="Calibri"/>
          <w:position w:val="-1"/>
          <w:sz w:val="22"/>
          <w:szCs w:val="22"/>
        </w:rPr>
        <w:t>F</w:t>
      </w:r>
      <w:r w:rsidRPr="00BA507A">
        <w:rPr>
          <w:rFonts w:ascii="Calibri" w:eastAsia="Arial" w:hAnsi="Calibri" w:cs="Calibri"/>
          <w:spacing w:val="-2"/>
          <w:position w:val="-1"/>
          <w:sz w:val="22"/>
          <w:szCs w:val="22"/>
        </w:rPr>
        <w:t>a</w:t>
      </w:r>
      <w:r w:rsidRPr="00BA507A">
        <w:rPr>
          <w:rFonts w:ascii="Calibri" w:eastAsia="Arial" w:hAnsi="Calibri" w:cs="Calibri"/>
          <w:position w:val="-1"/>
          <w:sz w:val="22"/>
          <w:szCs w:val="22"/>
        </w:rPr>
        <w:t>z</w:t>
      </w:r>
      <w:r w:rsidRPr="00BA507A">
        <w:rPr>
          <w:rFonts w:ascii="Calibri" w:eastAsia="Arial" w:hAnsi="Calibri" w:cs="Calibri"/>
          <w:spacing w:val="-1"/>
          <w:position w:val="-1"/>
          <w:sz w:val="22"/>
          <w:szCs w:val="22"/>
        </w:rPr>
        <w:t xml:space="preserve"> </w:t>
      </w:r>
      <w:r w:rsidRPr="00BA507A">
        <w:rPr>
          <w:rFonts w:ascii="Calibri" w:eastAsia="Arial" w:hAnsi="Calibri" w:cs="Calibri"/>
          <w:position w:val="-1"/>
          <w:sz w:val="22"/>
          <w:szCs w:val="22"/>
        </w:rPr>
        <w:t>2</w:t>
      </w:r>
      <w:r w:rsidRPr="00BA507A">
        <w:rPr>
          <w:rFonts w:ascii="Calibri" w:eastAsia="Arial" w:hAnsi="Calibri" w:cs="Calibri"/>
          <w:spacing w:val="-4"/>
          <w:position w:val="-1"/>
          <w:sz w:val="22"/>
          <w:szCs w:val="22"/>
        </w:rPr>
        <w:t xml:space="preserve"> </w:t>
      </w:r>
      <w:r w:rsidRPr="00BA507A">
        <w:rPr>
          <w:rFonts w:ascii="Calibri" w:eastAsia="Arial" w:hAnsi="Calibri" w:cs="Calibri"/>
          <w:spacing w:val="2"/>
          <w:position w:val="-1"/>
          <w:sz w:val="22"/>
          <w:szCs w:val="22"/>
        </w:rPr>
        <w:t>t</w:t>
      </w:r>
      <w:r w:rsidRPr="00BA507A">
        <w:rPr>
          <w:rFonts w:ascii="Calibri" w:eastAsia="Arial" w:hAnsi="Calibri" w:cs="Calibri"/>
          <w:spacing w:val="-2"/>
          <w:position w:val="-1"/>
          <w:sz w:val="22"/>
          <w:szCs w:val="22"/>
        </w:rPr>
        <w:t>a</w:t>
      </w:r>
      <w:r w:rsidRPr="00BA507A">
        <w:rPr>
          <w:rFonts w:ascii="Calibri" w:eastAsia="Arial" w:hAnsi="Calibri" w:cs="Calibri"/>
          <w:position w:val="-1"/>
          <w:sz w:val="22"/>
          <w:szCs w:val="22"/>
        </w:rPr>
        <w:t>mamlam</w:t>
      </w:r>
      <w:r w:rsidRPr="00BA507A">
        <w:rPr>
          <w:rFonts w:ascii="Calibri" w:eastAsia="Arial" w:hAnsi="Calibri" w:cs="Calibri"/>
          <w:spacing w:val="-1"/>
          <w:position w:val="-1"/>
          <w:sz w:val="22"/>
          <w:szCs w:val="22"/>
        </w:rPr>
        <w:t>ı</w:t>
      </w:r>
      <w:r w:rsidRPr="00BA507A">
        <w:rPr>
          <w:rFonts w:ascii="Calibri" w:eastAsia="Arial" w:hAnsi="Calibri" w:cs="Calibri"/>
          <w:position w:val="-1"/>
          <w:sz w:val="22"/>
          <w:szCs w:val="22"/>
        </w:rPr>
        <w:t>ş</w:t>
      </w:r>
      <w:r w:rsidRPr="00BA507A">
        <w:rPr>
          <w:rFonts w:ascii="Calibri" w:eastAsia="Arial" w:hAnsi="Calibri" w:cs="Calibri"/>
          <w:spacing w:val="-9"/>
          <w:position w:val="-1"/>
          <w:sz w:val="22"/>
          <w:szCs w:val="22"/>
        </w:rPr>
        <w:t xml:space="preserve"> </w:t>
      </w:r>
      <w:r w:rsidRPr="00BA507A">
        <w:rPr>
          <w:rFonts w:ascii="Calibri" w:eastAsia="Arial" w:hAnsi="Calibri" w:cs="Calibri"/>
          <w:position w:val="-1"/>
          <w:sz w:val="22"/>
          <w:szCs w:val="22"/>
        </w:rPr>
        <w:t>olma</w:t>
      </w:r>
      <w:r w:rsidRPr="00BA507A">
        <w:rPr>
          <w:rFonts w:ascii="Calibri" w:eastAsia="Arial" w:hAnsi="Calibri" w:cs="Calibri"/>
          <w:spacing w:val="-1"/>
          <w:position w:val="-1"/>
          <w:sz w:val="22"/>
          <w:szCs w:val="22"/>
        </w:rPr>
        <w:t>lı</w:t>
      </w:r>
      <w:r w:rsidRPr="00BA507A">
        <w:rPr>
          <w:rFonts w:ascii="Calibri" w:eastAsia="Arial" w:hAnsi="Calibri" w:cs="Calibri"/>
          <w:position w:val="-1"/>
          <w:sz w:val="22"/>
          <w:szCs w:val="22"/>
        </w:rPr>
        <w:t>.</w:t>
      </w:r>
    </w:p>
    <w:sectPr w:rsidR="00533F06" w:rsidRPr="00BA507A">
      <w:headerReference w:type="default" r:id="rId8"/>
      <w:footerReference w:type="default" r:id="rId9"/>
      <w:footnotePr>
        <w:pos w:val="beneathText"/>
      </w:footnotePr>
      <w:pgSz w:w="12240" w:h="15840"/>
      <w:pgMar w:top="2552" w:right="1134" w:bottom="1701" w:left="1701" w:header="993" w:footer="44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70B756" w14:textId="77777777" w:rsidR="00BD27D6" w:rsidRDefault="00BD27D6">
      <w:r>
        <w:separator/>
      </w:r>
    </w:p>
  </w:endnote>
  <w:endnote w:type="continuationSeparator" w:id="0">
    <w:p w14:paraId="1C61C6B2" w14:textId="77777777" w:rsidR="00BD27D6" w:rsidRDefault="00BD27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3FC64" w14:textId="77777777" w:rsidR="000A12A7" w:rsidRDefault="00BD27D6">
    <w:pPr>
      <w:pStyle w:val="Altbilgi"/>
    </w:pPr>
    <w:r>
      <w:pict w14:anchorId="2DD3F5CE">
        <v:shapetype id="_x0000_t202" coordsize="21600,21600" o:spt="202" path="m,l,21600r21600,l21600,xe">
          <v:stroke joinstyle="miter"/>
          <v:path gradientshapeok="t" o:connecttype="rect"/>
        </v:shapetype>
        <v:shape id="_x0000_s2059" type="#_x0000_t202" style="position:absolute;margin-left:-42.4pt;margin-top:-47.45pt;width:163.05pt;height:62.9pt;z-index:-3;mso-wrap-distance-left:9.05pt;mso-wrap-distance-right:9.05pt" strokeweight=".5pt">
          <v:fill color2="black"/>
          <v:textbox inset="7.45pt,3.85pt,7.45pt,3.85pt">
            <w:txbxContent>
              <w:p w14:paraId="27DDF6C2" w14:textId="77777777" w:rsidR="000A12A7" w:rsidRDefault="000A12A7">
                <w:pPr>
                  <w:pStyle w:val="Balk2"/>
                  <w:tabs>
                    <w:tab w:val="left" w:pos="0"/>
                  </w:tabs>
                </w:pPr>
                <w:r>
                  <w:t>HAZIRLAYAN</w:t>
                </w:r>
              </w:p>
              <w:p w14:paraId="09503C3C" w14:textId="77777777" w:rsidR="000A12A7" w:rsidRDefault="000A12A7"/>
              <w:p w14:paraId="7875F006" w14:textId="77777777" w:rsidR="000A12A7" w:rsidRDefault="000A12A7">
                <w:pPr>
                  <w:jc w:val="center"/>
                  <w:rPr>
                    <w:rFonts w:ascii="Arial" w:hAnsi="Arial"/>
                    <w:b/>
                    <w:sz w:val="24"/>
                  </w:rPr>
                </w:pPr>
              </w:p>
            </w:txbxContent>
          </v:textbox>
        </v:shape>
      </w:pict>
    </w:r>
    <w:r>
      <w:pict w14:anchorId="3789994F">
        <v:shape id="_x0000_s2060" type="#_x0000_t202" style="position:absolute;margin-left:120.55pt;margin-top:-47.45pt;width:192.95pt;height:62.9pt;z-index:-2;mso-wrap-distance-left:9.05pt;mso-wrap-distance-right:9.05pt" strokeweight=".5pt">
          <v:fill color2="black"/>
          <v:textbox inset="7.45pt,3.85pt,7.45pt,3.85pt">
            <w:txbxContent>
              <w:p w14:paraId="35496875" w14:textId="77777777" w:rsidR="000A12A7" w:rsidRDefault="00371FDF">
                <w:pPr>
                  <w:jc w:val="center"/>
                  <w:rPr>
                    <w:rFonts w:ascii="Arial" w:hAnsi="Arial"/>
                    <w:b/>
                    <w:sz w:val="24"/>
                  </w:rPr>
                </w:pPr>
                <w:r>
                  <w:rPr>
                    <w:rFonts w:ascii="Arial" w:hAnsi="Arial"/>
                    <w:b/>
                    <w:sz w:val="24"/>
                  </w:rPr>
                  <w:t>KONTROL</w:t>
                </w:r>
              </w:p>
              <w:p w14:paraId="5C391B95" w14:textId="77777777" w:rsidR="00F34030" w:rsidRDefault="00F34030" w:rsidP="00F34030">
                <w:pPr>
                  <w:jc w:val="center"/>
                  <w:rPr>
                    <w:rFonts w:ascii="Arial" w:hAnsi="Arial"/>
                    <w:b/>
                    <w:sz w:val="24"/>
                  </w:rPr>
                </w:pPr>
              </w:p>
              <w:p w14:paraId="66724781" w14:textId="77777777" w:rsidR="000A12A7" w:rsidRDefault="000A12A7" w:rsidP="00F34030">
                <w:pPr>
                  <w:jc w:val="center"/>
                </w:pPr>
              </w:p>
            </w:txbxContent>
          </v:textbox>
        </v:shape>
      </w:pict>
    </w:r>
    <w:r>
      <w:pict w14:anchorId="34CB2B64">
        <v:shape id="_x0000_s2061" type="#_x0000_t202" style="position:absolute;margin-left:313.4pt;margin-top:-47.45pt;width:175.3pt;height:62.9pt;z-index:-1;mso-wrap-distance-left:9.05pt;mso-wrap-distance-right:9.05pt" strokeweight=".5pt">
          <v:fill color2="black"/>
          <v:textbox inset="7.45pt,3.85pt,7.45pt,3.85pt">
            <w:txbxContent>
              <w:p w14:paraId="08438CDA" w14:textId="77777777" w:rsidR="000A12A7" w:rsidRDefault="000A12A7">
                <w:pPr>
                  <w:jc w:val="center"/>
                  <w:rPr>
                    <w:rFonts w:ascii="Arial" w:hAnsi="Arial" w:cs="Arial"/>
                    <w:b/>
                    <w:sz w:val="24"/>
                    <w:szCs w:val="24"/>
                  </w:rPr>
                </w:pPr>
                <w:r>
                  <w:rPr>
                    <w:rFonts w:ascii="Arial" w:hAnsi="Arial" w:cs="Arial"/>
                    <w:b/>
                    <w:sz w:val="24"/>
                    <w:szCs w:val="24"/>
                  </w:rPr>
                  <w:t>ONAY</w:t>
                </w:r>
              </w:p>
              <w:p w14:paraId="227F4BE8" w14:textId="77777777" w:rsidR="000A12A7" w:rsidRDefault="000A12A7">
                <w:pPr>
                  <w:jc w:val="center"/>
                  <w:rPr>
                    <w:rFonts w:ascii="Arial" w:hAnsi="Arial" w:cs="Arial"/>
                    <w:b/>
                    <w:sz w:val="24"/>
                    <w:szCs w:val="24"/>
                  </w:rPr>
                </w:pPr>
              </w:p>
              <w:p w14:paraId="0FA1BCC7" w14:textId="1FBAD421" w:rsidR="000A12A7" w:rsidRDefault="000A12A7" w:rsidP="00F34030">
                <w:pPr>
                  <w:jc w:val="center"/>
                </w:pPr>
              </w:p>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E6F7F" w14:textId="77777777" w:rsidR="00BD27D6" w:rsidRDefault="00BD27D6">
      <w:r>
        <w:separator/>
      </w:r>
    </w:p>
  </w:footnote>
  <w:footnote w:type="continuationSeparator" w:id="0">
    <w:p w14:paraId="13608078" w14:textId="77777777" w:rsidR="00BD27D6" w:rsidRDefault="00BD27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7DAFAA" w14:textId="5A868026" w:rsidR="000A12A7" w:rsidRDefault="00BD27D6">
    <w:pPr>
      <w:pStyle w:val="stbilgi"/>
      <w:ind w:left="-709" w:right="-234"/>
      <w:rPr>
        <w:rFonts w:ascii="Arial" w:hAnsi="Arial"/>
        <w:b/>
        <w:sz w:val="22"/>
      </w:rPr>
    </w:pPr>
    <w:r>
      <w:pict w14:anchorId="486D6FF9">
        <v:rect id="_x0000_s2049" style="position:absolute;left:0;text-align:left;margin-left:-42.3pt;margin-top:-15.2pt;width:531pt;height:728.9pt;z-index:-13;mso-position-horizontal-relative:text;mso-position-vertical-relative:text;v-text-anchor:middle" filled="f" strokeweight=".26mm"/>
      </w:pict>
    </w:r>
    <w:r>
      <w:pict w14:anchorId="296D78BA">
        <v:shapetype id="_x0000_t202" coordsize="21600,21600" o:spt="202" path="m,l,21600r21600,l21600,xe">
          <v:stroke joinstyle="miter"/>
          <v:path gradientshapeok="t" o:connecttype="rect"/>
        </v:shapetype>
        <v:shape id="_x0000_s2050" type="#_x0000_t202" style="position:absolute;left:0;text-align:left;margin-left:104.3pt;margin-top:-15.3pt;width:192.25pt;height:83.7pt;z-index:-12;mso-wrap-distance-left:9.05pt;mso-wrap-distance-right:9.05pt;mso-position-horizontal-relative:text;mso-position-vertical-relative:text" strokeweight=".5pt">
          <v:fill opacity="0" color2="black"/>
          <v:textbox inset="7.45pt,3.85pt,7.45pt,3.85pt">
            <w:txbxContent>
              <w:p w14:paraId="714C5DF0" w14:textId="77777777" w:rsidR="000A12A7" w:rsidRDefault="000A12A7">
                <w:pPr>
                  <w:rPr>
                    <w:rFonts w:ascii="Arial" w:hAnsi="Arial" w:cs="Arial"/>
                    <w:b/>
                    <w:sz w:val="28"/>
                    <w:szCs w:val="28"/>
                  </w:rPr>
                </w:pPr>
              </w:p>
              <w:p w14:paraId="19BCAC63" w14:textId="77777777" w:rsidR="000A12A7" w:rsidRDefault="000A12A7">
                <w:pPr>
                  <w:jc w:val="center"/>
                  <w:rPr>
                    <w:rFonts w:ascii="Arial" w:hAnsi="Arial" w:cs="Arial"/>
                    <w:b/>
                    <w:sz w:val="28"/>
                    <w:szCs w:val="28"/>
                  </w:rPr>
                </w:pPr>
              </w:p>
              <w:p w14:paraId="762E1087" w14:textId="77777777" w:rsidR="000A12A7" w:rsidRDefault="000A12A7">
                <w:pPr>
                  <w:jc w:val="center"/>
                  <w:rPr>
                    <w:rFonts w:ascii="Arial" w:hAnsi="Arial" w:cs="Arial"/>
                    <w:b/>
                    <w:sz w:val="28"/>
                    <w:szCs w:val="28"/>
                  </w:rPr>
                </w:pPr>
                <w:r>
                  <w:rPr>
                    <w:rFonts w:ascii="Arial" w:hAnsi="Arial" w:cs="Arial"/>
                    <w:b/>
                    <w:sz w:val="28"/>
                    <w:szCs w:val="28"/>
                  </w:rPr>
                  <w:t>PPAP TALİMATI</w:t>
                </w:r>
              </w:p>
              <w:p w14:paraId="603CFE95" w14:textId="77777777" w:rsidR="000A12A7" w:rsidRDefault="000A12A7">
                <w:pPr>
                  <w:jc w:val="center"/>
                  <w:rPr>
                    <w:rFonts w:ascii="Arial" w:hAnsi="Arial" w:cs="Arial"/>
                    <w:b/>
                    <w:sz w:val="28"/>
                    <w:szCs w:val="28"/>
                  </w:rPr>
                </w:pPr>
              </w:p>
            </w:txbxContent>
          </v:textbox>
        </v:shape>
      </w:pict>
    </w:r>
    <w:r>
      <w:pict w14:anchorId="67BD462B">
        <v:shape id="_x0000_s2051" type="#_x0000_t202" style="position:absolute;left:0;text-align:left;margin-left:291.15pt;margin-top:-15.3pt;width:114.95pt;height:21pt;z-index:-11;mso-wrap-distance-left:9.05pt;mso-wrap-distance-right:9.05pt;mso-position-horizontal-relative:text;mso-position-vertical-relative:text" strokeweight=".5pt">
          <v:fill color2="black"/>
          <v:textbox inset="7.45pt,3.85pt,7.45pt,3.85pt">
            <w:txbxContent>
              <w:p w14:paraId="499ABC8F" w14:textId="77777777" w:rsidR="000A12A7" w:rsidRDefault="000A12A7">
                <w:pPr>
                  <w:pStyle w:val="Balk1"/>
                  <w:tabs>
                    <w:tab w:val="left" w:pos="0"/>
                  </w:tabs>
                  <w:rPr>
                    <w:rFonts w:ascii="Arial" w:hAnsi="Arial"/>
                    <w:b/>
                  </w:rPr>
                </w:pPr>
                <w:r>
                  <w:rPr>
                    <w:rFonts w:ascii="Arial" w:hAnsi="Arial"/>
                    <w:b/>
                  </w:rPr>
                  <w:t>Doküman Kodu</w:t>
                </w:r>
              </w:p>
            </w:txbxContent>
          </v:textbox>
        </v:shape>
      </w:pict>
    </w:r>
    <w:r>
      <w:pict w14:anchorId="6339CE37">
        <v:shape id="_x0000_s2052" type="#_x0000_t202" style="position:absolute;left:0;text-align:left;margin-left:291.15pt;margin-top:5.6pt;width:114.95pt;height:21pt;z-index:-10;mso-wrap-distance-left:9.05pt;mso-wrap-distance-right:9.05pt;mso-position-horizontal-relative:text;mso-position-vertical-relative:text" strokeweight=".5pt">
          <v:fill color2="black"/>
          <v:textbox inset="7.45pt,3.85pt,7.45pt,3.85pt">
            <w:txbxContent>
              <w:p w14:paraId="577B492D" w14:textId="77777777" w:rsidR="000A12A7" w:rsidRDefault="000A12A7">
                <w:pPr>
                  <w:pStyle w:val="Balk1"/>
                  <w:tabs>
                    <w:tab w:val="left" w:pos="0"/>
                  </w:tabs>
                  <w:rPr>
                    <w:rFonts w:ascii="Arial" w:hAnsi="Arial"/>
                    <w:b/>
                  </w:rPr>
                </w:pPr>
                <w:r>
                  <w:rPr>
                    <w:rFonts w:ascii="Arial" w:hAnsi="Arial"/>
                    <w:b/>
                  </w:rPr>
                  <w:t>Revizyon No</w:t>
                </w:r>
              </w:p>
            </w:txbxContent>
          </v:textbox>
        </v:shape>
      </w:pict>
    </w:r>
    <w:r>
      <w:pict w14:anchorId="3BA8F1B7">
        <v:shape id="_x0000_s2053" type="#_x0000_t202" style="position:absolute;left:0;text-align:left;margin-left:291.15pt;margin-top:26.5pt;width:114.95pt;height:21pt;z-index:-9;mso-wrap-distance-left:9.05pt;mso-wrap-distance-right:9.05pt;mso-position-horizontal-relative:text;mso-position-vertical-relative:text" strokeweight=".5pt">
          <v:fill color2="black"/>
          <v:textbox inset="7.45pt,3.85pt,7.45pt,3.85pt">
            <w:txbxContent>
              <w:p w14:paraId="06C0FD1D" w14:textId="77777777" w:rsidR="000A12A7" w:rsidRDefault="000A12A7">
                <w:pPr>
                  <w:pStyle w:val="Balk1"/>
                  <w:tabs>
                    <w:tab w:val="left" w:pos="0"/>
                  </w:tabs>
                  <w:rPr>
                    <w:rFonts w:ascii="Arial" w:hAnsi="Arial"/>
                    <w:b/>
                  </w:rPr>
                </w:pPr>
                <w:r>
                  <w:rPr>
                    <w:rFonts w:ascii="Arial" w:hAnsi="Arial"/>
                    <w:b/>
                  </w:rPr>
                  <w:t>Yayın Tarihi</w:t>
                </w:r>
              </w:p>
            </w:txbxContent>
          </v:textbox>
        </v:shape>
      </w:pict>
    </w:r>
    <w:r>
      <w:pict w14:anchorId="5B4DDC3C">
        <v:shape id="_x0000_s2054" type="#_x0000_t202" style="position:absolute;left:0;text-align:left;margin-left:291.15pt;margin-top:47.4pt;width:114.95pt;height:21pt;z-index:-8;mso-wrap-distance-left:9.05pt;mso-wrap-distance-right:9.05pt;mso-position-horizontal-relative:text;mso-position-vertical-relative:text" strokeweight=".5pt">
          <v:fill color2="black"/>
          <v:textbox inset="7.45pt,3.85pt,7.45pt,3.85pt">
            <w:txbxContent>
              <w:p w14:paraId="009EA510" w14:textId="77777777" w:rsidR="000A12A7" w:rsidRDefault="000A12A7">
                <w:pPr>
                  <w:pStyle w:val="Balk1"/>
                  <w:tabs>
                    <w:tab w:val="left" w:pos="0"/>
                  </w:tabs>
                  <w:rPr>
                    <w:rFonts w:ascii="Arial" w:hAnsi="Arial"/>
                    <w:b/>
                  </w:rPr>
                </w:pPr>
                <w:r>
                  <w:rPr>
                    <w:rFonts w:ascii="Arial" w:hAnsi="Arial"/>
                    <w:b/>
                  </w:rPr>
                  <w:t>Sayfa No</w:t>
                </w:r>
              </w:p>
            </w:txbxContent>
          </v:textbox>
        </v:shape>
      </w:pict>
    </w:r>
    <w:r>
      <w:pict w14:anchorId="5506D312">
        <v:shape id="_x0000_s2055" type="#_x0000_t202" style="position:absolute;left:0;text-align:left;margin-left:406pt;margin-top:-15.3pt;width:82.7pt;height:21pt;z-index:-7;mso-wrap-distance-left:9.05pt;mso-wrap-distance-right:9.05pt;mso-position-horizontal-relative:text;mso-position-vertical-relative:text" strokeweight=".5pt">
          <v:fill color2="black"/>
          <v:textbox inset="7.45pt,3.85pt,7.45pt,3.85pt">
            <w:txbxContent>
              <w:p w14:paraId="64938B97" w14:textId="74EF13E2" w:rsidR="000A12A7" w:rsidRDefault="000A12A7">
                <w:pPr>
                  <w:rPr>
                    <w:rFonts w:ascii="Arial" w:hAnsi="Arial" w:cs="Arial"/>
                    <w:b/>
                    <w:sz w:val="24"/>
                    <w:szCs w:val="24"/>
                  </w:rPr>
                </w:pPr>
                <w:r>
                  <w:rPr>
                    <w:b/>
                  </w:rPr>
                  <w:t>:</w:t>
                </w:r>
              </w:p>
            </w:txbxContent>
          </v:textbox>
        </v:shape>
      </w:pict>
    </w:r>
    <w:r>
      <w:pict w14:anchorId="01DC3B40">
        <v:shape id="_x0000_s2056" type="#_x0000_t202" style="position:absolute;left:0;text-align:left;margin-left:406pt;margin-top:5.6pt;width:82.7pt;height:21pt;z-index:-6;mso-wrap-distance-left:9.05pt;mso-wrap-distance-right:9.05pt;mso-position-horizontal-relative:text;mso-position-vertical-relative:text" strokeweight=".5pt">
          <v:fill color2="black"/>
          <v:textbox inset="7.45pt,3.85pt,7.45pt,3.85pt">
            <w:txbxContent>
              <w:p w14:paraId="567589A3" w14:textId="77777777" w:rsidR="000A12A7" w:rsidRDefault="000A12A7">
                <w:pPr>
                  <w:rPr>
                    <w:rFonts w:ascii="Arial" w:hAnsi="Arial"/>
                    <w:b/>
                    <w:sz w:val="24"/>
                  </w:rPr>
                </w:pPr>
                <w:r>
                  <w:rPr>
                    <w:b/>
                  </w:rPr>
                  <w:t xml:space="preserve">: </w:t>
                </w:r>
                <w:r>
                  <w:rPr>
                    <w:rFonts w:ascii="Arial" w:hAnsi="Arial"/>
                    <w:b/>
                    <w:sz w:val="24"/>
                  </w:rPr>
                  <w:t>00</w:t>
                </w:r>
              </w:p>
            </w:txbxContent>
          </v:textbox>
        </v:shape>
      </w:pict>
    </w:r>
    <w:r>
      <w:pict w14:anchorId="78D9B454">
        <v:shape id="_x0000_s2057" type="#_x0000_t202" style="position:absolute;left:0;text-align:left;margin-left:406pt;margin-top:26.5pt;width:82.7pt;height:21pt;z-index:-5;mso-wrap-distance-left:9.05pt;mso-wrap-distance-right:9.05pt;mso-position-horizontal-relative:text;mso-position-vertical-relative:text" strokeweight=".5pt">
          <v:fill color2="black"/>
          <v:textbox inset="7.45pt,3.85pt,7.45pt,3.85pt">
            <w:txbxContent>
              <w:p w14:paraId="5F2CAB48" w14:textId="6C7A0265" w:rsidR="000A12A7" w:rsidRDefault="00F34030">
                <w:pPr>
                  <w:rPr>
                    <w:rFonts w:ascii="Arial" w:hAnsi="Arial" w:cs="Arial"/>
                    <w:b/>
                    <w:sz w:val="24"/>
                    <w:szCs w:val="24"/>
                  </w:rPr>
                </w:pPr>
                <w:r>
                  <w:rPr>
                    <w:rFonts w:ascii="Arial" w:hAnsi="Arial" w:cs="Arial"/>
                    <w:b/>
                    <w:sz w:val="24"/>
                    <w:szCs w:val="24"/>
                  </w:rPr>
                  <w:t>:</w:t>
                </w:r>
              </w:p>
              <w:p w14:paraId="4FB3DFC4" w14:textId="77777777" w:rsidR="000A12A7" w:rsidRDefault="000A12A7">
                <w:pPr>
                  <w:rPr>
                    <w:rFonts w:ascii="Arial" w:hAnsi="Arial"/>
                    <w:b/>
                    <w:sz w:val="24"/>
                  </w:rPr>
                </w:pPr>
                <w:r>
                  <w:rPr>
                    <w:rFonts w:ascii="Arial" w:hAnsi="Arial"/>
                    <w:b/>
                    <w:sz w:val="24"/>
                  </w:rPr>
                  <w:t>.2002</w:t>
                </w:r>
              </w:p>
            </w:txbxContent>
          </v:textbox>
        </v:shape>
      </w:pict>
    </w:r>
    <w:r>
      <w:pict w14:anchorId="52E7EF8E">
        <v:shape id="_x0000_s2058" type="#_x0000_t202" style="position:absolute;left:0;text-align:left;margin-left:406pt;margin-top:47.4pt;width:82.7pt;height:21pt;z-index:-4;mso-wrap-distance-left:9.05pt;mso-wrap-distance-right:9.05pt;mso-position-horizontal-relative:text;mso-position-vertical-relative:text" strokeweight=".5pt">
          <v:fill color2="black"/>
          <v:textbox inset="7.45pt,3.85pt,7.45pt,3.85pt">
            <w:txbxContent>
              <w:p w14:paraId="01CEC01C" w14:textId="77777777" w:rsidR="000A12A7" w:rsidRDefault="000A12A7">
                <w:pPr>
                  <w:rPr>
                    <w:rFonts w:ascii="Arial" w:hAnsi="Arial"/>
                    <w:b/>
                    <w:sz w:val="24"/>
                  </w:rPr>
                </w:pPr>
                <w:r>
                  <w:rPr>
                    <w:b/>
                  </w:rPr>
                  <w:t xml:space="preserve">: </w:t>
                </w:r>
                <w:r w:rsidR="000910DA" w:rsidRPr="000910DA">
                  <w:rPr>
                    <w:rStyle w:val="SayfaNumaras"/>
                    <w:rFonts w:ascii="Arial" w:hAnsi="Arial" w:cs="Arial"/>
                    <w:b/>
                    <w:sz w:val="24"/>
                    <w:szCs w:val="24"/>
                  </w:rPr>
                  <w:fldChar w:fldCharType="begin"/>
                </w:r>
                <w:r w:rsidR="000910DA" w:rsidRPr="000910DA">
                  <w:rPr>
                    <w:rStyle w:val="SayfaNumaras"/>
                    <w:rFonts w:ascii="Arial" w:hAnsi="Arial" w:cs="Arial"/>
                    <w:b/>
                    <w:sz w:val="24"/>
                    <w:szCs w:val="24"/>
                  </w:rPr>
                  <w:instrText xml:space="preserve"> PAGE </w:instrText>
                </w:r>
                <w:r w:rsidR="000910DA" w:rsidRPr="000910DA">
                  <w:rPr>
                    <w:rStyle w:val="SayfaNumaras"/>
                    <w:rFonts w:ascii="Arial" w:hAnsi="Arial" w:cs="Arial"/>
                    <w:b/>
                    <w:sz w:val="24"/>
                    <w:szCs w:val="24"/>
                  </w:rPr>
                  <w:fldChar w:fldCharType="separate"/>
                </w:r>
                <w:r w:rsidR="00470FA4">
                  <w:rPr>
                    <w:rStyle w:val="SayfaNumaras"/>
                    <w:rFonts w:ascii="Arial" w:hAnsi="Arial" w:cs="Arial"/>
                    <w:b/>
                    <w:noProof/>
                    <w:sz w:val="24"/>
                    <w:szCs w:val="24"/>
                  </w:rPr>
                  <w:t>1</w:t>
                </w:r>
                <w:r w:rsidR="000910DA" w:rsidRPr="000910DA">
                  <w:rPr>
                    <w:rStyle w:val="SayfaNumaras"/>
                    <w:rFonts w:ascii="Arial" w:hAnsi="Arial" w:cs="Arial"/>
                    <w:b/>
                    <w:sz w:val="24"/>
                    <w:szCs w:val="24"/>
                  </w:rPr>
                  <w:fldChar w:fldCharType="end"/>
                </w:r>
                <w:r w:rsidR="000910DA" w:rsidRPr="000910DA">
                  <w:rPr>
                    <w:rStyle w:val="SayfaNumaras"/>
                    <w:rFonts w:ascii="Arial" w:hAnsi="Arial" w:cs="Arial"/>
                    <w:b/>
                    <w:sz w:val="24"/>
                    <w:szCs w:val="24"/>
                  </w:rPr>
                  <w:t xml:space="preserve"> / </w:t>
                </w:r>
                <w:r w:rsidR="000910DA" w:rsidRPr="000910DA">
                  <w:rPr>
                    <w:rStyle w:val="SayfaNumaras"/>
                    <w:rFonts w:ascii="Arial" w:hAnsi="Arial" w:cs="Arial"/>
                    <w:b/>
                    <w:sz w:val="24"/>
                    <w:szCs w:val="24"/>
                  </w:rPr>
                  <w:fldChar w:fldCharType="begin"/>
                </w:r>
                <w:r w:rsidR="000910DA" w:rsidRPr="000910DA">
                  <w:rPr>
                    <w:rStyle w:val="SayfaNumaras"/>
                    <w:rFonts w:ascii="Arial" w:hAnsi="Arial" w:cs="Arial"/>
                    <w:b/>
                    <w:sz w:val="24"/>
                    <w:szCs w:val="24"/>
                  </w:rPr>
                  <w:instrText xml:space="preserve"> NUMPAGES </w:instrText>
                </w:r>
                <w:r w:rsidR="000910DA" w:rsidRPr="000910DA">
                  <w:rPr>
                    <w:rStyle w:val="SayfaNumaras"/>
                    <w:rFonts w:ascii="Arial" w:hAnsi="Arial" w:cs="Arial"/>
                    <w:b/>
                    <w:sz w:val="24"/>
                    <w:szCs w:val="24"/>
                  </w:rPr>
                  <w:fldChar w:fldCharType="separate"/>
                </w:r>
                <w:r w:rsidR="00470FA4">
                  <w:rPr>
                    <w:rStyle w:val="SayfaNumaras"/>
                    <w:rFonts w:ascii="Arial" w:hAnsi="Arial" w:cs="Arial"/>
                    <w:b/>
                    <w:noProof/>
                    <w:sz w:val="24"/>
                    <w:szCs w:val="24"/>
                  </w:rPr>
                  <w:t>15</w:t>
                </w:r>
                <w:r w:rsidR="000910DA" w:rsidRPr="000910DA">
                  <w:rPr>
                    <w:rStyle w:val="SayfaNumaras"/>
                    <w:rFonts w:ascii="Arial" w:hAnsi="Arial" w:cs="Arial"/>
                    <w:b/>
                    <w:sz w:val="24"/>
                    <w:szCs w:val="24"/>
                  </w:rPr>
                  <w:fldChar w:fldCharType="end"/>
                </w:r>
              </w:p>
              <w:p w14:paraId="73AC9071" w14:textId="77777777" w:rsidR="000A12A7" w:rsidRDefault="000A12A7">
                <w:pPr>
                  <w:rPr>
                    <w:rFonts w:ascii="Arial" w:hAnsi="Arial"/>
                    <w:b/>
                    <w:sz w:val="24"/>
                  </w:rPr>
                </w:pPr>
              </w:p>
              <w:p w14:paraId="3E2E2794" w14:textId="77777777" w:rsidR="000A12A7" w:rsidRDefault="000A12A7">
                <w:pPr>
                  <w:rPr>
                    <w:rFonts w:ascii="Arial" w:hAnsi="Arial"/>
                    <w:b/>
                    <w:sz w:val="24"/>
                  </w:rPr>
                </w:pPr>
              </w:p>
            </w:txbxContent>
          </v:textbox>
        </v:shape>
      </w:pict>
    </w:r>
    <w:r w:rsidR="000A12A7">
      <w:rPr>
        <w:rFonts w:ascii="Arial" w:hAnsi="Arial"/>
        <w:b/>
        <w:sz w:val="22"/>
      </w:rPr>
      <w:t xml:space="preserve">                               </w:t>
    </w:r>
  </w:p>
  <w:p w14:paraId="6BC8EC5D" w14:textId="77777777" w:rsidR="000A12A7" w:rsidRDefault="00BD27D6">
    <w:pPr>
      <w:pStyle w:val="stbilgi"/>
      <w:ind w:left="-709" w:right="-234"/>
      <w:rPr>
        <w:rFonts w:ascii="Arial" w:hAnsi="Arial"/>
        <w:b/>
        <w:sz w:val="22"/>
      </w:rPr>
    </w:pPr>
    <w:r>
      <w:rPr>
        <w:rFonts w:ascii="Arial" w:hAnsi="Arial"/>
        <w:b/>
        <w:noProof/>
        <w:sz w:val="22"/>
        <w:lang w:eastAsia="tr-TR"/>
      </w:rPr>
      <w:pict w14:anchorId="26DE00DD">
        <v:shapetype id="_x0000_t32" coordsize="21600,21600" o:spt="32" o:oned="t" path="m,l21600,21600e" filled="f">
          <v:path arrowok="t" fillok="f" o:connecttype="none"/>
          <o:lock v:ext="edit" shapetype="t"/>
        </v:shapetype>
        <v:shape id="_x0000_s2065" type="#_x0000_t32" style="position:absolute;left:0;text-align:left;margin-left:-42.3pt;margin-top:15.15pt;width:146.6pt;height:0;flip:x;z-index:1" o:connectortype="straight"/>
      </w:pict>
    </w:r>
    <w:r w:rsidR="000A12A7">
      <w:rPr>
        <w:rFonts w:ascii="Arial" w:hAnsi="Arial"/>
        <w:b/>
        <w:sz w:val="22"/>
      </w:rPr>
      <w:t xml:space="preserve">                                </w:t>
    </w:r>
  </w:p>
  <w:p w14:paraId="1620A34C" w14:textId="77777777" w:rsidR="000A12A7" w:rsidRDefault="000A12A7">
    <w:pPr>
      <w:pStyle w:val="stbilgi"/>
      <w:ind w:left="-709" w:right="-234"/>
      <w:rPr>
        <w:rFonts w:ascii="Arial" w:hAnsi="Arial"/>
        <w:b/>
        <w:sz w:val="22"/>
      </w:rPr>
    </w:pPr>
    <w:r>
      <w:rPr>
        <w:rFonts w:ascii="Arial" w:hAnsi="Arial"/>
        <w:b/>
        <w:sz w:val="22"/>
      </w:rPr>
      <w:t xml:space="preserve">                                  </w:t>
    </w:r>
  </w:p>
  <w:p w14:paraId="7D2569A8" w14:textId="77777777" w:rsidR="000A12A7" w:rsidRDefault="000A12A7">
    <w:pPr>
      <w:pStyle w:val="stbilgi"/>
      <w:ind w:left="-709" w:right="-234"/>
      <w:rPr>
        <w:rFonts w:ascii="Arial" w:hAnsi="Arial"/>
        <w:b/>
        <w:sz w:val="22"/>
      </w:rPr>
    </w:pPr>
  </w:p>
  <w:p w14:paraId="1F534413" w14:textId="77777777" w:rsidR="000A12A7" w:rsidRDefault="000A12A7">
    <w:pPr>
      <w:pStyle w:val="stbilgi"/>
      <w:ind w:left="-709" w:right="-234"/>
      <w:rPr>
        <w:rFonts w:ascii="Arial" w:hAnsi="Arial"/>
        <w:b/>
        <w:sz w:val="22"/>
      </w:rPr>
    </w:pPr>
    <w:r>
      <w:rPr>
        <w:rFonts w:ascii="Arial" w:hAnsi="Arial"/>
        <w:b/>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Outline"/>
    <w:lvl w:ilvl="0">
      <w:start w:val="1"/>
      <w:numFmt w:val="none"/>
      <w:pStyle w:val="Balk1"/>
      <w:suff w:val="nothing"/>
      <w:lvlText w:val=""/>
      <w:lvlJc w:val="left"/>
      <w:pPr>
        <w:tabs>
          <w:tab w:val="num" w:pos="0"/>
        </w:tabs>
        <w:ind w:left="0" w:firstLine="0"/>
      </w:pPr>
    </w:lvl>
    <w:lvl w:ilvl="1">
      <w:start w:val="1"/>
      <w:numFmt w:val="none"/>
      <w:pStyle w:val="Balk2"/>
      <w:suff w:val="nothing"/>
      <w:lvlText w:val=""/>
      <w:lvlJc w:val="left"/>
      <w:pPr>
        <w:tabs>
          <w:tab w:val="num" w:pos="0"/>
        </w:tabs>
        <w:ind w:left="0" w:firstLine="0"/>
      </w:pPr>
    </w:lvl>
    <w:lvl w:ilvl="2">
      <w:start w:val="1"/>
      <w:numFmt w:val="none"/>
      <w:pStyle w:val="Balk3"/>
      <w:suff w:val="nothing"/>
      <w:lvlText w:val=""/>
      <w:lvlJc w:val="left"/>
      <w:pPr>
        <w:tabs>
          <w:tab w:val="num" w:pos="0"/>
        </w:tabs>
        <w:ind w:left="0" w:firstLine="0"/>
      </w:pPr>
    </w:lvl>
    <w:lvl w:ilvl="3">
      <w:start w:val="1"/>
      <w:numFmt w:val="none"/>
      <w:pStyle w:val="Balk4"/>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1080"/>
        </w:tabs>
        <w:ind w:left="1080" w:hanging="360"/>
      </w:pPr>
      <w:rPr>
        <w:rFonts w:ascii="Symbol" w:hAnsi="Symbol"/>
      </w:rPr>
    </w:lvl>
  </w:abstractNum>
  <w:abstractNum w:abstractNumId="2" w15:restartNumberingAfterBreak="0">
    <w:nsid w:val="00000003"/>
    <w:multiLevelType w:val="singleLevel"/>
    <w:tmpl w:val="00000003"/>
    <w:name w:val="WW8Num3"/>
    <w:lvl w:ilvl="0">
      <w:start w:val="1"/>
      <w:numFmt w:val="bullet"/>
      <w:lvlText w:val=""/>
      <w:lvlJc w:val="left"/>
      <w:pPr>
        <w:tabs>
          <w:tab w:val="num" w:pos="1440"/>
        </w:tabs>
        <w:ind w:left="1440" w:hanging="360"/>
      </w:pPr>
      <w:rPr>
        <w:rFonts w:ascii="Symbol" w:hAnsi="Symbol"/>
      </w:rPr>
    </w:lvl>
  </w:abstractNum>
  <w:abstractNum w:abstractNumId="3" w15:restartNumberingAfterBreak="0">
    <w:nsid w:val="00000004"/>
    <w:multiLevelType w:val="singleLevel"/>
    <w:tmpl w:val="00000004"/>
    <w:name w:val="WW8Num4"/>
    <w:lvl w:ilvl="0">
      <w:start w:val="1"/>
      <w:numFmt w:val="bullet"/>
      <w:lvlText w:val=""/>
      <w:lvlJc w:val="left"/>
      <w:pPr>
        <w:tabs>
          <w:tab w:val="num" w:pos="1440"/>
        </w:tabs>
        <w:ind w:left="1440" w:hanging="360"/>
      </w:pPr>
      <w:rPr>
        <w:rFonts w:ascii="Symbol" w:hAnsi="Symbol"/>
      </w:rPr>
    </w:lvl>
  </w:abstractNum>
  <w:abstractNum w:abstractNumId="4" w15:restartNumberingAfterBreak="0">
    <w:nsid w:val="00000005"/>
    <w:multiLevelType w:val="singleLevel"/>
    <w:tmpl w:val="00000005"/>
    <w:name w:val="WW8Num5"/>
    <w:lvl w:ilvl="0">
      <w:numFmt w:val="bullet"/>
      <w:lvlText w:val=""/>
      <w:lvlJc w:val="left"/>
      <w:pPr>
        <w:tabs>
          <w:tab w:val="num" w:pos="360"/>
        </w:tabs>
        <w:ind w:left="360" w:hanging="360"/>
      </w:pPr>
      <w:rPr>
        <w:rFonts w:ascii="Symbol" w:hAnsi="Symbol"/>
        <w:b w:val="0"/>
        <w:i w:val="0"/>
        <w:sz w:val="24"/>
        <w:u w:val="none"/>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TrackMoves/>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6"/>
    <o:shapelayout v:ext="edit">
      <o:idmap v:ext="edit" data="2"/>
      <o:rules v:ext="edit">
        <o:r id="V:Rule1" type="connector" idref="#_x0000_s2065"/>
      </o:rules>
    </o:shapelayout>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71FDF"/>
    <w:rsid w:val="000910DA"/>
    <w:rsid w:val="000A12A7"/>
    <w:rsid w:val="000E37B4"/>
    <w:rsid w:val="00161815"/>
    <w:rsid w:val="001D7ED4"/>
    <w:rsid w:val="002125AF"/>
    <w:rsid w:val="00283D39"/>
    <w:rsid w:val="00371FDF"/>
    <w:rsid w:val="00470FA4"/>
    <w:rsid w:val="00533F06"/>
    <w:rsid w:val="00590C16"/>
    <w:rsid w:val="005D5B0D"/>
    <w:rsid w:val="00694EDB"/>
    <w:rsid w:val="007B4C71"/>
    <w:rsid w:val="0085797E"/>
    <w:rsid w:val="009E044E"/>
    <w:rsid w:val="009F50CC"/>
    <w:rsid w:val="00B24576"/>
    <w:rsid w:val="00B44F4F"/>
    <w:rsid w:val="00BA507A"/>
    <w:rsid w:val="00BD27D6"/>
    <w:rsid w:val="00C53C23"/>
    <w:rsid w:val="00DC1ED5"/>
    <w:rsid w:val="00E649A8"/>
    <w:rsid w:val="00E80117"/>
    <w:rsid w:val="00F21F2D"/>
    <w:rsid w:val="00F34030"/>
    <w:rsid w:val="00FC625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66"/>
    <o:shapelayout v:ext="edit">
      <o:idmap v:ext="edit" data="1"/>
    </o:shapelayout>
  </w:shapeDefaults>
  <w:decimalSymbol w:val=","/>
  <w:listSeparator w:val=";"/>
  <w14:docId w14:val="09EC2692"/>
  <w15:chartTrackingRefBased/>
  <w15:docId w15:val="{451BA862-AE40-4806-BCED-93ABE5B16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lang w:eastAsia="ar-SA"/>
    </w:rPr>
  </w:style>
  <w:style w:type="paragraph" w:styleId="Balk1">
    <w:name w:val="heading 1"/>
    <w:basedOn w:val="Normal"/>
    <w:next w:val="Normal"/>
    <w:qFormat/>
    <w:pPr>
      <w:keepNext/>
      <w:numPr>
        <w:numId w:val="1"/>
      </w:numPr>
      <w:outlineLvl w:val="0"/>
    </w:pPr>
    <w:rPr>
      <w:sz w:val="24"/>
    </w:rPr>
  </w:style>
  <w:style w:type="paragraph" w:styleId="Balk2">
    <w:name w:val="heading 2"/>
    <w:basedOn w:val="Normal"/>
    <w:next w:val="Normal"/>
    <w:qFormat/>
    <w:pPr>
      <w:keepNext/>
      <w:numPr>
        <w:ilvl w:val="1"/>
        <w:numId w:val="1"/>
      </w:numPr>
      <w:jc w:val="center"/>
      <w:outlineLvl w:val="1"/>
    </w:pPr>
    <w:rPr>
      <w:rFonts w:ascii="Arial" w:hAnsi="Arial"/>
      <w:b/>
      <w:sz w:val="24"/>
    </w:rPr>
  </w:style>
  <w:style w:type="paragraph" w:styleId="Balk3">
    <w:name w:val="heading 3"/>
    <w:basedOn w:val="Normal"/>
    <w:next w:val="Normal"/>
    <w:qFormat/>
    <w:pPr>
      <w:keepNext/>
      <w:numPr>
        <w:ilvl w:val="2"/>
        <w:numId w:val="1"/>
      </w:numPr>
      <w:jc w:val="both"/>
      <w:outlineLvl w:val="2"/>
    </w:pPr>
    <w:rPr>
      <w:rFonts w:ascii="Arial" w:hAnsi="Arial"/>
      <w:sz w:val="24"/>
    </w:rPr>
  </w:style>
  <w:style w:type="paragraph" w:styleId="Balk4">
    <w:name w:val="heading 4"/>
    <w:basedOn w:val="Normal"/>
    <w:next w:val="Normal"/>
    <w:qFormat/>
    <w:pPr>
      <w:keepNext/>
      <w:numPr>
        <w:ilvl w:val="3"/>
        <w:numId w:val="1"/>
      </w:numPr>
      <w:ind w:left="-426"/>
      <w:jc w:val="both"/>
      <w:outlineLvl w:val="3"/>
    </w:pPr>
    <w:rPr>
      <w:rFonts w:ascii="Arial" w:hAnsi="Arial"/>
      <w:sz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WW8Num2z0">
    <w:name w:val="WW8Num2z0"/>
    <w:rPr>
      <w:rFonts w:ascii="Symbol" w:hAnsi="Symbol"/>
    </w:rPr>
  </w:style>
  <w:style w:type="character" w:customStyle="1" w:styleId="WW8Num3z0">
    <w:name w:val="WW8Num3z0"/>
    <w:rPr>
      <w:rFonts w:ascii="Symbol" w:hAnsi="Symbol"/>
    </w:rPr>
  </w:style>
  <w:style w:type="character" w:customStyle="1" w:styleId="WW8Num4z0">
    <w:name w:val="WW8Num4z0"/>
    <w:rPr>
      <w:rFonts w:ascii="Symbol" w:hAnsi="Symbol"/>
    </w:rPr>
  </w:style>
  <w:style w:type="character" w:customStyle="1" w:styleId="WW8Num5z0">
    <w:name w:val="WW8Num5z0"/>
    <w:rPr>
      <w:rFonts w:ascii="Symbol" w:hAnsi="Symbol"/>
      <w:b w:val="0"/>
      <w:i w:val="0"/>
      <w:sz w:val="24"/>
      <w:u w:val="none"/>
    </w:rPr>
  </w:style>
  <w:style w:type="character" w:customStyle="1" w:styleId="Absatz-Standardschriftart">
    <w:name w:val="Absatz-Standardschriftart"/>
  </w:style>
  <w:style w:type="character" w:customStyle="1" w:styleId="WW8Num8z0">
    <w:name w:val="WW8Num8z0"/>
    <w:rPr>
      <w:rFonts w:ascii="Arial" w:hAnsi="Arial"/>
      <w:b/>
      <w:i w:val="0"/>
      <w:sz w:val="24"/>
    </w:rPr>
  </w:style>
  <w:style w:type="character" w:customStyle="1" w:styleId="WW8Num10z0">
    <w:name w:val="WW8Num10z0"/>
    <w:rPr>
      <w:rFonts w:ascii="Symbol" w:hAnsi="Symbol"/>
    </w:rPr>
  </w:style>
  <w:style w:type="character" w:customStyle="1" w:styleId="WW8Num13z0">
    <w:name w:val="WW8Num13z0"/>
    <w:rPr>
      <w:rFonts w:ascii="Symbol" w:hAnsi="Symbol"/>
    </w:rPr>
  </w:style>
  <w:style w:type="character" w:customStyle="1" w:styleId="WW8Num13z1">
    <w:name w:val="WW8Num13z1"/>
    <w:rPr>
      <w:rFonts w:ascii="Courier New" w:hAnsi="Courier New"/>
    </w:rPr>
  </w:style>
  <w:style w:type="character" w:customStyle="1" w:styleId="WW8Num13z2">
    <w:name w:val="WW8Num13z2"/>
    <w:rPr>
      <w:rFonts w:ascii="Wingdings" w:hAnsi="Wingdings"/>
    </w:rPr>
  </w:style>
  <w:style w:type="character" w:customStyle="1" w:styleId="WW8Num16z0">
    <w:name w:val="WW8Num16z0"/>
    <w:rPr>
      <w:rFonts w:ascii="Symbol" w:hAnsi="Symbol"/>
    </w:rPr>
  </w:style>
  <w:style w:type="character" w:customStyle="1" w:styleId="WW8Num16z1">
    <w:name w:val="WW8Num16z1"/>
    <w:rPr>
      <w:rFonts w:ascii="Courier New" w:hAnsi="Courier New"/>
    </w:rPr>
  </w:style>
  <w:style w:type="character" w:customStyle="1" w:styleId="WW8Num16z2">
    <w:name w:val="WW8Num16z2"/>
    <w:rPr>
      <w:rFonts w:ascii="Wingdings" w:hAnsi="Wingdings"/>
    </w:rPr>
  </w:style>
  <w:style w:type="character" w:customStyle="1" w:styleId="WW8Num17z0">
    <w:name w:val="WW8Num17z0"/>
    <w:rPr>
      <w:rFonts w:ascii="Times New Roman" w:eastAsia="Times New Roman" w:hAnsi="Times New Roman" w:cs="Times New Roman"/>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customStyle="1" w:styleId="WW8Num18z2">
    <w:name w:val="WW8Num18z2"/>
    <w:rPr>
      <w:b/>
    </w:rPr>
  </w:style>
  <w:style w:type="character" w:customStyle="1" w:styleId="WW8Num20z0">
    <w:name w:val="WW8Num20z0"/>
    <w:rPr>
      <w:rFonts w:ascii="Symbol" w:hAnsi="Symbol"/>
    </w:rPr>
  </w:style>
  <w:style w:type="character" w:customStyle="1" w:styleId="WW8Num20z1">
    <w:name w:val="WW8Num20z1"/>
    <w:rPr>
      <w:rFonts w:ascii="Courier New" w:hAnsi="Courier New"/>
    </w:rPr>
  </w:style>
  <w:style w:type="character" w:customStyle="1" w:styleId="WW8Num20z2">
    <w:name w:val="WW8Num20z2"/>
    <w:rPr>
      <w:rFonts w:ascii="Wingdings" w:hAnsi="Wingdings"/>
    </w:rPr>
  </w:style>
  <w:style w:type="character" w:customStyle="1" w:styleId="WW8Num22z0">
    <w:name w:val="WW8Num22z0"/>
    <w:rPr>
      <w:rFonts w:ascii="Symbol" w:hAnsi="Symbol"/>
    </w:rPr>
  </w:style>
  <w:style w:type="character" w:customStyle="1" w:styleId="WW8Num23z0">
    <w:name w:val="WW8Num23z0"/>
    <w:rPr>
      <w:rFonts w:ascii="Symbol" w:hAnsi="Symbol"/>
    </w:rPr>
  </w:style>
  <w:style w:type="character" w:customStyle="1" w:styleId="WW8NumSt24z0">
    <w:name w:val="WW8NumSt24z0"/>
    <w:rPr>
      <w:rFonts w:ascii="Symbol" w:hAnsi="Symbol"/>
      <w:b w:val="0"/>
      <w:i w:val="0"/>
      <w:sz w:val="24"/>
      <w:u w:val="none"/>
    </w:rPr>
  </w:style>
  <w:style w:type="character" w:customStyle="1" w:styleId="VarsaylanParagrafYazTipi1">
    <w:name w:val="Varsayılan Paragraf Yazı Tipi1"/>
  </w:style>
  <w:style w:type="character" w:styleId="SayfaNumaras">
    <w:name w:val="page number"/>
    <w:basedOn w:val="VarsaylanParagrafYazTipi1"/>
    <w:semiHidden/>
  </w:style>
  <w:style w:type="character" w:styleId="Kpr">
    <w:name w:val="Hyperlink"/>
    <w:semiHidden/>
    <w:rPr>
      <w:color w:val="0000FF"/>
      <w:u w:val="single"/>
    </w:rPr>
  </w:style>
  <w:style w:type="paragraph" w:customStyle="1" w:styleId="Balk">
    <w:name w:val="Başlık"/>
    <w:basedOn w:val="Normal"/>
    <w:next w:val="GvdeMetni"/>
    <w:pPr>
      <w:keepNext/>
      <w:spacing w:before="240" w:after="120"/>
    </w:pPr>
    <w:rPr>
      <w:rFonts w:ascii="Arial" w:eastAsia="Arial Unicode MS" w:hAnsi="Arial" w:cs="Tahoma"/>
      <w:sz w:val="28"/>
      <w:szCs w:val="28"/>
    </w:rPr>
  </w:style>
  <w:style w:type="paragraph" w:styleId="GvdeMetni">
    <w:name w:val="Body Text"/>
    <w:basedOn w:val="Normal"/>
    <w:semiHidden/>
    <w:pPr>
      <w:jc w:val="both"/>
    </w:pPr>
    <w:rPr>
      <w:sz w:val="24"/>
    </w:rPr>
  </w:style>
  <w:style w:type="paragraph" w:styleId="Liste">
    <w:name w:val="List"/>
    <w:basedOn w:val="GvdeMetni"/>
    <w:semiHidden/>
    <w:rPr>
      <w:rFonts w:ascii="Arial" w:hAnsi="Arial" w:cs="Tahoma"/>
    </w:rPr>
  </w:style>
  <w:style w:type="paragraph" w:customStyle="1" w:styleId="ResimYazs1">
    <w:name w:val="Resim Yazısı1"/>
    <w:basedOn w:val="Normal"/>
    <w:pPr>
      <w:suppressLineNumbers/>
      <w:spacing w:before="120" w:after="120"/>
    </w:pPr>
    <w:rPr>
      <w:rFonts w:ascii="Arial" w:hAnsi="Arial" w:cs="Tahoma"/>
      <w:i/>
      <w:iCs/>
      <w:sz w:val="24"/>
      <w:szCs w:val="24"/>
    </w:rPr>
  </w:style>
  <w:style w:type="paragraph" w:customStyle="1" w:styleId="Dizin">
    <w:name w:val="Dizin"/>
    <w:basedOn w:val="Normal"/>
    <w:pPr>
      <w:suppressLineNumbers/>
    </w:pPr>
    <w:rPr>
      <w:rFonts w:ascii="Arial" w:hAnsi="Arial" w:cs="Tahoma"/>
    </w:rPr>
  </w:style>
  <w:style w:type="paragraph" w:customStyle="1" w:styleId="stbilgi">
    <w:name w:val="Üstbilgi"/>
    <w:basedOn w:val="Normal"/>
    <w:semiHidden/>
    <w:pPr>
      <w:tabs>
        <w:tab w:val="center" w:pos="4536"/>
        <w:tab w:val="right" w:pos="9072"/>
      </w:tabs>
    </w:pPr>
  </w:style>
  <w:style w:type="paragraph" w:customStyle="1" w:styleId="Altbilgi">
    <w:name w:val="Altbilgi"/>
    <w:basedOn w:val="Normal"/>
    <w:semiHidden/>
    <w:pPr>
      <w:tabs>
        <w:tab w:val="center" w:pos="4536"/>
        <w:tab w:val="right" w:pos="9072"/>
      </w:tabs>
    </w:pPr>
  </w:style>
  <w:style w:type="paragraph" w:styleId="GvdeMetniGirintisi">
    <w:name w:val="Body Text Indent"/>
    <w:basedOn w:val="Normal"/>
    <w:semiHidden/>
    <w:pPr>
      <w:ind w:left="-426"/>
      <w:jc w:val="both"/>
    </w:pPr>
    <w:rPr>
      <w:rFonts w:ascii="Arial" w:hAnsi="Arial"/>
      <w:sz w:val="24"/>
    </w:rPr>
  </w:style>
  <w:style w:type="paragraph" w:customStyle="1" w:styleId="GvdeMetni21">
    <w:name w:val="Gövde Metni 21"/>
    <w:basedOn w:val="Normal"/>
    <w:pPr>
      <w:jc w:val="center"/>
    </w:pPr>
    <w:rPr>
      <w:rFonts w:ascii="Arial" w:hAnsi="Arial"/>
      <w:b/>
      <w:sz w:val="24"/>
    </w:rPr>
  </w:style>
  <w:style w:type="paragraph" w:customStyle="1" w:styleId="GvdeMetniGirintisi31">
    <w:name w:val="Gövde Metni Girintisi 31"/>
    <w:basedOn w:val="Normal"/>
    <w:pPr>
      <w:spacing w:after="120"/>
      <w:ind w:left="283"/>
    </w:pPr>
    <w:rPr>
      <w:sz w:val="16"/>
      <w:szCs w:val="16"/>
    </w:rPr>
  </w:style>
  <w:style w:type="paragraph" w:styleId="NormalWeb">
    <w:name w:val="Normal (Web)"/>
    <w:basedOn w:val="Normal"/>
    <w:pPr>
      <w:spacing w:before="100" w:after="119"/>
    </w:pPr>
    <w:rPr>
      <w:sz w:val="24"/>
      <w:szCs w:val="24"/>
    </w:rPr>
  </w:style>
  <w:style w:type="paragraph" w:customStyle="1" w:styleId="DzMetin1">
    <w:name w:val="Düz Metin1"/>
    <w:basedOn w:val="Normal"/>
    <w:rPr>
      <w:rFonts w:ascii="Courier New" w:hAnsi="Courier New" w:cs="Courier New"/>
    </w:rPr>
  </w:style>
  <w:style w:type="paragraph" w:customStyle="1" w:styleId="Tabloerii">
    <w:name w:val="Tablo İçeriği"/>
    <w:basedOn w:val="Normal"/>
    <w:pPr>
      <w:suppressLineNumbers/>
    </w:pPr>
  </w:style>
  <w:style w:type="paragraph" w:customStyle="1" w:styleId="TabloBal">
    <w:name w:val="Tablo Başlığı"/>
    <w:basedOn w:val="Tabloerii"/>
    <w:pPr>
      <w:jc w:val="center"/>
    </w:pPr>
    <w:rPr>
      <w:b/>
      <w:bCs/>
    </w:rPr>
  </w:style>
  <w:style w:type="paragraph" w:customStyle="1" w:styleId="ereveierii">
    <w:name w:val="Çerçeve içeriği"/>
    <w:basedOn w:val="GvdeMetni"/>
  </w:style>
  <w:style w:type="paragraph" w:styleId="BalonMetni">
    <w:name w:val="Balloon Text"/>
    <w:basedOn w:val="Normal"/>
    <w:semiHidden/>
    <w:rsid w:val="00F21F2D"/>
    <w:rPr>
      <w:rFonts w:ascii="Tahoma" w:hAnsi="Tahoma" w:cs="Tahoma"/>
      <w:sz w:val="16"/>
      <w:szCs w:val="16"/>
    </w:rPr>
  </w:style>
  <w:style w:type="paragraph" w:styleId="stBilgi0">
    <w:name w:val="header"/>
    <w:basedOn w:val="Normal"/>
    <w:link w:val="stBilgiChar"/>
    <w:rsid w:val="009F50CC"/>
    <w:pPr>
      <w:tabs>
        <w:tab w:val="center" w:pos="4536"/>
        <w:tab w:val="right" w:pos="9072"/>
      </w:tabs>
    </w:pPr>
  </w:style>
  <w:style w:type="character" w:customStyle="1" w:styleId="stBilgiChar">
    <w:name w:val="Üst Bilgi Char"/>
    <w:link w:val="stBilgi0"/>
    <w:rsid w:val="009F50CC"/>
    <w:rPr>
      <w:lang w:eastAsia="ar-SA"/>
    </w:rPr>
  </w:style>
  <w:style w:type="paragraph" w:styleId="AltBilgi0">
    <w:name w:val="footer"/>
    <w:basedOn w:val="Normal"/>
    <w:link w:val="AltBilgiChar"/>
    <w:rsid w:val="009F50CC"/>
    <w:pPr>
      <w:tabs>
        <w:tab w:val="center" w:pos="4536"/>
        <w:tab w:val="right" w:pos="9072"/>
      </w:tabs>
    </w:pPr>
  </w:style>
  <w:style w:type="character" w:customStyle="1" w:styleId="AltBilgiChar">
    <w:name w:val="Alt Bilgi Char"/>
    <w:link w:val="AltBilgi0"/>
    <w:rsid w:val="009F50CC"/>
    <w:rPr>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file:///C:\Documents%20and%20Settings\Erhan%20BEYLIHAN\Desktop\ISO-TS%2016949%20Quality%20Documents\Office%20Documents%20%2008.01.2006\Talimatlar\Elemental%207\OZEL%20KAR.xl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4459</Words>
  <Characters>25419</Characters>
  <Application>Microsoft Office Word</Application>
  <DocSecurity>0</DocSecurity>
  <Lines>211</Lines>
  <Paragraphs>59</Paragraphs>
  <ScaleCrop>false</ScaleCrop>
  <HeadingPairs>
    <vt:vector size="2" baseType="variant">
      <vt:variant>
        <vt:lpstr>Konu Başlığı</vt:lpstr>
      </vt:variant>
      <vt:variant>
        <vt:i4>1</vt:i4>
      </vt:variant>
    </vt:vector>
  </HeadingPairs>
  <TitlesOfParts>
    <vt:vector size="1" baseType="lpstr">
      <vt:lpstr>1</vt:lpstr>
    </vt:vector>
  </TitlesOfParts>
  <Company/>
  <LinksUpToDate>false</LinksUpToDate>
  <CharactersWithSpaces>29819</CharactersWithSpaces>
  <SharedDoc>false</SharedDoc>
  <HLinks>
    <vt:vector size="6" baseType="variant">
      <vt:variant>
        <vt:i4>21168413</vt:i4>
      </vt:variant>
      <vt:variant>
        <vt:i4>0</vt:i4>
      </vt:variant>
      <vt:variant>
        <vt:i4>0</vt:i4>
      </vt:variant>
      <vt:variant>
        <vt:i4>5</vt:i4>
      </vt:variant>
      <vt:variant>
        <vt:lpwstr>../../../../../../../../../Documents and Settings/Erhan BEYLIHAN/Desktop/ISO-TS 16949 Quality Documents/Office Documents  08.01.2006/Talimatlar/Elemental 7/OZEL KAR.xls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Süleyman Erbek</dc:creator>
  <cp:keywords/>
  <cp:lastModifiedBy>suleyman.erbek@gmail.com</cp:lastModifiedBy>
  <cp:revision>4</cp:revision>
  <cp:lastPrinted>2008-03-25T17:03:00Z</cp:lastPrinted>
  <dcterms:created xsi:type="dcterms:W3CDTF">2021-12-04T22:25:00Z</dcterms:created>
  <dcterms:modified xsi:type="dcterms:W3CDTF">2026-03-10T16:27:00Z</dcterms:modified>
</cp:coreProperties>
</file>