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B177C4" w14:textId="77777777" w:rsidR="008C3BBB" w:rsidRPr="007B0146" w:rsidRDefault="008C3BBB" w:rsidP="008C3BBB">
      <w:pPr>
        <w:numPr>
          <w:ilvl w:val="0"/>
          <w:numId w:val="1"/>
        </w:numPr>
        <w:tabs>
          <w:tab w:val="clear" w:pos="432"/>
          <w:tab w:val="num" w:pos="1276"/>
        </w:tabs>
        <w:ind w:left="454"/>
        <w:jc w:val="both"/>
        <w:textAlignment w:val="auto"/>
        <w:rPr>
          <w:rFonts w:ascii="Verdana" w:hAnsi="Verdana"/>
        </w:rPr>
      </w:pPr>
      <w:r w:rsidRPr="009B123C">
        <w:rPr>
          <w:rFonts w:ascii="Verdana" w:hAnsi="Verdana"/>
          <w:b/>
          <w:u w:val="single"/>
        </w:rPr>
        <w:t>AMAÇ</w:t>
      </w:r>
    </w:p>
    <w:p w14:paraId="3D4C6056" w14:textId="77777777" w:rsidR="008C3BBB" w:rsidRDefault="008C3BBB" w:rsidP="008C3BBB">
      <w:pPr>
        <w:jc w:val="both"/>
        <w:textAlignment w:val="auto"/>
        <w:rPr>
          <w:rFonts w:ascii="Verdana" w:hAnsi="Verdana"/>
          <w:b/>
          <w:u w:val="single"/>
        </w:rPr>
      </w:pPr>
    </w:p>
    <w:p w14:paraId="36189DAE" w14:textId="59301C03" w:rsidR="00442ED6" w:rsidRDefault="00E16E7A" w:rsidP="008C3BBB">
      <w:pPr>
        <w:ind w:left="1276"/>
        <w:jc w:val="both"/>
        <w:textAlignment w:val="auto"/>
        <w:rPr>
          <w:rFonts w:ascii="Verdana" w:hAnsi="Verdana"/>
        </w:rPr>
      </w:pPr>
      <w:proofErr w:type="gramStart"/>
      <w:r>
        <w:rPr>
          <w:rFonts w:ascii="Verdana" w:hAnsi="Verdana"/>
        </w:rPr>
        <w:t>x</w:t>
      </w:r>
      <w:proofErr w:type="gramEnd"/>
      <w:r w:rsidR="009E0801">
        <w:rPr>
          <w:rFonts w:ascii="Verdana" w:hAnsi="Verdana"/>
        </w:rPr>
        <w:t>,</w:t>
      </w:r>
      <w:r w:rsidR="00442ED6">
        <w:rPr>
          <w:rFonts w:ascii="Verdana" w:hAnsi="Verdana"/>
        </w:rPr>
        <w:t xml:space="preserve"> bünyesinde gerçekleşecek olan Ürün, Mamül tasarımının kontrollü şartlar altında yürütülmesi, doğrulanması ve geçerli kılınması için aşağıda ki faaliyetlerin gerçekleştirilmesine yönelik bir sistem oluşturup çalıştırmaktır.</w:t>
      </w:r>
    </w:p>
    <w:p w14:paraId="6965FF44" w14:textId="77777777" w:rsidR="00442ED6" w:rsidRDefault="00442ED6" w:rsidP="008C3BBB">
      <w:pPr>
        <w:ind w:left="1276"/>
        <w:jc w:val="both"/>
        <w:textAlignment w:val="auto"/>
        <w:rPr>
          <w:rFonts w:ascii="Verdana" w:hAnsi="Verdana"/>
        </w:rPr>
      </w:pPr>
    </w:p>
    <w:p w14:paraId="08FEB27E" w14:textId="77777777" w:rsidR="00442ED6" w:rsidRDefault="0041241C" w:rsidP="008C3BBB">
      <w:pPr>
        <w:ind w:left="1276"/>
        <w:jc w:val="both"/>
        <w:textAlignment w:val="auto"/>
        <w:rPr>
          <w:rFonts w:ascii="Verdana" w:hAnsi="Verdana"/>
        </w:rPr>
      </w:pPr>
      <w:r>
        <w:rPr>
          <w:rFonts w:ascii="Verdana" w:hAnsi="Verdana"/>
        </w:rPr>
        <w:t>—Tasarım</w:t>
      </w:r>
      <w:r w:rsidR="006D4028">
        <w:rPr>
          <w:rFonts w:ascii="Verdana" w:hAnsi="Verdana"/>
        </w:rPr>
        <w:t xml:space="preserve"> </w:t>
      </w:r>
      <w:r>
        <w:rPr>
          <w:rFonts w:ascii="Verdana" w:hAnsi="Verdana"/>
        </w:rPr>
        <w:t>amaçlarının, tasarımın</w:t>
      </w:r>
      <w:r w:rsidR="006D4028">
        <w:rPr>
          <w:rFonts w:ascii="Verdana" w:hAnsi="Verdana"/>
        </w:rPr>
        <w:t xml:space="preserve"> ne şekilde yürütüleceğinin ve tasarımı kimlerin yapabileceğinin (tasarım ve tasarım geliştirmenin </w:t>
      </w:r>
      <w:r>
        <w:rPr>
          <w:rFonts w:ascii="Verdana" w:hAnsi="Verdana"/>
        </w:rPr>
        <w:t>planlanması, yapısal</w:t>
      </w:r>
      <w:r w:rsidR="006D4028">
        <w:rPr>
          <w:rFonts w:ascii="Verdana" w:hAnsi="Verdana"/>
        </w:rPr>
        <w:t xml:space="preserve"> ve teknik ilişkiler) belirlenmesi,</w:t>
      </w:r>
    </w:p>
    <w:p w14:paraId="2E1236A2" w14:textId="77777777" w:rsidR="006D4028" w:rsidRDefault="006D4028" w:rsidP="008C3BBB">
      <w:pPr>
        <w:ind w:left="1276"/>
        <w:jc w:val="both"/>
        <w:textAlignment w:val="auto"/>
        <w:rPr>
          <w:rFonts w:ascii="Verdana" w:hAnsi="Verdana"/>
        </w:rPr>
      </w:pPr>
    </w:p>
    <w:p w14:paraId="0BC6BACC" w14:textId="77777777" w:rsidR="006D4028" w:rsidRDefault="0041241C" w:rsidP="008C3BBB">
      <w:pPr>
        <w:ind w:left="1276"/>
        <w:jc w:val="both"/>
        <w:textAlignment w:val="auto"/>
        <w:rPr>
          <w:rFonts w:ascii="Verdana" w:hAnsi="Verdana"/>
        </w:rPr>
      </w:pPr>
      <w:r>
        <w:rPr>
          <w:rFonts w:ascii="Verdana" w:hAnsi="Verdana"/>
        </w:rPr>
        <w:t>—Tasarımı</w:t>
      </w:r>
      <w:r w:rsidR="006D4028">
        <w:rPr>
          <w:rFonts w:ascii="Verdana" w:hAnsi="Verdana"/>
        </w:rPr>
        <w:t xml:space="preserve"> gerçekleştirmek için gerekenlerin ortaya </w:t>
      </w:r>
      <w:proofErr w:type="gramStart"/>
      <w:r w:rsidR="006D4028">
        <w:rPr>
          <w:rFonts w:ascii="Verdana" w:hAnsi="Verdana"/>
        </w:rPr>
        <w:t>konulması,(</w:t>
      </w:r>
      <w:proofErr w:type="gramEnd"/>
      <w:r w:rsidR="006D4028">
        <w:rPr>
          <w:rFonts w:ascii="Verdana" w:hAnsi="Verdana"/>
        </w:rPr>
        <w:t>tasarım girdileri)</w:t>
      </w:r>
    </w:p>
    <w:p w14:paraId="61F8E4B2" w14:textId="77777777" w:rsidR="006D4028" w:rsidRDefault="006D4028" w:rsidP="008C3BBB">
      <w:pPr>
        <w:ind w:left="1276"/>
        <w:jc w:val="both"/>
        <w:textAlignment w:val="auto"/>
        <w:rPr>
          <w:rFonts w:ascii="Verdana" w:hAnsi="Verdana"/>
        </w:rPr>
      </w:pPr>
    </w:p>
    <w:p w14:paraId="246A7089" w14:textId="77777777" w:rsidR="006D4028" w:rsidRDefault="0041241C" w:rsidP="008C3BBB">
      <w:pPr>
        <w:ind w:left="1276"/>
        <w:jc w:val="both"/>
        <w:textAlignment w:val="auto"/>
        <w:rPr>
          <w:rFonts w:ascii="Verdana" w:hAnsi="Verdana"/>
        </w:rPr>
      </w:pPr>
      <w:r>
        <w:rPr>
          <w:rFonts w:ascii="Verdana" w:hAnsi="Verdana"/>
        </w:rPr>
        <w:t xml:space="preserve">—Tasarım Çıktıları ve şeklinin </w:t>
      </w:r>
      <w:proofErr w:type="gramStart"/>
      <w:r>
        <w:rPr>
          <w:rFonts w:ascii="Verdana" w:hAnsi="Verdana"/>
        </w:rPr>
        <w:t>belirlenmesi,(</w:t>
      </w:r>
      <w:proofErr w:type="gramEnd"/>
      <w:r>
        <w:rPr>
          <w:rFonts w:ascii="Verdana" w:hAnsi="Verdana"/>
        </w:rPr>
        <w:t>tasarım çıktıları)</w:t>
      </w:r>
    </w:p>
    <w:p w14:paraId="226BF284" w14:textId="77777777" w:rsidR="0041241C" w:rsidRDefault="0041241C" w:rsidP="008C3BBB">
      <w:pPr>
        <w:ind w:left="1276"/>
        <w:jc w:val="both"/>
        <w:textAlignment w:val="auto"/>
        <w:rPr>
          <w:rFonts w:ascii="Verdana" w:hAnsi="Verdana"/>
        </w:rPr>
      </w:pPr>
    </w:p>
    <w:p w14:paraId="22437504" w14:textId="77777777" w:rsidR="0041241C" w:rsidRDefault="0041241C" w:rsidP="008C3BBB">
      <w:pPr>
        <w:ind w:left="1276"/>
        <w:jc w:val="both"/>
        <w:textAlignment w:val="auto"/>
        <w:rPr>
          <w:rFonts w:ascii="Verdana" w:hAnsi="Verdana"/>
        </w:rPr>
      </w:pPr>
      <w:r>
        <w:rPr>
          <w:rFonts w:ascii="Verdana" w:hAnsi="Verdana"/>
        </w:rPr>
        <w:t>—İstenen şartların sağlanıp sağlanmadığının kontrolü için tasarım tamamlandığında tasarımın gözden geçirilmesi, doğrulanması ve geçerli kılınması,</w:t>
      </w:r>
    </w:p>
    <w:p w14:paraId="10ECE3BC" w14:textId="77777777" w:rsidR="0041241C" w:rsidRDefault="0041241C" w:rsidP="008C3BBB">
      <w:pPr>
        <w:ind w:left="1276"/>
        <w:jc w:val="both"/>
        <w:textAlignment w:val="auto"/>
        <w:rPr>
          <w:rFonts w:ascii="Verdana" w:hAnsi="Verdana"/>
        </w:rPr>
      </w:pPr>
    </w:p>
    <w:p w14:paraId="6AE96F7F" w14:textId="77777777" w:rsidR="0041241C" w:rsidRDefault="0041241C" w:rsidP="008C3BBB">
      <w:pPr>
        <w:ind w:left="1276"/>
        <w:jc w:val="both"/>
        <w:textAlignment w:val="auto"/>
        <w:rPr>
          <w:rFonts w:ascii="Verdana" w:hAnsi="Verdana"/>
        </w:rPr>
      </w:pPr>
      <w:r>
        <w:rPr>
          <w:rFonts w:ascii="Verdana" w:hAnsi="Verdana"/>
        </w:rPr>
        <w:t>—Tasarım projesinin herhangi bir aşamasında gerekli olabilecek tasarım değişikliklerinin gerçekleştirilmesi,</w:t>
      </w:r>
    </w:p>
    <w:p w14:paraId="186750ED" w14:textId="77777777" w:rsidR="0041241C" w:rsidRPr="00442ED6" w:rsidRDefault="0041241C" w:rsidP="008C3BBB">
      <w:pPr>
        <w:ind w:left="1276"/>
        <w:jc w:val="both"/>
        <w:textAlignment w:val="auto"/>
        <w:rPr>
          <w:rFonts w:ascii="Verdana" w:hAnsi="Verdana"/>
        </w:rPr>
      </w:pPr>
    </w:p>
    <w:p w14:paraId="4E985C41" w14:textId="77777777" w:rsidR="008C3BBB" w:rsidRDefault="008C3BBB" w:rsidP="008C3BBB">
      <w:pPr>
        <w:numPr>
          <w:ilvl w:val="0"/>
          <w:numId w:val="1"/>
        </w:numPr>
        <w:tabs>
          <w:tab w:val="clear" w:pos="432"/>
          <w:tab w:val="num" w:pos="1276"/>
        </w:tabs>
        <w:ind w:left="454"/>
        <w:jc w:val="both"/>
        <w:textAlignment w:val="auto"/>
        <w:rPr>
          <w:rFonts w:ascii="Verdana" w:hAnsi="Verdana"/>
          <w:b/>
          <w:u w:val="single"/>
        </w:rPr>
      </w:pPr>
      <w:r w:rsidRPr="009B123C">
        <w:rPr>
          <w:rFonts w:ascii="Verdana" w:hAnsi="Verdana"/>
          <w:b/>
          <w:u w:val="single"/>
        </w:rPr>
        <w:t>KAPSAM</w:t>
      </w:r>
    </w:p>
    <w:p w14:paraId="46180061" w14:textId="77777777" w:rsidR="008C3BBB" w:rsidRDefault="008C3BBB" w:rsidP="008C3BBB">
      <w:pPr>
        <w:jc w:val="both"/>
        <w:textAlignment w:val="auto"/>
        <w:rPr>
          <w:rFonts w:ascii="Verdana" w:hAnsi="Verdana"/>
          <w:b/>
          <w:u w:val="single"/>
        </w:rPr>
      </w:pPr>
    </w:p>
    <w:p w14:paraId="21D3701E" w14:textId="57603866" w:rsidR="008C3BBB" w:rsidRDefault="008C3BBB" w:rsidP="008C3BBB">
      <w:pPr>
        <w:ind w:left="1276"/>
        <w:jc w:val="both"/>
        <w:textAlignment w:val="auto"/>
        <w:rPr>
          <w:rFonts w:ascii="Verdana" w:hAnsi="Verdana"/>
        </w:rPr>
      </w:pPr>
      <w:r>
        <w:rPr>
          <w:rFonts w:ascii="Verdana" w:hAnsi="Verdana"/>
        </w:rPr>
        <w:t xml:space="preserve">Bu prosedür </w:t>
      </w:r>
      <w:r w:rsidR="00E16E7A">
        <w:rPr>
          <w:rFonts w:ascii="Verdana" w:hAnsi="Verdana"/>
        </w:rPr>
        <w:t>x</w:t>
      </w:r>
      <w:r>
        <w:rPr>
          <w:rFonts w:ascii="Verdana" w:hAnsi="Verdana"/>
        </w:rPr>
        <w:t xml:space="preserve"> tüm müşterilerini</w:t>
      </w:r>
      <w:r w:rsidR="00882F08">
        <w:rPr>
          <w:rFonts w:ascii="Verdana" w:hAnsi="Verdana"/>
        </w:rPr>
        <w:t xml:space="preserve"> ve tasarım gerektiren Ürün, Mamul ve Hizmeti</w:t>
      </w:r>
      <w:r>
        <w:rPr>
          <w:rFonts w:ascii="Verdana" w:hAnsi="Verdana"/>
        </w:rPr>
        <w:t xml:space="preserve"> </w:t>
      </w:r>
      <w:r w:rsidR="00882F08">
        <w:rPr>
          <w:rFonts w:ascii="Verdana" w:hAnsi="Verdana"/>
        </w:rPr>
        <w:t xml:space="preserve">kapsar. Tasarımlar müşteri bilgisi ve onayını kapsadığı gibi müşteri ile </w:t>
      </w:r>
      <w:proofErr w:type="gramStart"/>
      <w:r w:rsidR="00882F08">
        <w:rPr>
          <w:rFonts w:ascii="Verdana" w:hAnsi="Verdana"/>
        </w:rPr>
        <w:t>işbirliği</w:t>
      </w:r>
      <w:proofErr w:type="gramEnd"/>
      <w:r w:rsidR="00882F08">
        <w:rPr>
          <w:rFonts w:ascii="Verdana" w:hAnsi="Verdana"/>
        </w:rPr>
        <w:t>, ekip çalışmalarını da kapsamaktadır. Harici tasarımlar firma içinde yapılan tasarımları kapsamakla beraber bu tasarımlar kar, verimlilik ve geliştirme amaçlıdır.</w:t>
      </w:r>
    </w:p>
    <w:p w14:paraId="4780F16F" w14:textId="77777777" w:rsidR="008C3BBB" w:rsidRPr="005B010A" w:rsidRDefault="008C3BBB" w:rsidP="008C3BBB">
      <w:pPr>
        <w:ind w:left="1276"/>
        <w:jc w:val="both"/>
        <w:textAlignment w:val="auto"/>
        <w:rPr>
          <w:rFonts w:ascii="Verdana" w:hAnsi="Verdana"/>
        </w:rPr>
      </w:pPr>
    </w:p>
    <w:p w14:paraId="38BB148E" w14:textId="77777777" w:rsidR="008C3BBB" w:rsidRDefault="008C3BBB" w:rsidP="008C3BBB">
      <w:pPr>
        <w:numPr>
          <w:ilvl w:val="0"/>
          <w:numId w:val="1"/>
        </w:numPr>
        <w:tabs>
          <w:tab w:val="clear" w:pos="432"/>
          <w:tab w:val="num" w:pos="1276"/>
        </w:tabs>
        <w:ind w:left="454"/>
        <w:jc w:val="both"/>
        <w:textAlignment w:val="auto"/>
        <w:rPr>
          <w:rFonts w:ascii="Verdana" w:hAnsi="Verdana"/>
          <w:b/>
          <w:u w:val="single"/>
        </w:rPr>
      </w:pPr>
      <w:r w:rsidRPr="009B123C">
        <w:rPr>
          <w:rFonts w:ascii="Verdana" w:hAnsi="Verdana"/>
          <w:b/>
          <w:u w:val="single"/>
        </w:rPr>
        <w:t>SORUMLULUKLAR</w:t>
      </w:r>
    </w:p>
    <w:p w14:paraId="7C104E45" w14:textId="77777777" w:rsidR="008C3BBB" w:rsidRDefault="008C3BBB" w:rsidP="008C3BBB">
      <w:pPr>
        <w:ind w:left="22"/>
        <w:jc w:val="both"/>
        <w:textAlignment w:val="auto"/>
        <w:rPr>
          <w:rFonts w:ascii="Verdana" w:hAnsi="Verdana"/>
          <w:b/>
          <w:u w:val="single"/>
        </w:rPr>
      </w:pPr>
    </w:p>
    <w:p w14:paraId="1897A03C" w14:textId="21608F5A" w:rsidR="008C3BBB" w:rsidRDefault="009E0801" w:rsidP="008C3BBB">
      <w:pPr>
        <w:ind w:left="1276"/>
        <w:jc w:val="both"/>
        <w:textAlignment w:val="auto"/>
        <w:rPr>
          <w:rFonts w:ascii="Verdana" w:hAnsi="Verdana"/>
        </w:rPr>
      </w:pPr>
      <w:r>
        <w:rPr>
          <w:rFonts w:ascii="Verdana" w:hAnsi="Verdana"/>
        </w:rPr>
        <w:t>Proje Müdürü</w:t>
      </w:r>
      <w:r w:rsidR="00FB1847">
        <w:rPr>
          <w:rFonts w:ascii="Verdana" w:hAnsi="Verdana"/>
        </w:rPr>
        <w:t xml:space="preserve"> Tasarım girdilerinin alınmasından ve tasarımın gözden </w:t>
      </w:r>
      <w:r w:rsidR="00832FCC">
        <w:rPr>
          <w:rFonts w:ascii="Verdana" w:hAnsi="Verdana"/>
        </w:rPr>
        <w:t xml:space="preserve">geçirilmesinden, </w:t>
      </w:r>
      <w:r>
        <w:rPr>
          <w:rFonts w:ascii="Verdana" w:hAnsi="Verdana"/>
        </w:rPr>
        <w:t xml:space="preserve">Tasarım </w:t>
      </w:r>
      <w:r w:rsidR="00FB1847">
        <w:rPr>
          <w:rFonts w:ascii="Verdana" w:hAnsi="Verdana"/>
        </w:rPr>
        <w:t xml:space="preserve">Sorumlusu Tasarım verilerinin </w:t>
      </w:r>
      <w:r w:rsidR="00832FCC">
        <w:rPr>
          <w:rFonts w:ascii="Verdana" w:hAnsi="Verdana"/>
        </w:rPr>
        <w:t>doğrulanmasından, Tasarım</w:t>
      </w:r>
      <w:r w:rsidR="00FB1847">
        <w:rPr>
          <w:rFonts w:ascii="Verdana" w:hAnsi="Verdana"/>
        </w:rPr>
        <w:t xml:space="preserve"> akış planlarının oluşturulmasından </w:t>
      </w:r>
      <w:r w:rsidR="00832FCC">
        <w:rPr>
          <w:rFonts w:ascii="Verdana" w:hAnsi="Verdana"/>
        </w:rPr>
        <w:t>sorumludur. Tasarımın</w:t>
      </w:r>
      <w:r w:rsidR="00FB1847">
        <w:rPr>
          <w:rFonts w:ascii="Verdana" w:hAnsi="Verdana"/>
        </w:rPr>
        <w:t xml:space="preserve"> geçerli kılınması müşteri onayı veya akredite bir kuruluş tarafından </w:t>
      </w:r>
      <w:r w:rsidR="00832FCC">
        <w:rPr>
          <w:rFonts w:ascii="Verdana" w:hAnsi="Verdana"/>
        </w:rPr>
        <w:t>ürün, mamullerin</w:t>
      </w:r>
      <w:r w:rsidR="00FB1847">
        <w:rPr>
          <w:rFonts w:ascii="Verdana" w:hAnsi="Verdana"/>
        </w:rPr>
        <w:t xml:space="preserve"> tip doğrulaması ile olur.</w:t>
      </w:r>
    </w:p>
    <w:p w14:paraId="1068318F" w14:textId="77777777" w:rsidR="00E16E7A" w:rsidRDefault="00E16E7A" w:rsidP="008C3BBB">
      <w:pPr>
        <w:ind w:left="1276"/>
        <w:jc w:val="both"/>
        <w:textAlignment w:val="auto"/>
        <w:rPr>
          <w:rFonts w:ascii="Verdana" w:hAnsi="Verdana"/>
        </w:rPr>
      </w:pPr>
    </w:p>
    <w:p w14:paraId="0BEAD852" w14:textId="77777777" w:rsidR="00FB1847" w:rsidRPr="007B0146" w:rsidRDefault="00FB1847" w:rsidP="008C3BBB">
      <w:pPr>
        <w:ind w:left="1276"/>
        <w:jc w:val="both"/>
        <w:textAlignment w:val="auto"/>
        <w:rPr>
          <w:rFonts w:ascii="Verdana" w:hAnsi="Verdana"/>
        </w:rPr>
      </w:pPr>
    </w:p>
    <w:p w14:paraId="4B796FF2" w14:textId="77777777" w:rsidR="008C3BBB" w:rsidRDefault="008C3BBB" w:rsidP="008C3BBB">
      <w:pPr>
        <w:numPr>
          <w:ilvl w:val="0"/>
          <w:numId w:val="1"/>
        </w:numPr>
        <w:tabs>
          <w:tab w:val="clear" w:pos="432"/>
          <w:tab w:val="num" w:pos="1276"/>
        </w:tabs>
        <w:ind w:left="1276" w:hanging="1254"/>
        <w:jc w:val="both"/>
        <w:textAlignment w:val="auto"/>
        <w:rPr>
          <w:rFonts w:ascii="Verdana" w:hAnsi="Verdana"/>
          <w:b/>
          <w:u w:val="single"/>
        </w:rPr>
      </w:pPr>
      <w:r w:rsidRPr="009B123C">
        <w:rPr>
          <w:rFonts w:ascii="Verdana" w:hAnsi="Verdana"/>
          <w:b/>
          <w:u w:val="single"/>
        </w:rPr>
        <w:lastRenderedPageBreak/>
        <w:t>TANIMLAR</w:t>
      </w:r>
    </w:p>
    <w:p w14:paraId="0CC86C90" w14:textId="77777777" w:rsidR="008C3BBB" w:rsidRDefault="008C3BBB" w:rsidP="008C3BBB">
      <w:pPr>
        <w:jc w:val="both"/>
        <w:textAlignment w:val="auto"/>
        <w:rPr>
          <w:rFonts w:ascii="Verdana" w:hAnsi="Verdana"/>
          <w:b/>
          <w:u w:val="single"/>
        </w:rPr>
      </w:pPr>
    </w:p>
    <w:p w14:paraId="7FF97506" w14:textId="77777777" w:rsidR="008C3BBB" w:rsidRDefault="004C7258" w:rsidP="008C3BBB">
      <w:pPr>
        <w:ind w:left="1276"/>
        <w:jc w:val="both"/>
        <w:textAlignment w:val="auto"/>
        <w:rPr>
          <w:rFonts w:ascii="Verdana" w:hAnsi="Verdana"/>
        </w:rPr>
      </w:pPr>
      <w:r>
        <w:rPr>
          <w:rFonts w:ascii="Verdana" w:hAnsi="Verdana"/>
          <w:b/>
        </w:rPr>
        <w:t>Tasarım Girdileri</w:t>
      </w:r>
      <w:r>
        <w:rPr>
          <w:rFonts w:ascii="Verdana" w:hAnsi="Verdana"/>
          <w:b/>
        </w:rPr>
        <w:tab/>
      </w:r>
      <w:proofErr w:type="gramStart"/>
      <w:r>
        <w:rPr>
          <w:rFonts w:ascii="Verdana" w:hAnsi="Verdana"/>
          <w:b/>
        </w:rPr>
        <w:tab/>
        <w:t>:</w:t>
      </w:r>
      <w:r>
        <w:rPr>
          <w:rFonts w:ascii="Verdana" w:hAnsi="Verdana"/>
        </w:rPr>
        <w:t>Ürün</w:t>
      </w:r>
      <w:proofErr w:type="gramEnd"/>
      <w:r>
        <w:rPr>
          <w:rFonts w:ascii="Verdana" w:hAnsi="Verdana"/>
        </w:rPr>
        <w:t xml:space="preserve"> Şartnameleri, Kanuni gereklilikler, vb.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proofErr w:type="gramStart"/>
      <w:r>
        <w:rPr>
          <w:rFonts w:ascii="Verdana" w:hAnsi="Verdana"/>
        </w:rPr>
        <w:t>gibi</w:t>
      </w:r>
      <w:proofErr w:type="gramEnd"/>
      <w:r>
        <w:rPr>
          <w:rFonts w:ascii="Verdana" w:hAnsi="Verdana"/>
        </w:rPr>
        <w:t xml:space="preserve"> tasarımla karşılanması gereken şartları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içeren veriler.</w:t>
      </w:r>
    </w:p>
    <w:p w14:paraId="200B6789" w14:textId="77777777" w:rsidR="004C7258" w:rsidRDefault="004C7258" w:rsidP="008C3BBB">
      <w:pPr>
        <w:ind w:left="1276"/>
        <w:jc w:val="both"/>
        <w:textAlignment w:val="auto"/>
        <w:rPr>
          <w:rFonts w:ascii="Verdana" w:hAnsi="Verdana"/>
        </w:rPr>
      </w:pPr>
    </w:p>
    <w:p w14:paraId="708FAC16" w14:textId="77777777" w:rsidR="004C7258" w:rsidRDefault="004C7258" w:rsidP="008C3BBB">
      <w:pPr>
        <w:ind w:left="1276"/>
        <w:jc w:val="both"/>
        <w:textAlignment w:val="auto"/>
        <w:rPr>
          <w:rFonts w:ascii="Verdana" w:hAnsi="Verdana"/>
        </w:rPr>
      </w:pPr>
      <w:r>
        <w:rPr>
          <w:rFonts w:ascii="Verdana" w:hAnsi="Verdana"/>
          <w:b/>
        </w:rPr>
        <w:t>Tasarım Çıktıları</w:t>
      </w:r>
      <w:r>
        <w:rPr>
          <w:rFonts w:ascii="Verdana" w:hAnsi="Verdana"/>
          <w:b/>
        </w:rPr>
        <w:tab/>
      </w:r>
      <w:proofErr w:type="gramStart"/>
      <w:r>
        <w:rPr>
          <w:rFonts w:ascii="Verdana" w:hAnsi="Verdana"/>
          <w:b/>
        </w:rPr>
        <w:tab/>
        <w:t>:</w:t>
      </w:r>
      <w:r>
        <w:rPr>
          <w:rFonts w:ascii="Verdana" w:hAnsi="Verdana"/>
        </w:rPr>
        <w:t>Tasarım</w:t>
      </w:r>
      <w:proofErr w:type="gramEnd"/>
      <w:r>
        <w:rPr>
          <w:rFonts w:ascii="Verdana" w:hAnsi="Verdana"/>
        </w:rPr>
        <w:t xml:space="preserve"> proses sürecinde tasarım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girdilerinin karşılanması amacıyla ortaya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çıkarılan (çizimler, şartnameler, talimatlar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vb.) satın alma, üretim, muayene ve deney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faaliyetlerine esas olacak nihai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dokümanlardır.</w:t>
      </w:r>
    </w:p>
    <w:p w14:paraId="52C9C678" w14:textId="77777777" w:rsidR="004C7258" w:rsidRDefault="004C7258" w:rsidP="008C3BBB">
      <w:pPr>
        <w:ind w:left="1276"/>
        <w:jc w:val="both"/>
        <w:textAlignment w:val="auto"/>
        <w:rPr>
          <w:rFonts w:ascii="Verdana" w:hAnsi="Verdana"/>
        </w:rPr>
      </w:pPr>
    </w:p>
    <w:p w14:paraId="21CFDAD0" w14:textId="77777777" w:rsidR="004C7258" w:rsidRDefault="00874A37" w:rsidP="008C3BBB">
      <w:pPr>
        <w:ind w:left="1276"/>
        <w:jc w:val="both"/>
        <w:textAlignment w:val="auto"/>
        <w:rPr>
          <w:rFonts w:ascii="Verdana" w:hAnsi="Verdana"/>
          <w:b/>
        </w:rPr>
      </w:pPr>
      <w:r>
        <w:rPr>
          <w:rFonts w:ascii="Verdana" w:hAnsi="Verdana"/>
          <w:b/>
        </w:rPr>
        <w:t>Tasarımın Gözden</w:t>
      </w:r>
    </w:p>
    <w:p w14:paraId="3E0A22A6" w14:textId="77777777" w:rsidR="00874A37" w:rsidRDefault="00874A37" w:rsidP="008C3BBB">
      <w:pPr>
        <w:ind w:left="1276"/>
        <w:jc w:val="both"/>
        <w:textAlignment w:val="auto"/>
        <w:rPr>
          <w:rFonts w:ascii="Verdana" w:hAnsi="Verdana"/>
        </w:rPr>
      </w:pPr>
      <w:r>
        <w:rPr>
          <w:rFonts w:ascii="Verdana" w:hAnsi="Verdana"/>
          <w:b/>
        </w:rPr>
        <w:t>Geçirilmesi</w:t>
      </w:r>
      <w:r>
        <w:rPr>
          <w:rFonts w:ascii="Verdana" w:hAnsi="Verdana"/>
          <w:b/>
        </w:rPr>
        <w:tab/>
      </w:r>
      <w:r>
        <w:rPr>
          <w:rFonts w:ascii="Verdana" w:hAnsi="Verdana"/>
          <w:b/>
        </w:rPr>
        <w:tab/>
      </w:r>
      <w:proofErr w:type="gramStart"/>
      <w:r>
        <w:rPr>
          <w:rFonts w:ascii="Verdana" w:hAnsi="Verdana"/>
          <w:b/>
        </w:rPr>
        <w:tab/>
        <w:t>:</w:t>
      </w:r>
      <w:r>
        <w:rPr>
          <w:rFonts w:ascii="Verdana" w:hAnsi="Verdana"/>
        </w:rPr>
        <w:t>Tasarımın</w:t>
      </w:r>
      <w:proofErr w:type="gramEnd"/>
      <w:r>
        <w:rPr>
          <w:rFonts w:ascii="Verdana" w:hAnsi="Verdana"/>
        </w:rPr>
        <w:t xml:space="preserve"> belirlenen kalite şartlarını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sağlaması için dökümante edilmiş, detaylı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ve sistematik bir şekilde yeterliliğinin tetkik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edilmesi, herhangi bir problem varsa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çözümlerinin belirlenmesi</w:t>
      </w:r>
    </w:p>
    <w:p w14:paraId="25DFFFEA" w14:textId="77777777" w:rsidR="00874A37" w:rsidRDefault="00874A37" w:rsidP="008C3BBB">
      <w:pPr>
        <w:ind w:left="1276"/>
        <w:jc w:val="both"/>
        <w:textAlignment w:val="auto"/>
        <w:rPr>
          <w:rFonts w:ascii="Verdana" w:hAnsi="Verdana"/>
        </w:rPr>
      </w:pPr>
    </w:p>
    <w:p w14:paraId="1D698409" w14:textId="77777777" w:rsidR="00874A37" w:rsidRDefault="00874A37" w:rsidP="008C3BBB">
      <w:pPr>
        <w:ind w:left="1276"/>
        <w:jc w:val="both"/>
        <w:textAlignment w:val="auto"/>
        <w:rPr>
          <w:rFonts w:ascii="Verdana" w:hAnsi="Verdana"/>
          <w:b/>
        </w:rPr>
      </w:pPr>
      <w:r>
        <w:rPr>
          <w:rFonts w:ascii="Verdana" w:hAnsi="Verdana"/>
          <w:b/>
        </w:rPr>
        <w:t xml:space="preserve">Tasarımın </w:t>
      </w:r>
    </w:p>
    <w:p w14:paraId="73FB0071" w14:textId="77777777" w:rsidR="00874A37" w:rsidRDefault="00874A37" w:rsidP="008C3BBB">
      <w:pPr>
        <w:ind w:left="1276"/>
        <w:jc w:val="both"/>
        <w:textAlignment w:val="auto"/>
        <w:rPr>
          <w:rFonts w:ascii="Verdana" w:hAnsi="Verdana"/>
        </w:rPr>
      </w:pPr>
      <w:r>
        <w:rPr>
          <w:rFonts w:ascii="Verdana" w:hAnsi="Verdana"/>
          <w:b/>
        </w:rPr>
        <w:t>Doğrulanması</w:t>
      </w:r>
      <w:r>
        <w:rPr>
          <w:rFonts w:ascii="Verdana" w:hAnsi="Verdana"/>
          <w:b/>
        </w:rPr>
        <w:tab/>
      </w:r>
      <w:proofErr w:type="gramStart"/>
      <w:r>
        <w:rPr>
          <w:rFonts w:ascii="Verdana" w:hAnsi="Verdana"/>
          <w:b/>
        </w:rPr>
        <w:tab/>
        <w:t>:</w:t>
      </w:r>
      <w:r w:rsidR="00CF255E">
        <w:rPr>
          <w:rFonts w:ascii="Verdana" w:hAnsi="Verdana"/>
        </w:rPr>
        <w:t>Tasarımın</w:t>
      </w:r>
      <w:proofErr w:type="gramEnd"/>
      <w:r w:rsidR="00CF255E">
        <w:rPr>
          <w:rFonts w:ascii="Verdana" w:hAnsi="Verdana"/>
        </w:rPr>
        <w:t xml:space="preserve"> uygun aşamalarda, </w:t>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t xml:space="preserve">gerçekleştirilen faaliyetler sonuçlarının, </w:t>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t xml:space="preserve">belirlenen şartlara uygunluğunu belirlemek </w:t>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r>
      <w:r w:rsidR="00CF255E">
        <w:rPr>
          <w:rFonts w:ascii="Verdana" w:hAnsi="Verdana"/>
        </w:rPr>
        <w:tab/>
        <w:t>için yapılan tetkiklerdir.</w:t>
      </w:r>
    </w:p>
    <w:p w14:paraId="7F4CF193" w14:textId="77777777" w:rsidR="00CF255E" w:rsidRDefault="00CF255E" w:rsidP="008C3BBB">
      <w:pPr>
        <w:ind w:left="1276"/>
        <w:jc w:val="both"/>
        <w:textAlignment w:val="auto"/>
        <w:rPr>
          <w:rFonts w:ascii="Verdana" w:hAnsi="Verdana"/>
        </w:rPr>
      </w:pPr>
    </w:p>
    <w:p w14:paraId="45DC7E6D" w14:textId="77777777" w:rsidR="00CF255E" w:rsidRDefault="007A3C80" w:rsidP="008C3BBB">
      <w:pPr>
        <w:ind w:left="1276"/>
        <w:jc w:val="both"/>
        <w:textAlignment w:val="auto"/>
        <w:rPr>
          <w:rFonts w:ascii="Verdana" w:hAnsi="Verdana"/>
          <w:b/>
        </w:rPr>
      </w:pPr>
      <w:r>
        <w:rPr>
          <w:rFonts w:ascii="Verdana" w:hAnsi="Verdana"/>
          <w:b/>
        </w:rPr>
        <w:t xml:space="preserve">Tasarımın </w:t>
      </w:r>
    </w:p>
    <w:p w14:paraId="36EAF656" w14:textId="77777777" w:rsidR="007A3C80" w:rsidRDefault="007A3C80" w:rsidP="008C3BBB">
      <w:pPr>
        <w:ind w:left="1276"/>
        <w:jc w:val="both"/>
        <w:textAlignment w:val="auto"/>
        <w:rPr>
          <w:rFonts w:ascii="Verdana" w:hAnsi="Verdana"/>
        </w:rPr>
      </w:pPr>
      <w:r>
        <w:rPr>
          <w:rFonts w:ascii="Verdana" w:hAnsi="Verdana"/>
          <w:b/>
        </w:rPr>
        <w:t>Geçerliliği</w:t>
      </w:r>
      <w:r>
        <w:rPr>
          <w:rFonts w:ascii="Verdana" w:hAnsi="Verdana"/>
          <w:b/>
        </w:rPr>
        <w:tab/>
      </w:r>
      <w:r>
        <w:rPr>
          <w:rFonts w:ascii="Verdana" w:hAnsi="Verdana"/>
          <w:b/>
        </w:rPr>
        <w:tab/>
      </w:r>
      <w:proofErr w:type="gramStart"/>
      <w:r>
        <w:rPr>
          <w:rFonts w:ascii="Verdana" w:hAnsi="Verdana"/>
          <w:b/>
        </w:rPr>
        <w:tab/>
        <w:t>:</w:t>
      </w:r>
      <w:r>
        <w:rPr>
          <w:rFonts w:ascii="Verdana" w:hAnsi="Verdana"/>
        </w:rPr>
        <w:t>Tasarlanan</w:t>
      </w:r>
      <w:proofErr w:type="gramEnd"/>
      <w:r>
        <w:rPr>
          <w:rFonts w:ascii="Verdana" w:hAnsi="Verdana"/>
        </w:rPr>
        <w:t xml:space="preserve"> ürün, mamul, hizmetin kullanıcı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 xml:space="preserve">ihtiyaçlarına uygunluğunu belirlemek için </w:t>
      </w:r>
      <w:r>
        <w:rPr>
          <w:rFonts w:ascii="Verdana" w:hAnsi="Verdana"/>
        </w:rPr>
        <w:tab/>
      </w:r>
      <w:r>
        <w:rPr>
          <w:rFonts w:ascii="Verdana" w:hAnsi="Verdana"/>
        </w:rPr>
        <w:tab/>
      </w:r>
      <w:r>
        <w:rPr>
          <w:rFonts w:ascii="Verdana" w:hAnsi="Verdana"/>
        </w:rPr>
        <w:tab/>
      </w:r>
      <w:r>
        <w:rPr>
          <w:rFonts w:ascii="Verdana" w:hAnsi="Verdana"/>
        </w:rPr>
        <w:tab/>
      </w:r>
      <w:r>
        <w:rPr>
          <w:rFonts w:ascii="Verdana" w:hAnsi="Verdana"/>
        </w:rPr>
        <w:tab/>
        <w:t>gerçekleştirilen doğrulama</w:t>
      </w:r>
    </w:p>
    <w:p w14:paraId="6EF919CE" w14:textId="77777777" w:rsidR="007A3C80" w:rsidRDefault="007A3C80" w:rsidP="008C3BBB">
      <w:pPr>
        <w:ind w:left="1276"/>
        <w:jc w:val="both"/>
        <w:textAlignment w:val="auto"/>
        <w:rPr>
          <w:rFonts w:ascii="Verdana" w:hAnsi="Verdana"/>
        </w:rPr>
      </w:pPr>
    </w:p>
    <w:p w14:paraId="655FE87F" w14:textId="77777777" w:rsidR="007A3C80" w:rsidRPr="007A3C80" w:rsidRDefault="007A3C80" w:rsidP="008C3BBB">
      <w:pPr>
        <w:ind w:left="1276"/>
        <w:jc w:val="both"/>
        <w:textAlignment w:val="auto"/>
        <w:rPr>
          <w:rFonts w:ascii="Verdana" w:hAnsi="Verdana"/>
        </w:rPr>
      </w:pPr>
    </w:p>
    <w:p w14:paraId="2B67494C" w14:textId="77777777" w:rsidR="008C3BBB" w:rsidRDefault="008C3BBB" w:rsidP="008C3BBB">
      <w:pPr>
        <w:numPr>
          <w:ilvl w:val="0"/>
          <w:numId w:val="1"/>
        </w:numPr>
        <w:tabs>
          <w:tab w:val="clear" w:pos="432"/>
          <w:tab w:val="num" w:pos="1276"/>
        </w:tabs>
        <w:ind w:left="454"/>
        <w:jc w:val="both"/>
        <w:textAlignment w:val="auto"/>
        <w:rPr>
          <w:rFonts w:ascii="Verdana" w:hAnsi="Verdana"/>
          <w:b/>
          <w:u w:val="single"/>
        </w:rPr>
      </w:pPr>
      <w:r w:rsidRPr="009B123C">
        <w:rPr>
          <w:rFonts w:ascii="Verdana" w:hAnsi="Verdana"/>
          <w:b/>
          <w:u w:val="single"/>
        </w:rPr>
        <w:t>UYGULAMALAR</w:t>
      </w:r>
    </w:p>
    <w:p w14:paraId="3473B76F" w14:textId="77777777" w:rsidR="001535FC" w:rsidRDefault="001535FC" w:rsidP="001535FC">
      <w:pPr>
        <w:jc w:val="both"/>
        <w:textAlignment w:val="auto"/>
        <w:rPr>
          <w:rFonts w:ascii="Verdana" w:hAnsi="Verdana"/>
          <w:b/>
          <w:u w:val="single"/>
        </w:rPr>
      </w:pPr>
    </w:p>
    <w:p w14:paraId="5650FA76" w14:textId="77777777" w:rsidR="001535FC" w:rsidRDefault="001535FC" w:rsidP="001535FC">
      <w:pPr>
        <w:numPr>
          <w:ilvl w:val="1"/>
          <w:numId w:val="1"/>
        </w:numPr>
        <w:tabs>
          <w:tab w:val="clear" w:pos="576"/>
          <w:tab w:val="num" w:pos="1260"/>
        </w:tabs>
        <w:ind w:left="1260" w:hanging="1260"/>
        <w:jc w:val="both"/>
        <w:textAlignment w:val="auto"/>
        <w:rPr>
          <w:rFonts w:ascii="Verdana" w:hAnsi="Verdana"/>
        </w:rPr>
      </w:pPr>
      <w:r>
        <w:rPr>
          <w:rFonts w:ascii="Verdana" w:hAnsi="Verdana"/>
        </w:rPr>
        <w:t>Tasarım/geliştirme faaliyeti, tasarım gerektiren müşteri isteği veya ürün/mamul de yapılacak iyileştirmeler söz konusu olduğunda gerçekleştirilir. Ürün/mamul de yapılacak iyileştirmeler de firmamızın alacağı kararlar doğrultusunda değil yine müşteri bilgisine sunulacak olası tasarım faaliyetleri olabilir.</w:t>
      </w:r>
    </w:p>
    <w:p w14:paraId="7BA5523C" w14:textId="77777777" w:rsidR="00186939" w:rsidRDefault="00186939" w:rsidP="00186939">
      <w:pPr>
        <w:jc w:val="both"/>
        <w:textAlignment w:val="auto"/>
        <w:rPr>
          <w:rFonts w:ascii="Verdana" w:hAnsi="Verdana"/>
        </w:rPr>
      </w:pPr>
    </w:p>
    <w:p w14:paraId="1050D20B" w14:textId="1954212F" w:rsidR="00186939" w:rsidRDefault="00186939" w:rsidP="00186939">
      <w:pPr>
        <w:numPr>
          <w:ilvl w:val="1"/>
          <w:numId w:val="1"/>
        </w:numPr>
        <w:tabs>
          <w:tab w:val="clear" w:pos="576"/>
          <w:tab w:val="num" w:pos="1260"/>
        </w:tabs>
        <w:ind w:left="1260" w:hanging="1260"/>
        <w:jc w:val="both"/>
        <w:textAlignment w:val="auto"/>
        <w:rPr>
          <w:rFonts w:ascii="Verdana" w:hAnsi="Verdana"/>
        </w:rPr>
      </w:pPr>
      <w:r>
        <w:rPr>
          <w:rFonts w:ascii="Verdana" w:hAnsi="Verdana"/>
        </w:rPr>
        <w:lastRenderedPageBreak/>
        <w:t xml:space="preserve">Tasarım/geliştirme faaliyetleri </w:t>
      </w:r>
      <w:r w:rsidR="00566A53">
        <w:rPr>
          <w:rFonts w:ascii="Verdana" w:hAnsi="Verdana"/>
        </w:rPr>
        <w:t>Proje Müdürü</w:t>
      </w:r>
      <w:r>
        <w:rPr>
          <w:rFonts w:ascii="Verdana" w:hAnsi="Verdana"/>
        </w:rPr>
        <w:t xml:space="preserve"> koordinatörlüğünde, </w:t>
      </w:r>
      <w:r w:rsidR="005B1B38">
        <w:rPr>
          <w:rFonts w:ascii="Verdana" w:hAnsi="Verdana"/>
        </w:rPr>
        <w:t xml:space="preserve">Tasarım </w:t>
      </w:r>
      <w:proofErr w:type="spellStart"/>
      <w:proofErr w:type="gramStart"/>
      <w:r w:rsidR="005B1B38">
        <w:rPr>
          <w:rFonts w:ascii="Verdana" w:hAnsi="Verdana"/>
        </w:rPr>
        <w:t>Sorumlusu,</w:t>
      </w:r>
      <w:r>
        <w:rPr>
          <w:rFonts w:ascii="Verdana" w:hAnsi="Verdana"/>
        </w:rPr>
        <w:t>Kalite</w:t>
      </w:r>
      <w:proofErr w:type="spellEnd"/>
      <w:proofErr w:type="gramEnd"/>
      <w:r>
        <w:rPr>
          <w:rFonts w:ascii="Verdana" w:hAnsi="Verdana"/>
        </w:rPr>
        <w:t xml:space="preserve"> </w:t>
      </w:r>
      <w:r w:rsidR="005B1B38">
        <w:rPr>
          <w:rFonts w:ascii="Verdana" w:hAnsi="Verdana"/>
        </w:rPr>
        <w:t>Direktörü</w:t>
      </w:r>
      <w:r>
        <w:rPr>
          <w:rFonts w:ascii="Verdana" w:hAnsi="Verdana"/>
        </w:rPr>
        <w:t xml:space="preserve"> ve Genel Müdür’ün ortaklaşa çalışmalarıyla yürütülür.</w:t>
      </w:r>
    </w:p>
    <w:p w14:paraId="0796A86C" w14:textId="77777777" w:rsidR="00186939" w:rsidRDefault="00186939" w:rsidP="00186939">
      <w:pPr>
        <w:jc w:val="both"/>
        <w:textAlignment w:val="auto"/>
        <w:rPr>
          <w:rFonts w:ascii="Verdana" w:hAnsi="Verdana"/>
        </w:rPr>
      </w:pPr>
    </w:p>
    <w:p w14:paraId="39C7E218" w14:textId="4B89D866" w:rsidR="00186939" w:rsidRPr="00E83DDC" w:rsidRDefault="00E83DDC" w:rsidP="00186939">
      <w:pPr>
        <w:numPr>
          <w:ilvl w:val="1"/>
          <w:numId w:val="1"/>
        </w:numPr>
        <w:tabs>
          <w:tab w:val="clear" w:pos="576"/>
          <w:tab w:val="num" w:pos="1260"/>
        </w:tabs>
        <w:ind w:left="1260" w:hanging="1260"/>
        <w:jc w:val="both"/>
        <w:textAlignment w:val="auto"/>
        <w:rPr>
          <w:rFonts w:ascii="Verdana" w:hAnsi="Verdana"/>
        </w:rPr>
      </w:pPr>
      <w:r>
        <w:rPr>
          <w:rFonts w:ascii="Verdana" w:hAnsi="Verdana"/>
          <w:b/>
        </w:rPr>
        <w:t>Tasarım Girdileri</w:t>
      </w:r>
      <w:r w:rsidR="005B1B38">
        <w:rPr>
          <w:rFonts w:ascii="Verdana" w:hAnsi="Verdana"/>
          <w:b/>
        </w:rPr>
        <w:t>;</w:t>
      </w:r>
    </w:p>
    <w:p w14:paraId="443988A9" w14:textId="77777777" w:rsidR="00E83DDC" w:rsidRDefault="00E83DDC" w:rsidP="00E83DDC">
      <w:pPr>
        <w:jc w:val="both"/>
        <w:textAlignment w:val="auto"/>
        <w:rPr>
          <w:rFonts w:ascii="Verdana" w:hAnsi="Verdana"/>
        </w:rPr>
      </w:pPr>
    </w:p>
    <w:p w14:paraId="6E3CA258" w14:textId="0D88FB20" w:rsidR="00AF3F11" w:rsidRDefault="00E83DDC" w:rsidP="00AF3F11">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girdileri </w:t>
      </w:r>
      <w:r w:rsidR="00AF3F11">
        <w:rPr>
          <w:rFonts w:ascii="Verdana" w:hAnsi="Verdana"/>
        </w:rPr>
        <w:t xml:space="preserve">müşteriden, </w:t>
      </w:r>
      <w:r w:rsidR="00566A53">
        <w:rPr>
          <w:rFonts w:ascii="Verdana" w:hAnsi="Verdana"/>
        </w:rPr>
        <w:t>Satış</w:t>
      </w:r>
      <w:r>
        <w:rPr>
          <w:rFonts w:ascii="Verdana" w:hAnsi="Verdana"/>
        </w:rPr>
        <w:t xml:space="preserve"> Yöneticisi tarafından kontrollü yapılarak alınır.</w:t>
      </w:r>
    </w:p>
    <w:p w14:paraId="272CF9D7" w14:textId="77777777" w:rsidR="00DA63DB" w:rsidRDefault="00DA63DB" w:rsidP="00DA63DB">
      <w:pPr>
        <w:jc w:val="both"/>
        <w:textAlignment w:val="auto"/>
        <w:rPr>
          <w:rFonts w:ascii="Verdana" w:hAnsi="Verdana"/>
        </w:rPr>
      </w:pPr>
    </w:p>
    <w:p w14:paraId="037967EE" w14:textId="40D7D49C" w:rsidR="00AF3F11" w:rsidRDefault="00566A53" w:rsidP="00AF3F11">
      <w:pPr>
        <w:numPr>
          <w:ilvl w:val="2"/>
          <w:numId w:val="1"/>
        </w:numPr>
        <w:tabs>
          <w:tab w:val="clear" w:pos="720"/>
          <w:tab w:val="num" w:pos="1260"/>
        </w:tabs>
        <w:ind w:left="1260" w:hanging="1260"/>
        <w:jc w:val="both"/>
        <w:textAlignment w:val="auto"/>
        <w:rPr>
          <w:rFonts w:ascii="Verdana" w:hAnsi="Verdana"/>
        </w:rPr>
      </w:pPr>
      <w:r>
        <w:rPr>
          <w:rFonts w:ascii="Verdana" w:hAnsi="Verdana"/>
        </w:rPr>
        <w:t>Satış</w:t>
      </w:r>
      <w:r w:rsidR="00AF3F11">
        <w:rPr>
          <w:rFonts w:ascii="Verdana" w:hAnsi="Verdana"/>
        </w:rPr>
        <w:t xml:space="preserve"> Yöneticisi </w:t>
      </w:r>
      <w:r>
        <w:rPr>
          <w:rFonts w:ascii="Verdana" w:hAnsi="Verdana"/>
          <w:b/>
        </w:rPr>
        <w:t>Satış Sürecine</w:t>
      </w:r>
      <w:r w:rsidR="00DA63DB">
        <w:rPr>
          <w:rFonts w:ascii="Verdana" w:hAnsi="Verdana"/>
        </w:rPr>
        <w:t xml:space="preserve"> göre</w:t>
      </w:r>
      <w:r w:rsidR="00745C35">
        <w:rPr>
          <w:rFonts w:ascii="Verdana" w:hAnsi="Verdana"/>
        </w:rPr>
        <w:t xml:space="preserve"> Tasarıma İlişkin Dosyaları </w:t>
      </w:r>
      <w:r w:rsidR="00DA63DB">
        <w:rPr>
          <w:rFonts w:ascii="Verdana" w:hAnsi="Verdana"/>
        </w:rPr>
        <w:t xml:space="preserve">hazırlar. Tasarım girdilerini ve diğer dokümantasyonları </w:t>
      </w:r>
      <w:r>
        <w:rPr>
          <w:rFonts w:ascii="Verdana" w:hAnsi="Verdana"/>
        </w:rPr>
        <w:t>Proje</w:t>
      </w:r>
      <w:r w:rsidR="00DA63DB">
        <w:rPr>
          <w:rFonts w:ascii="Verdana" w:hAnsi="Verdana"/>
        </w:rPr>
        <w:t xml:space="preserve"> sorumlusuna iletir.</w:t>
      </w:r>
      <w:r w:rsidR="000D414A" w:rsidRPr="000D414A">
        <w:t xml:space="preserve"> </w:t>
      </w:r>
      <w:r w:rsidR="000D414A">
        <w:t>(</w:t>
      </w:r>
      <w:r w:rsidR="000D414A" w:rsidRPr="000D414A">
        <w:rPr>
          <w:rFonts w:ascii="Verdana" w:hAnsi="Verdana"/>
          <w:b/>
          <w:bCs/>
        </w:rPr>
        <w:t xml:space="preserve">Yeni Ürün Değişiklik Talep ve Teklif </w:t>
      </w:r>
      <w:proofErr w:type="spellStart"/>
      <w:r w:rsidR="000D414A" w:rsidRPr="000D414A">
        <w:rPr>
          <w:rFonts w:ascii="Verdana" w:hAnsi="Verdana"/>
          <w:b/>
          <w:bCs/>
        </w:rPr>
        <w:t>Etüd</w:t>
      </w:r>
      <w:proofErr w:type="spellEnd"/>
      <w:r w:rsidR="000D414A" w:rsidRPr="000D414A">
        <w:rPr>
          <w:rFonts w:ascii="Verdana" w:hAnsi="Verdana"/>
          <w:b/>
          <w:bCs/>
        </w:rPr>
        <w:t xml:space="preserve"> Formu</w:t>
      </w:r>
      <w:r w:rsidR="000D414A">
        <w:rPr>
          <w:rFonts w:ascii="Verdana" w:hAnsi="Verdana"/>
        </w:rPr>
        <w:t>)</w:t>
      </w:r>
    </w:p>
    <w:p w14:paraId="6394B920" w14:textId="77777777" w:rsidR="00DA63DB" w:rsidRDefault="00DA63DB" w:rsidP="00DA63DB">
      <w:pPr>
        <w:jc w:val="both"/>
        <w:textAlignment w:val="auto"/>
        <w:rPr>
          <w:rFonts w:ascii="Verdana" w:hAnsi="Verdana"/>
        </w:rPr>
      </w:pPr>
    </w:p>
    <w:p w14:paraId="5B8EEC25" w14:textId="2F2B792D" w:rsidR="00DA63DB" w:rsidRDefault="00DA63DB" w:rsidP="00AF3F11">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Veriler </w:t>
      </w:r>
      <w:r w:rsidR="00566A53">
        <w:rPr>
          <w:rFonts w:ascii="Verdana" w:hAnsi="Verdana"/>
        </w:rPr>
        <w:t>Proje</w:t>
      </w:r>
      <w:r>
        <w:rPr>
          <w:rFonts w:ascii="Verdana" w:hAnsi="Verdana"/>
        </w:rPr>
        <w:t xml:space="preserve"> Sorumlusu tarafından kontrol edildikten sonra Kalite Yöneticisi ve Genel Müdür ortaklaşa olarak Tasarım Çıktılarını belirlerler.</w:t>
      </w:r>
      <w:r w:rsidR="000D414A" w:rsidRPr="000D414A">
        <w:t xml:space="preserve"> </w:t>
      </w:r>
      <w:r w:rsidR="000D414A" w:rsidRPr="000D414A">
        <w:rPr>
          <w:b/>
          <w:bCs/>
        </w:rPr>
        <w:t>(</w:t>
      </w:r>
      <w:r w:rsidR="000D414A" w:rsidRPr="000D414A">
        <w:rPr>
          <w:rFonts w:ascii="Verdana" w:hAnsi="Verdana"/>
          <w:b/>
          <w:bCs/>
        </w:rPr>
        <w:t xml:space="preserve">Tasarım Doğrulama kayıt </w:t>
      </w:r>
      <w:proofErr w:type="spellStart"/>
      <w:r w:rsidR="000D414A" w:rsidRPr="000D414A">
        <w:rPr>
          <w:rFonts w:ascii="Verdana" w:hAnsi="Verdana"/>
          <w:b/>
          <w:bCs/>
        </w:rPr>
        <w:t>tbl</w:t>
      </w:r>
      <w:proofErr w:type="spellEnd"/>
      <w:r w:rsidR="000D414A" w:rsidRPr="000D414A">
        <w:rPr>
          <w:rFonts w:ascii="Verdana" w:hAnsi="Verdana"/>
          <w:b/>
          <w:bCs/>
        </w:rPr>
        <w:t>.)</w:t>
      </w:r>
    </w:p>
    <w:p w14:paraId="15063A62" w14:textId="77777777" w:rsidR="00DA63DB" w:rsidRDefault="00DA63DB" w:rsidP="00DA63DB">
      <w:pPr>
        <w:jc w:val="both"/>
        <w:textAlignment w:val="auto"/>
        <w:rPr>
          <w:rFonts w:ascii="Verdana" w:hAnsi="Verdana"/>
        </w:rPr>
      </w:pPr>
    </w:p>
    <w:p w14:paraId="2AFA8D81" w14:textId="47072354" w:rsidR="00A837CA" w:rsidRDefault="00DA63DB" w:rsidP="00AF3F11">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girdilerinde uygunsuzlukla karşılaşılması durumunda </w:t>
      </w:r>
      <w:r w:rsidR="009C7E88">
        <w:rPr>
          <w:rFonts w:ascii="Verdana" w:hAnsi="Verdana"/>
          <w:b/>
        </w:rPr>
        <w:t>mail</w:t>
      </w:r>
      <w:r w:rsidR="001554FC">
        <w:rPr>
          <w:rFonts w:ascii="Verdana" w:hAnsi="Verdana"/>
          <w:b/>
        </w:rPr>
        <w:t xml:space="preserve"> </w:t>
      </w:r>
      <w:r w:rsidR="001554FC">
        <w:rPr>
          <w:rFonts w:ascii="Verdana" w:hAnsi="Verdana"/>
        </w:rPr>
        <w:t xml:space="preserve">ile uygunsuzluk </w:t>
      </w:r>
      <w:r w:rsidR="00566A53">
        <w:rPr>
          <w:rFonts w:ascii="Verdana" w:hAnsi="Verdana"/>
        </w:rPr>
        <w:t>Müşteri temsilcisine</w:t>
      </w:r>
      <w:r w:rsidR="001554FC">
        <w:rPr>
          <w:rFonts w:ascii="Verdana" w:hAnsi="Verdana"/>
        </w:rPr>
        <w:t xml:space="preserve"> </w:t>
      </w:r>
      <w:r w:rsidR="00A837CA">
        <w:rPr>
          <w:rFonts w:ascii="Verdana" w:hAnsi="Verdana"/>
        </w:rPr>
        <w:t xml:space="preserve">bildirilir. </w:t>
      </w:r>
      <w:r w:rsidR="00566A53">
        <w:rPr>
          <w:rFonts w:ascii="Verdana" w:hAnsi="Verdana"/>
        </w:rPr>
        <w:t>Müşteri temsilcisi</w:t>
      </w:r>
      <w:r w:rsidR="001554FC">
        <w:rPr>
          <w:rFonts w:ascii="Verdana" w:hAnsi="Verdana"/>
        </w:rPr>
        <w:t xml:space="preserve"> varsa uygunsuzluk ile ilgili çözüm önerisini Dış yazışma (antetli </w:t>
      </w:r>
      <w:proofErr w:type="gramStart"/>
      <w:r w:rsidR="001554FC">
        <w:rPr>
          <w:rFonts w:ascii="Verdana" w:hAnsi="Verdana"/>
        </w:rPr>
        <w:t>kağıt</w:t>
      </w:r>
      <w:proofErr w:type="gramEnd"/>
      <w:r w:rsidR="001554FC">
        <w:rPr>
          <w:rFonts w:ascii="Verdana" w:hAnsi="Verdana"/>
        </w:rPr>
        <w:t xml:space="preserve">) ile müşteriye </w:t>
      </w:r>
      <w:r w:rsidR="00A837CA">
        <w:rPr>
          <w:rFonts w:ascii="Verdana" w:hAnsi="Verdana"/>
        </w:rPr>
        <w:t>bildirir. Uygun</w:t>
      </w:r>
      <w:r w:rsidR="00DD62AC">
        <w:rPr>
          <w:rFonts w:ascii="Verdana" w:hAnsi="Verdana"/>
        </w:rPr>
        <w:t xml:space="preserve"> olmayan ürün raporunda uygunsuzluğun müşteri tarafından da onaylanması için </w:t>
      </w:r>
      <w:r w:rsidR="00566A53">
        <w:rPr>
          <w:rFonts w:ascii="Verdana" w:hAnsi="Verdana"/>
        </w:rPr>
        <w:t>Proje</w:t>
      </w:r>
      <w:r w:rsidR="00DD62AC">
        <w:rPr>
          <w:rFonts w:ascii="Verdana" w:hAnsi="Verdana"/>
        </w:rPr>
        <w:t xml:space="preserve"> sorumlusu teyit kısmını raporda belirtir ve onay </w:t>
      </w:r>
      <w:r w:rsidR="00A837CA">
        <w:rPr>
          <w:rFonts w:ascii="Verdana" w:hAnsi="Verdana"/>
        </w:rPr>
        <w:t xml:space="preserve">bekler. Müşteri tasarımın ilk hali ile yürütülmesini teyit ederse ve </w:t>
      </w:r>
      <w:r w:rsidR="00566A53">
        <w:rPr>
          <w:rFonts w:ascii="Verdana" w:hAnsi="Verdana"/>
        </w:rPr>
        <w:t xml:space="preserve">Proje </w:t>
      </w:r>
      <w:r w:rsidR="00A837CA">
        <w:rPr>
          <w:rFonts w:ascii="Verdana" w:hAnsi="Verdana"/>
        </w:rPr>
        <w:t xml:space="preserve">sorumlusu bu bilgi ve girdilerle tasarım yapılmasını uygun görürse, tasarım süreci devam eder. Aksi takdirde müşteri ilgilisi </w:t>
      </w:r>
      <w:r w:rsidR="00566A53">
        <w:rPr>
          <w:rFonts w:ascii="Verdana" w:hAnsi="Verdana"/>
        </w:rPr>
        <w:t>Proje</w:t>
      </w:r>
      <w:r w:rsidR="00A837CA">
        <w:rPr>
          <w:rFonts w:ascii="Verdana" w:hAnsi="Verdana"/>
        </w:rPr>
        <w:t xml:space="preserve"> sorumlusu ile görüştürülerek tasarım girdilerinin değiştirilmesi konusunda bilgi </w:t>
      </w:r>
      <w:proofErr w:type="gramStart"/>
      <w:r w:rsidR="00A837CA">
        <w:rPr>
          <w:rFonts w:ascii="Verdana" w:hAnsi="Verdana"/>
        </w:rPr>
        <w:t>alış verişinde</w:t>
      </w:r>
      <w:proofErr w:type="gramEnd"/>
      <w:r w:rsidR="00A837CA">
        <w:rPr>
          <w:rFonts w:ascii="Verdana" w:hAnsi="Verdana"/>
        </w:rPr>
        <w:t xml:space="preserve"> bulunmaları sağlanır</w:t>
      </w:r>
      <w:r w:rsidR="00A837CA" w:rsidRPr="000D414A">
        <w:rPr>
          <w:rFonts w:ascii="Verdana" w:hAnsi="Verdana"/>
          <w:b/>
          <w:bCs/>
        </w:rPr>
        <w:t>.</w:t>
      </w:r>
      <w:r w:rsidR="000D414A" w:rsidRPr="000D414A">
        <w:rPr>
          <w:b/>
          <w:bCs/>
        </w:rPr>
        <w:t xml:space="preserve"> (</w:t>
      </w:r>
      <w:r w:rsidR="000D414A" w:rsidRPr="000D414A">
        <w:rPr>
          <w:rFonts w:ascii="Verdana" w:hAnsi="Verdana"/>
          <w:b/>
          <w:bCs/>
        </w:rPr>
        <w:t>Değişikliklerin talebi formu)</w:t>
      </w:r>
    </w:p>
    <w:p w14:paraId="691367C6" w14:textId="77777777" w:rsidR="00A837CA" w:rsidRDefault="00A837CA" w:rsidP="00A837CA">
      <w:pPr>
        <w:jc w:val="both"/>
        <w:textAlignment w:val="auto"/>
        <w:rPr>
          <w:rFonts w:ascii="Verdana" w:hAnsi="Verdana"/>
        </w:rPr>
      </w:pPr>
    </w:p>
    <w:p w14:paraId="288115EF" w14:textId="68023698" w:rsidR="00CE43F6" w:rsidRDefault="00CE43F6" w:rsidP="00AF3F11">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Müşteri önerileri ve değişiklikleri teyit etmez ve tasarım girdilerinde kabul edilebilir değişikliği yapmaz ise tasarım süreci başlatılmaz. Söz konusu durum </w:t>
      </w:r>
      <w:r w:rsidR="009C7E88">
        <w:rPr>
          <w:rFonts w:ascii="Verdana" w:hAnsi="Verdana"/>
        </w:rPr>
        <w:t>Müşteri Temsilcisi</w:t>
      </w:r>
      <w:r>
        <w:rPr>
          <w:rFonts w:ascii="Verdana" w:hAnsi="Verdana"/>
        </w:rPr>
        <w:t xml:space="preserve"> tarafından müşteriye bildirilir.</w:t>
      </w:r>
    </w:p>
    <w:p w14:paraId="7B334717" w14:textId="77777777" w:rsidR="00CE43F6" w:rsidRDefault="00CE43F6" w:rsidP="00CE43F6">
      <w:pPr>
        <w:jc w:val="both"/>
        <w:textAlignment w:val="auto"/>
        <w:rPr>
          <w:rFonts w:ascii="Verdana" w:hAnsi="Verdana"/>
        </w:rPr>
      </w:pPr>
    </w:p>
    <w:p w14:paraId="793B3251" w14:textId="77E31A50" w:rsidR="00CE43F6" w:rsidRDefault="00CE43F6" w:rsidP="00164349">
      <w:pPr>
        <w:numPr>
          <w:ilvl w:val="1"/>
          <w:numId w:val="1"/>
        </w:numPr>
        <w:tabs>
          <w:tab w:val="clear" w:pos="576"/>
          <w:tab w:val="num" w:pos="1260"/>
        </w:tabs>
        <w:jc w:val="both"/>
        <w:textAlignment w:val="auto"/>
        <w:rPr>
          <w:rFonts w:ascii="Verdana" w:hAnsi="Verdana"/>
          <w:b/>
        </w:rPr>
      </w:pPr>
      <w:r>
        <w:rPr>
          <w:rFonts w:ascii="Verdana" w:hAnsi="Verdana"/>
          <w:b/>
        </w:rPr>
        <w:t>Tasarım ve Geliştirme Planlaması</w:t>
      </w:r>
      <w:r w:rsidR="000D414A">
        <w:rPr>
          <w:rFonts w:ascii="Verdana" w:hAnsi="Verdana"/>
          <w:b/>
        </w:rPr>
        <w:t>;</w:t>
      </w:r>
    </w:p>
    <w:p w14:paraId="6F063C18" w14:textId="77777777" w:rsidR="003B0D15" w:rsidRDefault="003B0D15" w:rsidP="003B0D15">
      <w:pPr>
        <w:jc w:val="both"/>
        <w:textAlignment w:val="auto"/>
        <w:rPr>
          <w:rFonts w:ascii="Verdana" w:hAnsi="Verdana"/>
          <w:b/>
        </w:rPr>
      </w:pPr>
    </w:p>
    <w:p w14:paraId="5D3C497F" w14:textId="1B36A1F9" w:rsidR="002127A7" w:rsidRPr="000D414A" w:rsidRDefault="009C7E88" w:rsidP="00164349">
      <w:pPr>
        <w:numPr>
          <w:ilvl w:val="2"/>
          <w:numId w:val="1"/>
        </w:numPr>
        <w:tabs>
          <w:tab w:val="clear" w:pos="720"/>
          <w:tab w:val="num" w:pos="1260"/>
        </w:tabs>
        <w:ind w:left="1260" w:hanging="1260"/>
        <w:jc w:val="both"/>
        <w:textAlignment w:val="auto"/>
        <w:rPr>
          <w:rFonts w:ascii="Verdana" w:hAnsi="Verdana"/>
          <w:b/>
          <w:bCs/>
        </w:rPr>
      </w:pPr>
      <w:r>
        <w:rPr>
          <w:rFonts w:ascii="Verdana" w:hAnsi="Verdana"/>
        </w:rPr>
        <w:t>Proje</w:t>
      </w:r>
      <w:r w:rsidR="003B0D15">
        <w:rPr>
          <w:rFonts w:ascii="Verdana" w:hAnsi="Verdana"/>
        </w:rPr>
        <w:t xml:space="preserve"> sorumlusu tarafından her birim faaliyeti için tasarım aşamalarının gösterildiği akış planı oluşturularak tasarım planlaması </w:t>
      </w:r>
      <w:r w:rsidR="00EF2240">
        <w:rPr>
          <w:rFonts w:ascii="Verdana" w:hAnsi="Verdana"/>
        </w:rPr>
        <w:t>yapılır. Akış</w:t>
      </w:r>
      <w:r w:rsidR="003B0D15">
        <w:rPr>
          <w:rFonts w:ascii="Verdana" w:hAnsi="Verdana"/>
        </w:rPr>
        <w:t xml:space="preserve"> planı</w:t>
      </w:r>
      <w:r w:rsidR="002127A7">
        <w:rPr>
          <w:rFonts w:ascii="Verdana" w:hAnsi="Verdana"/>
        </w:rPr>
        <w:t>nın</w:t>
      </w:r>
      <w:r w:rsidR="003B0D15">
        <w:rPr>
          <w:rFonts w:ascii="Verdana" w:hAnsi="Verdana"/>
        </w:rPr>
        <w:t xml:space="preserve"> </w:t>
      </w:r>
      <w:r w:rsidR="003B0D15" w:rsidRPr="000D414A">
        <w:rPr>
          <w:rFonts w:ascii="Verdana" w:hAnsi="Verdana"/>
          <w:bCs/>
        </w:rPr>
        <w:t>Proses Akış Şeması Formuna</w:t>
      </w:r>
      <w:r w:rsidR="003B0D15">
        <w:rPr>
          <w:rFonts w:ascii="Verdana" w:hAnsi="Verdana"/>
        </w:rPr>
        <w:t xml:space="preserve"> </w:t>
      </w:r>
      <w:r w:rsidR="002127A7">
        <w:rPr>
          <w:rFonts w:ascii="Verdana" w:hAnsi="Verdana"/>
        </w:rPr>
        <w:t xml:space="preserve">da yapılması </w:t>
      </w:r>
      <w:r w:rsidR="00EF2240">
        <w:rPr>
          <w:rFonts w:ascii="Verdana" w:hAnsi="Verdana"/>
        </w:rPr>
        <w:lastRenderedPageBreak/>
        <w:t>uygundur. Açıklamalar</w:t>
      </w:r>
      <w:r w:rsidR="002127A7">
        <w:rPr>
          <w:rFonts w:ascii="Verdana" w:hAnsi="Verdana"/>
        </w:rPr>
        <w:t xml:space="preserve"> eklenerek tasarım planı olduğu şeklinde belirtmekte fayda </w:t>
      </w:r>
      <w:proofErr w:type="gramStart"/>
      <w:r w:rsidR="002127A7">
        <w:rPr>
          <w:rFonts w:ascii="Verdana" w:hAnsi="Verdana"/>
        </w:rPr>
        <w:t>olacaktır</w:t>
      </w:r>
      <w:r w:rsidR="002127A7" w:rsidRPr="000D414A">
        <w:rPr>
          <w:rFonts w:ascii="Verdana" w:hAnsi="Verdana"/>
          <w:b/>
          <w:bCs/>
        </w:rPr>
        <w:t>.</w:t>
      </w:r>
      <w:r w:rsidR="000D414A" w:rsidRPr="000D414A">
        <w:rPr>
          <w:rFonts w:ascii="Verdana" w:hAnsi="Verdana"/>
          <w:b/>
          <w:bCs/>
        </w:rPr>
        <w:t>(</w:t>
      </w:r>
      <w:proofErr w:type="gramEnd"/>
      <w:r w:rsidR="000D414A" w:rsidRPr="000D414A">
        <w:rPr>
          <w:rFonts w:ascii="Verdana" w:hAnsi="Verdana"/>
          <w:b/>
          <w:bCs/>
        </w:rPr>
        <w:t>Tasarım geliştirme planı)</w:t>
      </w:r>
    </w:p>
    <w:p w14:paraId="6CDC72D0" w14:textId="77777777" w:rsidR="00EF2240" w:rsidRDefault="00EF2240" w:rsidP="00EF2240">
      <w:pPr>
        <w:jc w:val="both"/>
        <w:textAlignment w:val="auto"/>
        <w:rPr>
          <w:rFonts w:ascii="Verdana" w:hAnsi="Verdana"/>
        </w:rPr>
      </w:pPr>
    </w:p>
    <w:p w14:paraId="602D820F" w14:textId="6CD39F59" w:rsidR="00EF2240" w:rsidRDefault="00EF2240"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Müşteriden kaynaklanan uygunsuzluk ile karşılaşılan tüm tasarım aşamalarında durum </w:t>
      </w:r>
      <w:r w:rsidR="009C7E88">
        <w:rPr>
          <w:rFonts w:ascii="Verdana" w:hAnsi="Verdana"/>
        </w:rPr>
        <w:t>“mail”</w:t>
      </w:r>
      <w:r>
        <w:rPr>
          <w:rFonts w:ascii="Verdana" w:hAnsi="Verdana"/>
        </w:rPr>
        <w:t xml:space="preserve"> ile </w:t>
      </w:r>
      <w:r w:rsidR="009C7E88">
        <w:rPr>
          <w:rFonts w:ascii="Verdana" w:hAnsi="Verdana"/>
        </w:rPr>
        <w:t>Müşteri temsilcisine</w:t>
      </w:r>
      <w:r>
        <w:rPr>
          <w:rFonts w:ascii="Verdana" w:hAnsi="Verdana"/>
        </w:rPr>
        <w:t xml:space="preserve"> bildirilir. </w:t>
      </w:r>
      <w:r w:rsidR="009C7E88">
        <w:rPr>
          <w:rFonts w:ascii="Verdana" w:hAnsi="Verdana"/>
        </w:rPr>
        <w:t>Müşteri temsilcisi</w:t>
      </w:r>
      <w:r>
        <w:rPr>
          <w:rFonts w:ascii="Verdana" w:hAnsi="Verdana"/>
        </w:rPr>
        <w:t xml:space="preserve"> bu uygunsuzluğun giderilmesinde çözüm metodu bulursa bu metotla tasarımın devam etmesini sağlar. Aksi durumda müşteri ile iletişim kurarak çözüm yolu bulunmasını önerir. </w:t>
      </w:r>
      <w:r w:rsidR="009C7E88">
        <w:rPr>
          <w:rFonts w:ascii="Verdana" w:hAnsi="Verdana"/>
        </w:rPr>
        <w:t>Müşteri temsilcisi</w:t>
      </w:r>
      <w:r>
        <w:rPr>
          <w:rFonts w:ascii="Verdana" w:hAnsi="Verdana"/>
        </w:rPr>
        <w:t xml:space="preserve"> kendi bulduğu çözüm metodunu veya müşterinin önereceği çözüm yöntemini tasarım ile ilgili olan bölümlere yayın yapar ve duyurur.</w:t>
      </w:r>
    </w:p>
    <w:p w14:paraId="4CE353E3" w14:textId="77777777" w:rsidR="00EF2240" w:rsidRDefault="00EF2240" w:rsidP="00EF2240">
      <w:pPr>
        <w:jc w:val="both"/>
        <w:textAlignment w:val="auto"/>
        <w:rPr>
          <w:rFonts w:ascii="Verdana" w:hAnsi="Verdana"/>
        </w:rPr>
      </w:pPr>
    </w:p>
    <w:p w14:paraId="48160E85" w14:textId="19F0A07B" w:rsidR="00EF2240" w:rsidRDefault="00A656BF" w:rsidP="00164349">
      <w:pPr>
        <w:numPr>
          <w:ilvl w:val="1"/>
          <w:numId w:val="1"/>
        </w:numPr>
        <w:tabs>
          <w:tab w:val="clear" w:pos="576"/>
          <w:tab w:val="num" w:pos="1260"/>
        </w:tabs>
        <w:jc w:val="both"/>
        <w:textAlignment w:val="auto"/>
        <w:rPr>
          <w:rFonts w:ascii="Verdana" w:hAnsi="Verdana"/>
          <w:b/>
        </w:rPr>
      </w:pPr>
      <w:r>
        <w:rPr>
          <w:rFonts w:ascii="Verdana" w:hAnsi="Verdana"/>
          <w:b/>
        </w:rPr>
        <w:t>Tasarım Akış Planlaması ve Doğrulaması</w:t>
      </w:r>
      <w:r w:rsidR="000D414A">
        <w:rPr>
          <w:rFonts w:ascii="Verdana" w:hAnsi="Verdana"/>
          <w:b/>
        </w:rPr>
        <w:t>;</w:t>
      </w:r>
    </w:p>
    <w:p w14:paraId="1137E31B" w14:textId="77777777" w:rsidR="00A656BF" w:rsidRDefault="00A656BF" w:rsidP="00A656BF">
      <w:pPr>
        <w:jc w:val="both"/>
        <w:textAlignment w:val="auto"/>
        <w:rPr>
          <w:rFonts w:ascii="Verdana" w:hAnsi="Verdana"/>
          <w:b/>
        </w:rPr>
      </w:pPr>
    </w:p>
    <w:p w14:paraId="28102DAB" w14:textId="1F43F145" w:rsidR="00A656BF" w:rsidRDefault="00A656BF"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akış planını yapacak ilgili kişi </w:t>
      </w:r>
      <w:r w:rsidR="009C7E88">
        <w:rPr>
          <w:rFonts w:ascii="Verdana" w:hAnsi="Verdana"/>
        </w:rPr>
        <w:t>Proje</w:t>
      </w:r>
      <w:r>
        <w:rPr>
          <w:rFonts w:ascii="Verdana" w:hAnsi="Verdana"/>
        </w:rPr>
        <w:t xml:space="preserve"> sorumlusudur. Eğer </w:t>
      </w:r>
      <w:r w:rsidR="009C7E88">
        <w:rPr>
          <w:rFonts w:ascii="Verdana" w:hAnsi="Verdana"/>
        </w:rPr>
        <w:t>Proje</w:t>
      </w:r>
      <w:r>
        <w:rPr>
          <w:rFonts w:ascii="Verdana" w:hAnsi="Verdana"/>
        </w:rPr>
        <w:t xml:space="preserve"> sorumlusunun tasarım konularında eksik yönleri tespit edilirse bu durumda Kalite </w:t>
      </w:r>
      <w:r w:rsidR="000D414A">
        <w:rPr>
          <w:rFonts w:ascii="Verdana" w:hAnsi="Verdana"/>
        </w:rPr>
        <w:t>Direktörü</w:t>
      </w:r>
      <w:r>
        <w:rPr>
          <w:rFonts w:ascii="Verdana" w:hAnsi="Verdana"/>
        </w:rPr>
        <w:t xml:space="preserve"> tarafından iç veya dış eğitimlere katılması talep edilebilir.</w:t>
      </w:r>
    </w:p>
    <w:p w14:paraId="0FB4CF11" w14:textId="77777777" w:rsidR="00A656BF" w:rsidRDefault="00A656BF" w:rsidP="00A656BF">
      <w:pPr>
        <w:jc w:val="both"/>
        <w:textAlignment w:val="auto"/>
        <w:rPr>
          <w:rFonts w:ascii="Verdana" w:hAnsi="Verdana"/>
        </w:rPr>
      </w:pPr>
    </w:p>
    <w:p w14:paraId="26787FC4" w14:textId="162B3564" w:rsidR="00A656BF" w:rsidRDefault="00A656BF"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Tasarımın tüm aşamaları yine </w:t>
      </w:r>
      <w:r w:rsidR="009C7E88">
        <w:rPr>
          <w:rFonts w:ascii="Verdana" w:hAnsi="Verdana"/>
        </w:rPr>
        <w:t>Proje</w:t>
      </w:r>
      <w:r>
        <w:rPr>
          <w:rFonts w:ascii="Verdana" w:hAnsi="Verdana"/>
        </w:rPr>
        <w:t xml:space="preserve"> sorumlusu tarafından tasarım akış planında gösterilir. Tasarım gözden geçirmeleri de akış planında gösterilir.</w:t>
      </w:r>
    </w:p>
    <w:p w14:paraId="77CA4BB4" w14:textId="77777777" w:rsidR="00A656BF" w:rsidRDefault="00A656BF" w:rsidP="00A656BF">
      <w:pPr>
        <w:jc w:val="both"/>
        <w:textAlignment w:val="auto"/>
        <w:rPr>
          <w:rFonts w:ascii="Verdana" w:hAnsi="Verdana"/>
        </w:rPr>
      </w:pPr>
    </w:p>
    <w:p w14:paraId="26C73FDD" w14:textId="77777777" w:rsidR="00A656BF" w:rsidRDefault="00F652A0"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Tasarımın ilgili aşamaları gerçekleştiğinde bu faaliyetlerden sorumlu olan personel ürettiği sonuçları Proses Kalite Kontrol sorumlusu aracılığı ile tasarım sorumlusuna </w:t>
      </w:r>
      <w:r w:rsidR="00196B60">
        <w:rPr>
          <w:rFonts w:ascii="Verdana" w:hAnsi="Verdana"/>
        </w:rPr>
        <w:t>onaylatır. Uygun</w:t>
      </w:r>
      <w:r w:rsidR="00A3768A">
        <w:rPr>
          <w:rFonts w:ascii="Verdana" w:hAnsi="Verdana"/>
        </w:rPr>
        <w:t xml:space="preserve"> olmayan durum olması halinde yine tasarım sorumlusunun bilgisi doğrultusunda uygunsuzluğun giderilmesi </w:t>
      </w:r>
      <w:r w:rsidR="00196B60">
        <w:rPr>
          <w:rFonts w:ascii="Verdana" w:hAnsi="Verdana"/>
        </w:rPr>
        <w:t xml:space="preserve">sağlanır. Tasarım sorumlusu söz konusu uygun olmayan durumla ilgili olarak inisiyatif kullanmayacaksa </w:t>
      </w:r>
      <w:r w:rsidR="00196B60" w:rsidRPr="00196B60">
        <w:rPr>
          <w:rFonts w:ascii="Verdana" w:hAnsi="Verdana"/>
          <w:b/>
        </w:rPr>
        <w:t>madde</w:t>
      </w:r>
      <w:r w:rsidR="00196B60">
        <w:rPr>
          <w:rFonts w:ascii="Verdana" w:hAnsi="Verdana"/>
        </w:rPr>
        <w:t xml:space="preserve"> </w:t>
      </w:r>
      <w:r w:rsidR="00A23C6E">
        <w:rPr>
          <w:rFonts w:ascii="Verdana" w:hAnsi="Verdana"/>
          <w:b/>
        </w:rPr>
        <w:t>5</w:t>
      </w:r>
      <w:r w:rsidR="00196B60">
        <w:rPr>
          <w:rFonts w:ascii="Verdana" w:hAnsi="Verdana"/>
          <w:b/>
        </w:rPr>
        <w:t xml:space="preserve">.4.2 </w:t>
      </w:r>
      <w:r w:rsidR="00196B60">
        <w:rPr>
          <w:rFonts w:ascii="Verdana" w:hAnsi="Verdana"/>
        </w:rPr>
        <w:t>gereğine göre hareket eder.</w:t>
      </w:r>
    </w:p>
    <w:p w14:paraId="44E9C459" w14:textId="77777777" w:rsidR="00196B60" w:rsidRDefault="00196B60" w:rsidP="00196B60">
      <w:pPr>
        <w:jc w:val="both"/>
        <w:textAlignment w:val="auto"/>
        <w:rPr>
          <w:rFonts w:ascii="Verdana" w:hAnsi="Verdana"/>
        </w:rPr>
      </w:pPr>
    </w:p>
    <w:p w14:paraId="571E539C" w14:textId="0C8BAEEC" w:rsidR="00196B60" w:rsidRDefault="00BE5D70" w:rsidP="00164349">
      <w:pPr>
        <w:numPr>
          <w:ilvl w:val="1"/>
          <w:numId w:val="1"/>
        </w:numPr>
        <w:tabs>
          <w:tab w:val="clear" w:pos="576"/>
          <w:tab w:val="num" w:pos="1260"/>
        </w:tabs>
        <w:jc w:val="both"/>
        <w:textAlignment w:val="auto"/>
        <w:rPr>
          <w:rFonts w:ascii="Verdana" w:hAnsi="Verdana"/>
          <w:b/>
        </w:rPr>
      </w:pPr>
      <w:r>
        <w:rPr>
          <w:rFonts w:ascii="Verdana" w:hAnsi="Verdana"/>
          <w:b/>
        </w:rPr>
        <w:t>Tasarım Planlaması</w:t>
      </w:r>
      <w:r w:rsidR="000D414A">
        <w:rPr>
          <w:rFonts w:ascii="Verdana" w:hAnsi="Verdana"/>
          <w:b/>
        </w:rPr>
        <w:t>;</w:t>
      </w:r>
    </w:p>
    <w:p w14:paraId="417A7A3D" w14:textId="77777777" w:rsidR="00BE5D70" w:rsidRPr="00BE5D70" w:rsidRDefault="00BE5D70" w:rsidP="00BE5D70">
      <w:pPr>
        <w:jc w:val="both"/>
        <w:textAlignment w:val="auto"/>
        <w:rPr>
          <w:rFonts w:ascii="Verdana" w:hAnsi="Verdana"/>
          <w:b/>
        </w:rPr>
      </w:pPr>
    </w:p>
    <w:p w14:paraId="12B04596" w14:textId="77777777" w:rsidR="00A656BF" w:rsidRDefault="00BE5D70"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Tasarım Planlaması yapılırken tasarım akış planı ile uyumlu ve tutarlı olacak şekilde planlama yapılmasına dikkat edilir. Her tasarım için ayrı ayrı başlangıç tarihi ve saati, tasarım faaliyetlerinin planlanan süresi, tasarımın bitiş tarihi ve sorumlusu, tasarım girdilerinin teslim alınıp alınmadığı, girdi kontrollerinin ve akış planlamasının yapılıp yapılmadığı belirtilir.</w:t>
      </w:r>
    </w:p>
    <w:p w14:paraId="0F6A53A7" w14:textId="77777777" w:rsidR="00DD0758" w:rsidRDefault="00DD0758" w:rsidP="00DD0758">
      <w:pPr>
        <w:jc w:val="both"/>
        <w:textAlignment w:val="auto"/>
        <w:rPr>
          <w:rFonts w:ascii="Verdana" w:hAnsi="Verdana"/>
        </w:rPr>
      </w:pPr>
    </w:p>
    <w:p w14:paraId="7D17DE11" w14:textId="0718E36D" w:rsidR="00DD0758" w:rsidRDefault="00DD0758"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lastRenderedPageBreak/>
        <w:t xml:space="preserve">Tasarımın hazırlık, uygulama ve doğrulama safhalarında sorumlu personel belirtilir. Bu safhalar tamamlandığında </w:t>
      </w:r>
      <w:r w:rsidR="009C7E88">
        <w:rPr>
          <w:rFonts w:ascii="Verdana" w:hAnsi="Verdana"/>
        </w:rPr>
        <w:t>Proje</w:t>
      </w:r>
      <w:r>
        <w:rPr>
          <w:rFonts w:ascii="Verdana" w:hAnsi="Verdana"/>
        </w:rPr>
        <w:t xml:space="preserve"> sorumlusu tarafından tasarım planı üzerinde belirtilir.</w:t>
      </w:r>
    </w:p>
    <w:p w14:paraId="17AF3F6B" w14:textId="77777777" w:rsidR="00DD0758" w:rsidRDefault="00DD0758" w:rsidP="00DD0758">
      <w:pPr>
        <w:jc w:val="both"/>
        <w:textAlignment w:val="auto"/>
        <w:rPr>
          <w:rFonts w:ascii="Verdana" w:hAnsi="Verdana"/>
        </w:rPr>
      </w:pPr>
    </w:p>
    <w:p w14:paraId="3920AE7C" w14:textId="77777777" w:rsidR="00DD0758" w:rsidRDefault="00832FCC"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sürecinin başlatılması için tüm girdiler doğru olmalıdır ve raporlar kayıt altına alınıyor </w:t>
      </w:r>
      <w:r w:rsidR="00C027CE">
        <w:rPr>
          <w:rFonts w:ascii="Verdana" w:hAnsi="Verdana"/>
        </w:rPr>
        <w:t>olmalıdır. Tasarım akış planı yapılmalı ve verilerle karşılaştırmaları yapılmalıdır.</w:t>
      </w:r>
    </w:p>
    <w:p w14:paraId="35D290E2" w14:textId="77777777" w:rsidR="00C027CE" w:rsidRDefault="00C027CE" w:rsidP="00C027CE">
      <w:pPr>
        <w:jc w:val="both"/>
        <w:textAlignment w:val="auto"/>
        <w:rPr>
          <w:rFonts w:ascii="Verdana" w:hAnsi="Verdana"/>
        </w:rPr>
      </w:pPr>
    </w:p>
    <w:p w14:paraId="6A0CECAA" w14:textId="79731ECD" w:rsidR="00C027CE" w:rsidRDefault="004F3ACF" w:rsidP="00164349">
      <w:pPr>
        <w:numPr>
          <w:ilvl w:val="1"/>
          <w:numId w:val="1"/>
        </w:numPr>
        <w:tabs>
          <w:tab w:val="clear" w:pos="576"/>
          <w:tab w:val="num" w:pos="1260"/>
        </w:tabs>
        <w:jc w:val="both"/>
        <w:textAlignment w:val="auto"/>
        <w:rPr>
          <w:rFonts w:ascii="Verdana" w:hAnsi="Verdana"/>
          <w:b/>
        </w:rPr>
      </w:pPr>
      <w:r>
        <w:rPr>
          <w:rFonts w:ascii="Verdana" w:hAnsi="Verdana"/>
          <w:b/>
        </w:rPr>
        <w:t>Teknik İlişkiler</w:t>
      </w:r>
      <w:r w:rsidR="00A62C44">
        <w:rPr>
          <w:rFonts w:ascii="Verdana" w:hAnsi="Verdana"/>
          <w:b/>
        </w:rPr>
        <w:t>;</w:t>
      </w:r>
    </w:p>
    <w:p w14:paraId="0CE0294D" w14:textId="77777777" w:rsidR="004F3ACF" w:rsidRDefault="004F3ACF" w:rsidP="004F3ACF">
      <w:pPr>
        <w:jc w:val="both"/>
        <w:textAlignment w:val="auto"/>
        <w:rPr>
          <w:rFonts w:ascii="Verdana" w:hAnsi="Verdana"/>
          <w:b/>
        </w:rPr>
      </w:pPr>
    </w:p>
    <w:p w14:paraId="0E9D25E6" w14:textId="798F69BE" w:rsidR="004F3ACF" w:rsidRDefault="004F3ACF"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girdileri </w:t>
      </w:r>
      <w:r w:rsidR="009C7E88">
        <w:rPr>
          <w:rFonts w:ascii="Verdana" w:hAnsi="Verdana"/>
        </w:rPr>
        <w:t>Sa</w:t>
      </w:r>
      <w:r w:rsidR="00C95531">
        <w:rPr>
          <w:rFonts w:ascii="Verdana" w:hAnsi="Verdana"/>
        </w:rPr>
        <w:t>tış Sorumlusu</w:t>
      </w:r>
      <w:r>
        <w:rPr>
          <w:rFonts w:ascii="Verdana" w:hAnsi="Verdana"/>
        </w:rPr>
        <w:t xml:space="preserve"> tarafından </w:t>
      </w:r>
      <w:r w:rsidR="00C95531">
        <w:rPr>
          <w:rFonts w:ascii="Verdana" w:hAnsi="Verdana"/>
        </w:rPr>
        <w:t>Proje</w:t>
      </w:r>
      <w:r>
        <w:rPr>
          <w:rFonts w:ascii="Verdana" w:hAnsi="Verdana"/>
        </w:rPr>
        <w:t xml:space="preserve"> sorumlusuna </w:t>
      </w:r>
      <w:r w:rsidR="00164349">
        <w:rPr>
          <w:rFonts w:ascii="Verdana" w:hAnsi="Verdana"/>
        </w:rPr>
        <w:t xml:space="preserve">verilir. </w:t>
      </w:r>
      <w:r w:rsidR="00C95531">
        <w:rPr>
          <w:rFonts w:ascii="Verdana" w:hAnsi="Verdana"/>
        </w:rPr>
        <w:t>Proje</w:t>
      </w:r>
      <w:r>
        <w:rPr>
          <w:rFonts w:ascii="Verdana" w:hAnsi="Verdana"/>
        </w:rPr>
        <w:t xml:space="preserve"> sorumlusu girdilerin doğrulama işlemlerini tüm çıktılar için ayrı ayrı </w:t>
      </w:r>
      <w:r w:rsidR="00164349">
        <w:rPr>
          <w:rFonts w:ascii="Verdana" w:hAnsi="Verdana"/>
        </w:rPr>
        <w:t>madde 5.5.</w:t>
      </w:r>
      <w:proofErr w:type="gramStart"/>
      <w:r w:rsidR="00164349">
        <w:rPr>
          <w:rFonts w:ascii="Verdana" w:hAnsi="Verdana"/>
        </w:rPr>
        <w:t>3 te</w:t>
      </w:r>
      <w:proofErr w:type="gramEnd"/>
      <w:r w:rsidR="00164349">
        <w:rPr>
          <w:rFonts w:ascii="Verdana" w:hAnsi="Verdana"/>
        </w:rPr>
        <w:t xml:space="preserve"> belirtilen personele yaptırılır.</w:t>
      </w:r>
    </w:p>
    <w:p w14:paraId="3DC3A180" w14:textId="77777777" w:rsidR="003B1975" w:rsidRDefault="003B1975" w:rsidP="003B1975">
      <w:pPr>
        <w:jc w:val="both"/>
        <w:textAlignment w:val="auto"/>
        <w:rPr>
          <w:rFonts w:ascii="Verdana" w:hAnsi="Verdana"/>
        </w:rPr>
      </w:pPr>
    </w:p>
    <w:p w14:paraId="15178724" w14:textId="6DC27B96" w:rsidR="00164349" w:rsidRDefault="001677A1"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Planlaması </w:t>
      </w:r>
      <w:r w:rsidR="00C95531">
        <w:rPr>
          <w:rFonts w:ascii="Verdana" w:hAnsi="Verdana"/>
        </w:rPr>
        <w:t>Proje</w:t>
      </w:r>
      <w:r>
        <w:rPr>
          <w:rFonts w:ascii="Verdana" w:hAnsi="Verdana"/>
        </w:rPr>
        <w:t xml:space="preserve"> sorumlusu tarafından </w:t>
      </w:r>
      <w:r w:rsidR="003B1975">
        <w:rPr>
          <w:rFonts w:ascii="Verdana" w:hAnsi="Verdana"/>
        </w:rPr>
        <w:t>yapılır. Her</w:t>
      </w:r>
      <w:r>
        <w:rPr>
          <w:rFonts w:ascii="Verdana" w:hAnsi="Verdana"/>
        </w:rPr>
        <w:t xml:space="preserve"> tasarım için tasarım sorumlusu </w:t>
      </w:r>
      <w:r w:rsidR="00C95531">
        <w:rPr>
          <w:rFonts w:ascii="Verdana" w:hAnsi="Verdana"/>
        </w:rPr>
        <w:t>Proje</w:t>
      </w:r>
      <w:r>
        <w:rPr>
          <w:rFonts w:ascii="Verdana" w:hAnsi="Verdana"/>
        </w:rPr>
        <w:t xml:space="preserve"> sorumlusudur ve tasarımın tüm faaliyetleri tarafından takip edilir.</w:t>
      </w:r>
    </w:p>
    <w:p w14:paraId="42A8292C" w14:textId="77777777" w:rsidR="003B1975" w:rsidRDefault="003B1975" w:rsidP="003B1975">
      <w:pPr>
        <w:jc w:val="both"/>
        <w:textAlignment w:val="auto"/>
        <w:rPr>
          <w:rFonts w:ascii="Verdana" w:hAnsi="Verdana"/>
        </w:rPr>
      </w:pPr>
    </w:p>
    <w:p w14:paraId="4840668F" w14:textId="4B1E3B94" w:rsidR="003B1975" w:rsidRDefault="003B1975"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Planlamanın doğrulanması Kalite Yöneticisi ve </w:t>
      </w:r>
      <w:r w:rsidR="00C95531">
        <w:rPr>
          <w:rFonts w:ascii="Verdana" w:hAnsi="Verdana"/>
        </w:rPr>
        <w:t>Proje</w:t>
      </w:r>
      <w:r>
        <w:rPr>
          <w:rFonts w:ascii="Verdana" w:hAnsi="Verdana"/>
        </w:rPr>
        <w:t xml:space="preserve"> sorumlusu tarafından yapılır.</w:t>
      </w:r>
    </w:p>
    <w:p w14:paraId="69AB532A" w14:textId="77777777" w:rsidR="003B1975" w:rsidRDefault="003B1975" w:rsidP="003B1975">
      <w:pPr>
        <w:jc w:val="both"/>
        <w:textAlignment w:val="auto"/>
        <w:rPr>
          <w:rFonts w:ascii="Verdana" w:hAnsi="Verdana"/>
        </w:rPr>
      </w:pPr>
    </w:p>
    <w:p w14:paraId="6CA25C94" w14:textId="61F0F847" w:rsidR="003B1975" w:rsidRDefault="003B1975"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Planlama tamamlandığında tasarım çıktıları Kalite Yöneticisinin bilgisi dahilinde </w:t>
      </w:r>
      <w:r w:rsidR="00C95531">
        <w:rPr>
          <w:rFonts w:ascii="Verdana" w:hAnsi="Verdana"/>
        </w:rPr>
        <w:t>Proje sorumlusu</w:t>
      </w:r>
      <w:r>
        <w:rPr>
          <w:rFonts w:ascii="Verdana" w:hAnsi="Verdana"/>
        </w:rPr>
        <w:t xml:space="preserve"> tarafından müşteri onayına sunulur.</w:t>
      </w:r>
    </w:p>
    <w:p w14:paraId="2BC6904E" w14:textId="77777777" w:rsidR="003B1975" w:rsidRDefault="003B1975" w:rsidP="003B1975">
      <w:pPr>
        <w:jc w:val="both"/>
        <w:textAlignment w:val="auto"/>
        <w:rPr>
          <w:rFonts w:ascii="Verdana" w:hAnsi="Verdana"/>
        </w:rPr>
      </w:pPr>
    </w:p>
    <w:p w14:paraId="7B9AC198" w14:textId="77777777" w:rsidR="003B1975" w:rsidRDefault="00DA2CD6"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Tasarım değişikliklerinin söz konusu olması durumunda tasarım faaliyetlerini üreten veya yürüten personel bu durumu tasarım sorumlusuna bildirir. Değişikliklerin kabulü tasarım sorumlusu tarafından yapılır.</w:t>
      </w:r>
    </w:p>
    <w:p w14:paraId="7B01EC6F" w14:textId="77777777" w:rsidR="00DA2CD6" w:rsidRDefault="00DA2CD6" w:rsidP="00DA2CD6">
      <w:pPr>
        <w:jc w:val="both"/>
        <w:textAlignment w:val="auto"/>
        <w:rPr>
          <w:rFonts w:ascii="Verdana" w:hAnsi="Verdana"/>
        </w:rPr>
      </w:pPr>
    </w:p>
    <w:p w14:paraId="13D86739" w14:textId="77777777" w:rsidR="00DA2CD6" w:rsidRDefault="00DA2CD6" w:rsidP="00164349">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Tasarımın geçerli kılınma işlemi Müşteri tarafından numune ürün kontrolü ile </w:t>
      </w:r>
      <w:r w:rsidR="007A175A">
        <w:rPr>
          <w:rFonts w:ascii="Verdana" w:hAnsi="Verdana"/>
        </w:rPr>
        <w:t>yapılır. Müşteriden</w:t>
      </w:r>
      <w:r>
        <w:rPr>
          <w:rFonts w:ascii="Verdana" w:hAnsi="Verdana"/>
        </w:rPr>
        <w:t xml:space="preserve"> geçerlilik onayı </w:t>
      </w:r>
      <w:r w:rsidR="007A175A">
        <w:rPr>
          <w:rFonts w:ascii="Verdana" w:hAnsi="Verdana"/>
        </w:rPr>
        <w:t>alınır. Bu</w:t>
      </w:r>
      <w:r>
        <w:rPr>
          <w:rFonts w:ascii="Verdana" w:hAnsi="Verdana"/>
        </w:rPr>
        <w:t xml:space="preserve"> onay tasarım akış planı üzerine müşteri tarafından yapılır.</w:t>
      </w:r>
    </w:p>
    <w:p w14:paraId="6FFCA3C9" w14:textId="77777777" w:rsidR="007A175A" w:rsidRDefault="007A175A" w:rsidP="007A175A">
      <w:pPr>
        <w:jc w:val="both"/>
        <w:textAlignment w:val="auto"/>
        <w:rPr>
          <w:rFonts w:ascii="Verdana" w:hAnsi="Verdana"/>
        </w:rPr>
      </w:pPr>
    </w:p>
    <w:p w14:paraId="4A244B0F" w14:textId="50718AF8" w:rsidR="007A175A" w:rsidRDefault="007A175A" w:rsidP="007A175A">
      <w:pPr>
        <w:numPr>
          <w:ilvl w:val="1"/>
          <w:numId w:val="1"/>
        </w:numPr>
        <w:tabs>
          <w:tab w:val="clear" w:pos="576"/>
          <w:tab w:val="num" w:pos="1260"/>
        </w:tabs>
        <w:ind w:left="1260" w:hanging="1260"/>
        <w:jc w:val="both"/>
        <w:textAlignment w:val="auto"/>
        <w:rPr>
          <w:rFonts w:ascii="Verdana" w:hAnsi="Verdana"/>
          <w:b/>
        </w:rPr>
      </w:pPr>
      <w:r>
        <w:rPr>
          <w:rFonts w:ascii="Verdana" w:hAnsi="Verdana"/>
          <w:b/>
        </w:rPr>
        <w:t>Tasarım Çıktıları ve Gözden Geçirme</w:t>
      </w:r>
      <w:r w:rsidR="00A62C44">
        <w:rPr>
          <w:rFonts w:ascii="Verdana" w:hAnsi="Verdana"/>
          <w:b/>
        </w:rPr>
        <w:t>;</w:t>
      </w:r>
    </w:p>
    <w:p w14:paraId="6D604DCC" w14:textId="77777777" w:rsidR="007A175A" w:rsidRDefault="007A175A" w:rsidP="007A175A">
      <w:pPr>
        <w:jc w:val="both"/>
        <w:textAlignment w:val="auto"/>
        <w:rPr>
          <w:rFonts w:ascii="Verdana" w:hAnsi="Verdana"/>
          <w:b/>
        </w:rPr>
      </w:pPr>
    </w:p>
    <w:p w14:paraId="229572AA" w14:textId="50D32641" w:rsidR="007A175A" w:rsidRDefault="007A175A" w:rsidP="007A175A">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akış planında belirtilen aşamada tasarım çıktıları ve faaliyetler Kalite </w:t>
      </w:r>
      <w:r w:rsidR="00A62C44">
        <w:rPr>
          <w:rFonts w:ascii="Verdana" w:hAnsi="Verdana"/>
        </w:rPr>
        <w:t>Direktörü</w:t>
      </w:r>
      <w:r>
        <w:rPr>
          <w:rFonts w:ascii="Verdana" w:hAnsi="Verdana"/>
        </w:rPr>
        <w:t xml:space="preserve">, </w:t>
      </w:r>
      <w:r w:rsidR="00C95531">
        <w:rPr>
          <w:rFonts w:ascii="Verdana" w:hAnsi="Verdana"/>
        </w:rPr>
        <w:t>Proje</w:t>
      </w:r>
      <w:r>
        <w:rPr>
          <w:rFonts w:ascii="Verdana" w:hAnsi="Verdana"/>
        </w:rPr>
        <w:t xml:space="preserve"> Sorumlusu ve Genel Müdür’den en az ikisinin katılımı ile oluşan ekip tarafından gözden geçirilir. Gözden geçirme sırasında belirtilen durumlar </w:t>
      </w:r>
      <w:r w:rsidR="00C95531">
        <w:rPr>
          <w:rFonts w:ascii="Verdana" w:hAnsi="Verdana"/>
        </w:rPr>
        <w:t>Proje</w:t>
      </w:r>
      <w:r>
        <w:rPr>
          <w:rFonts w:ascii="Verdana" w:hAnsi="Verdana"/>
        </w:rPr>
        <w:t xml:space="preserve"> sorumlusu tarafından kayıt altına alınır.</w:t>
      </w:r>
    </w:p>
    <w:p w14:paraId="5A5C986E" w14:textId="77777777" w:rsidR="00AF3285" w:rsidRDefault="00AF3285" w:rsidP="00AF3285">
      <w:pPr>
        <w:jc w:val="both"/>
        <w:textAlignment w:val="auto"/>
        <w:rPr>
          <w:rFonts w:ascii="Verdana" w:hAnsi="Verdana"/>
        </w:rPr>
      </w:pPr>
    </w:p>
    <w:p w14:paraId="2D50A867" w14:textId="77777777" w:rsidR="007A175A" w:rsidRDefault="00AF3285" w:rsidP="00AF3285">
      <w:pPr>
        <w:numPr>
          <w:ilvl w:val="2"/>
          <w:numId w:val="1"/>
        </w:numPr>
        <w:tabs>
          <w:tab w:val="clear" w:pos="720"/>
          <w:tab w:val="num" w:pos="1260"/>
        </w:tabs>
        <w:ind w:left="1260" w:hanging="1260"/>
        <w:jc w:val="both"/>
        <w:textAlignment w:val="auto"/>
        <w:rPr>
          <w:rFonts w:ascii="Verdana" w:hAnsi="Verdana"/>
        </w:rPr>
      </w:pPr>
      <w:r>
        <w:rPr>
          <w:rFonts w:ascii="Verdana" w:hAnsi="Verdana"/>
        </w:rPr>
        <w:t>Tasarımın tüm aşamaları tasarım sorumlusu tarafından onaylanır. Tasarım akış planında belirtilen veriler doğrultusunda birebir numune üretimi yapılır.</w:t>
      </w:r>
    </w:p>
    <w:p w14:paraId="0A59353D" w14:textId="77777777" w:rsidR="00AF3285" w:rsidRDefault="00AF3285" w:rsidP="00AF3285">
      <w:pPr>
        <w:jc w:val="both"/>
        <w:textAlignment w:val="auto"/>
        <w:rPr>
          <w:rFonts w:ascii="Verdana" w:hAnsi="Verdana"/>
        </w:rPr>
      </w:pPr>
    </w:p>
    <w:p w14:paraId="1B5C1305" w14:textId="52A8778A" w:rsidR="00AF3285" w:rsidRDefault="00483BCC" w:rsidP="00AF3285">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Numune </w:t>
      </w:r>
      <w:r w:rsidR="00C95531">
        <w:rPr>
          <w:rFonts w:ascii="Verdana" w:hAnsi="Verdana"/>
        </w:rPr>
        <w:t xml:space="preserve">Kalite </w:t>
      </w:r>
      <w:r w:rsidR="00A62C44">
        <w:rPr>
          <w:rFonts w:ascii="Verdana" w:hAnsi="Verdana"/>
        </w:rPr>
        <w:t>Direktörü</w:t>
      </w:r>
      <w:r>
        <w:rPr>
          <w:rFonts w:ascii="Verdana" w:hAnsi="Verdana"/>
        </w:rPr>
        <w:t xml:space="preserve"> tarafından müşteriye </w:t>
      </w:r>
      <w:r w:rsidR="003625B8">
        <w:rPr>
          <w:rFonts w:ascii="Verdana" w:hAnsi="Verdana"/>
        </w:rPr>
        <w:t>onaylatılır. Uygun</w:t>
      </w:r>
      <w:r>
        <w:rPr>
          <w:rFonts w:ascii="Verdana" w:hAnsi="Verdana"/>
        </w:rPr>
        <w:t xml:space="preserve"> olmayan durumlarla karşılaşılması halinde bu durum yine tasarım sorumlusu tarafından </w:t>
      </w:r>
      <w:r w:rsidR="003625B8">
        <w:rPr>
          <w:rFonts w:ascii="Verdana" w:hAnsi="Verdana"/>
        </w:rPr>
        <w:t>giderilir. Bu</w:t>
      </w:r>
      <w:r w:rsidR="00F030F7">
        <w:rPr>
          <w:rFonts w:ascii="Verdana" w:hAnsi="Verdana"/>
        </w:rPr>
        <w:t xml:space="preserve"> durumda uygun olmayan ürün raporu doldurulması sağlanır.</w:t>
      </w:r>
    </w:p>
    <w:p w14:paraId="36526096" w14:textId="77777777" w:rsidR="003625B8" w:rsidRDefault="003625B8" w:rsidP="003625B8">
      <w:pPr>
        <w:jc w:val="both"/>
        <w:textAlignment w:val="auto"/>
        <w:rPr>
          <w:rFonts w:ascii="Verdana" w:hAnsi="Verdana"/>
        </w:rPr>
      </w:pPr>
    </w:p>
    <w:p w14:paraId="1150360F" w14:textId="77777777" w:rsidR="003625B8" w:rsidRDefault="003625B8" w:rsidP="00AF3285">
      <w:pPr>
        <w:numPr>
          <w:ilvl w:val="2"/>
          <w:numId w:val="1"/>
        </w:numPr>
        <w:tabs>
          <w:tab w:val="clear" w:pos="720"/>
          <w:tab w:val="num" w:pos="1260"/>
        </w:tabs>
        <w:ind w:left="1260" w:hanging="1260"/>
        <w:jc w:val="both"/>
        <w:textAlignment w:val="auto"/>
        <w:rPr>
          <w:rFonts w:ascii="Verdana" w:hAnsi="Verdana"/>
        </w:rPr>
      </w:pPr>
      <w:r>
        <w:rPr>
          <w:rFonts w:ascii="Verdana" w:hAnsi="Verdana"/>
        </w:rPr>
        <w:t>Müşteriden kaynaklanan uygunsuzluklar durumunda ilgili veri ve dosyalar müşterinin bilgisine sunulur ve hata ile ilgili olarak tasarım sorumlusu gerekli olan bilgileri müşteriye aktarır.</w:t>
      </w:r>
    </w:p>
    <w:p w14:paraId="4D368F93" w14:textId="77777777" w:rsidR="003625B8" w:rsidRDefault="003625B8" w:rsidP="003625B8">
      <w:pPr>
        <w:jc w:val="both"/>
        <w:textAlignment w:val="auto"/>
        <w:rPr>
          <w:rFonts w:ascii="Verdana" w:hAnsi="Verdana"/>
        </w:rPr>
      </w:pPr>
    </w:p>
    <w:p w14:paraId="412EE819" w14:textId="23FED7F4" w:rsidR="003625B8" w:rsidRDefault="003625B8" w:rsidP="003625B8">
      <w:pPr>
        <w:numPr>
          <w:ilvl w:val="1"/>
          <w:numId w:val="1"/>
        </w:numPr>
        <w:tabs>
          <w:tab w:val="clear" w:pos="576"/>
          <w:tab w:val="num" w:pos="1260"/>
        </w:tabs>
        <w:jc w:val="both"/>
        <w:textAlignment w:val="auto"/>
        <w:rPr>
          <w:rFonts w:ascii="Verdana" w:hAnsi="Verdana"/>
          <w:b/>
        </w:rPr>
      </w:pPr>
      <w:r>
        <w:rPr>
          <w:rFonts w:ascii="Verdana" w:hAnsi="Verdana"/>
          <w:b/>
        </w:rPr>
        <w:t>Tasarım Değişikliği</w:t>
      </w:r>
      <w:r w:rsidR="00A62C44">
        <w:rPr>
          <w:rFonts w:ascii="Verdana" w:hAnsi="Verdana"/>
          <w:b/>
        </w:rPr>
        <w:t>;</w:t>
      </w:r>
    </w:p>
    <w:p w14:paraId="3F8ADDED" w14:textId="77777777" w:rsidR="003625B8" w:rsidRDefault="003625B8" w:rsidP="003625B8">
      <w:pPr>
        <w:jc w:val="both"/>
        <w:textAlignment w:val="auto"/>
        <w:rPr>
          <w:rFonts w:ascii="Verdana" w:hAnsi="Verdana"/>
          <w:b/>
        </w:rPr>
      </w:pPr>
    </w:p>
    <w:p w14:paraId="4D709494" w14:textId="177C9C93" w:rsidR="003625B8" w:rsidRDefault="003625B8" w:rsidP="003625B8">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Müşteri tasarım süreci devam ederken, ilgili </w:t>
      </w:r>
      <w:r w:rsidR="00C95531">
        <w:rPr>
          <w:rFonts w:ascii="Verdana" w:hAnsi="Verdana"/>
        </w:rPr>
        <w:t>Satış</w:t>
      </w:r>
      <w:r>
        <w:rPr>
          <w:rFonts w:ascii="Verdana" w:hAnsi="Verdana"/>
        </w:rPr>
        <w:t xml:space="preserve"> sorumlusuna tasarım değişikliği talebi varsa yazılı olarak bildirir. Yazılı olarak bildirmediği takdirde </w:t>
      </w:r>
      <w:r w:rsidR="00C95531">
        <w:rPr>
          <w:rFonts w:ascii="Verdana" w:hAnsi="Verdana"/>
        </w:rPr>
        <w:t>Satış</w:t>
      </w:r>
      <w:r>
        <w:rPr>
          <w:rFonts w:ascii="Verdana" w:hAnsi="Verdana"/>
        </w:rPr>
        <w:t xml:space="preserve"> sorumlusu bu durumu müşteriye teyit ettirir. Teyit alınmış tasarım değişiklikleri tasarım faaliyetlerinde bulunan tüm çalışanlara duyurulur. Değişikliklerin tasarım çalışmalarına engel olup olmayacağı yine </w:t>
      </w:r>
      <w:r w:rsidR="00C95531">
        <w:rPr>
          <w:rFonts w:ascii="Verdana" w:hAnsi="Verdana"/>
        </w:rPr>
        <w:t>Proje</w:t>
      </w:r>
      <w:r>
        <w:rPr>
          <w:rFonts w:ascii="Verdana" w:hAnsi="Verdana"/>
        </w:rPr>
        <w:t xml:space="preserve"> sorumlusu tarafından araştırılır.</w:t>
      </w:r>
    </w:p>
    <w:p w14:paraId="7300D68B" w14:textId="77777777" w:rsidR="000C21E5" w:rsidRDefault="000C21E5" w:rsidP="000C21E5">
      <w:pPr>
        <w:jc w:val="both"/>
        <w:textAlignment w:val="auto"/>
        <w:rPr>
          <w:rFonts w:ascii="Verdana" w:hAnsi="Verdana"/>
        </w:rPr>
      </w:pPr>
    </w:p>
    <w:p w14:paraId="0233781A" w14:textId="76CFC3CF" w:rsidR="003625B8" w:rsidRDefault="000C21E5" w:rsidP="003625B8">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Değişikliğin uygulanma durumu yoksa bu durum </w:t>
      </w:r>
      <w:r w:rsidR="00C95531">
        <w:rPr>
          <w:rFonts w:ascii="Verdana" w:hAnsi="Verdana"/>
        </w:rPr>
        <w:t>Müşteri temsilcisi</w:t>
      </w:r>
      <w:r>
        <w:rPr>
          <w:rFonts w:ascii="Verdana" w:hAnsi="Verdana"/>
        </w:rPr>
        <w:t xml:space="preserve"> tarafından müşteriye bildirilir. Müşteriden yazılı teyit istenir.</w:t>
      </w:r>
    </w:p>
    <w:p w14:paraId="0B933C9D" w14:textId="77777777" w:rsidR="000C21E5" w:rsidRDefault="000C21E5" w:rsidP="000C21E5">
      <w:pPr>
        <w:jc w:val="both"/>
        <w:textAlignment w:val="auto"/>
        <w:rPr>
          <w:rFonts w:ascii="Verdana" w:hAnsi="Verdana"/>
        </w:rPr>
      </w:pPr>
    </w:p>
    <w:p w14:paraId="2A890B3C" w14:textId="6B59BC40" w:rsidR="000C21E5" w:rsidRDefault="002C1214" w:rsidP="003625B8">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değişiklikleri gerek </w:t>
      </w:r>
      <w:r w:rsidR="00C95531">
        <w:rPr>
          <w:rFonts w:ascii="Verdana" w:hAnsi="Verdana"/>
        </w:rPr>
        <w:t>Proje</w:t>
      </w:r>
      <w:r>
        <w:rPr>
          <w:rFonts w:ascii="Verdana" w:hAnsi="Verdana"/>
        </w:rPr>
        <w:t xml:space="preserve"> sorumlusu gerekse müşteri tarafından onaylanmadığı durumlarda ise;</w:t>
      </w:r>
    </w:p>
    <w:p w14:paraId="6680D01B" w14:textId="77777777" w:rsidR="002C1214" w:rsidRDefault="002C1214" w:rsidP="002C1214">
      <w:pPr>
        <w:jc w:val="both"/>
        <w:textAlignment w:val="auto"/>
        <w:rPr>
          <w:rFonts w:ascii="Verdana" w:hAnsi="Verdana"/>
        </w:rPr>
      </w:pPr>
    </w:p>
    <w:p w14:paraId="76BC8C29" w14:textId="5FCBE1ED" w:rsidR="002C1214" w:rsidRDefault="002C1214" w:rsidP="002C1214">
      <w:pPr>
        <w:numPr>
          <w:ilvl w:val="3"/>
          <w:numId w:val="1"/>
        </w:numPr>
        <w:tabs>
          <w:tab w:val="clear" w:pos="864"/>
          <w:tab w:val="num" w:pos="1260"/>
        </w:tabs>
        <w:ind w:left="1260" w:hanging="1260"/>
        <w:jc w:val="both"/>
        <w:textAlignment w:val="auto"/>
        <w:rPr>
          <w:rFonts w:ascii="Verdana" w:hAnsi="Verdana"/>
        </w:rPr>
      </w:pPr>
      <w:r>
        <w:rPr>
          <w:rFonts w:ascii="Verdana" w:hAnsi="Verdana"/>
        </w:rPr>
        <w:t xml:space="preserve">Mevcut tasarım bilgileri ve girdilerinin değerlendirilmesinde hata yapılıp yapılmadığı kontrol edilir. Hata var ve tasarım süreci içerisinde ise </w:t>
      </w:r>
      <w:r>
        <w:rPr>
          <w:rFonts w:ascii="Verdana" w:hAnsi="Verdana"/>
          <w:b/>
        </w:rPr>
        <w:t xml:space="preserve">Düzeltici Faaliyet Prosedürü </w:t>
      </w:r>
      <w:r>
        <w:rPr>
          <w:rFonts w:ascii="Verdana" w:hAnsi="Verdana"/>
        </w:rPr>
        <w:t>ne göre hareket edilir.</w:t>
      </w:r>
    </w:p>
    <w:p w14:paraId="3A59FC14" w14:textId="77777777" w:rsidR="00A23C6E" w:rsidRDefault="00A23C6E" w:rsidP="00A23C6E">
      <w:pPr>
        <w:jc w:val="both"/>
        <w:textAlignment w:val="auto"/>
        <w:rPr>
          <w:rFonts w:ascii="Verdana" w:hAnsi="Verdana"/>
        </w:rPr>
      </w:pPr>
    </w:p>
    <w:p w14:paraId="2928566C" w14:textId="77777777" w:rsidR="002C1214" w:rsidRDefault="00AA4165" w:rsidP="002C1214">
      <w:pPr>
        <w:numPr>
          <w:ilvl w:val="3"/>
          <w:numId w:val="1"/>
        </w:numPr>
        <w:tabs>
          <w:tab w:val="clear" w:pos="864"/>
          <w:tab w:val="num" w:pos="1260"/>
        </w:tabs>
        <w:ind w:left="1260" w:hanging="1260"/>
        <w:jc w:val="both"/>
        <w:textAlignment w:val="auto"/>
        <w:rPr>
          <w:rFonts w:ascii="Verdana" w:hAnsi="Verdana"/>
        </w:rPr>
      </w:pPr>
      <w:r>
        <w:rPr>
          <w:rFonts w:ascii="Verdana" w:hAnsi="Verdana"/>
        </w:rPr>
        <w:t>Tasarım bilgi ve girdilerinin gerektiği gibi kontrol edilip değerlendirildiği halde tasarım çıktıları müşteri tarafından onaylanamıyor ise madde 5.4.2 ye göre hareket edilir.</w:t>
      </w:r>
    </w:p>
    <w:p w14:paraId="0B8827D5" w14:textId="77777777" w:rsidR="00A23C6E" w:rsidRDefault="00A23C6E" w:rsidP="00A23C6E">
      <w:pPr>
        <w:jc w:val="both"/>
        <w:textAlignment w:val="auto"/>
        <w:rPr>
          <w:rFonts w:ascii="Verdana" w:hAnsi="Verdana"/>
        </w:rPr>
      </w:pPr>
    </w:p>
    <w:p w14:paraId="016CCB82" w14:textId="77777777" w:rsidR="00A23C6E" w:rsidRDefault="00A23C6E" w:rsidP="00A23C6E">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Madde </w:t>
      </w:r>
      <w:r w:rsidRPr="00A23C6E">
        <w:rPr>
          <w:rFonts w:ascii="Verdana" w:hAnsi="Verdana"/>
          <w:b/>
        </w:rPr>
        <w:t>5.9.3.2</w:t>
      </w:r>
      <w:r>
        <w:rPr>
          <w:rFonts w:ascii="Verdana" w:hAnsi="Verdana"/>
        </w:rPr>
        <w:t>’nin gerçekleşmesi halinde söz konusu olabilecek maliyetler sipariş maliyetlerine yansıtılarak müşteriye bildirilir.</w:t>
      </w:r>
    </w:p>
    <w:p w14:paraId="45C7E563" w14:textId="77777777" w:rsidR="00A23C6E" w:rsidRDefault="00A23C6E" w:rsidP="00A23C6E">
      <w:pPr>
        <w:jc w:val="both"/>
        <w:textAlignment w:val="auto"/>
        <w:rPr>
          <w:rFonts w:ascii="Verdana" w:hAnsi="Verdana"/>
        </w:rPr>
      </w:pPr>
    </w:p>
    <w:p w14:paraId="20B7D26C" w14:textId="02AF77EC" w:rsidR="00A23C6E" w:rsidRDefault="00A23C6E" w:rsidP="00A23C6E">
      <w:pPr>
        <w:numPr>
          <w:ilvl w:val="1"/>
          <w:numId w:val="1"/>
        </w:numPr>
        <w:tabs>
          <w:tab w:val="clear" w:pos="576"/>
          <w:tab w:val="num" w:pos="1260"/>
        </w:tabs>
        <w:jc w:val="both"/>
        <w:textAlignment w:val="auto"/>
        <w:rPr>
          <w:rFonts w:ascii="Verdana" w:hAnsi="Verdana"/>
          <w:b/>
        </w:rPr>
      </w:pPr>
      <w:r>
        <w:rPr>
          <w:rFonts w:ascii="Verdana" w:hAnsi="Verdana"/>
          <w:b/>
        </w:rPr>
        <w:t>Tasarımın Geçerliliği</w:t>
      </w:r>
      <w:r w:rsidR="00A62C44">
        <w:rPr>
          <w:rFonts w:ascii="Verdana" w:hAnsi="Verdana"/>
          <w:b/>
        </w:rPr>
        <w:t>;</w:t>
      </w:r>
    </w:p>
    <w:p w14:paraId="471034CD" w14:textId="77777777" w:rsidR="00A23C6E" w:rsidRDefault="00A23C6E" w:rsidP="00A23C6E">
      <w:pPr>
        <w:jc w:val="both"/>
        <w:textAlignment w:val="auto"/>
        <w:rPr>
          <w:rFonts w:ascii="Verdana" w:hAnsi="Verdana"/>
          <w:b/>
        </w:rPr>
      </w:pPr>
    </w:p>
    <w:p w14:paraId="53C685D2" w14:textId="55473F37" w:rsidR="00A23C6E" w:rsidRDefault="00A23C6E" w:rsidP="00A23C6E">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numune müşteriye onaylatıldıktan sonra </w:t>
      </w:r>
      <w:r w:rsidR="00026CA4">
        <w:rPr>
          <w:rFonts w:ascii="Verdana" w:hAnsi="Verdana"/>
        </w:rPr>
        <w:t xml:space="preserve">Kalite </w:t>
      </w:r>
      <w:r w:rsidR="00A62C44">
        <w:rPr>
          <w:rFonts w:ascii="Verdana" w:hAnsi="Verdana"/>
        </w:rPr>
        <w:t>Direktörü</w:t>
      </w:r>
      <w:r>
        <w:rPr>
          <w:rFonts w:ascii="Verdana" w:hAnsi="Verdana"/>
        </w:rPr>
        <w:t xml:space="preserve"> tasarım imalatının yapılabilirliği için onayı yani seri üretim onayını verir ve Genel Müdürün bilgisine sunar.</w:t>
      </w:r>
    </w:p>
    <w:p w14:paraId="0208B1F8" w14:textId="77777777" w:rsidR="00027F89" w:rsidRDefault="00027F89" w:rsidP="00027F89">
      <w:pPr>
        <w:jc w:val="both"/>
        <w:textAlignment w:val="auto"/>
        <w:rPr>
          <w:rFonts w:ascii="Verdana" w:hAnsi="Verdana"/>
        </w:rPr>
      </w:pPr>
    </w:p>
    <w:p w14:paraId="22A0210E" w14:textId="41C51281" w:rsidR="00A23C6E" w:rsidRDefault="00027F89" w:rsidP="00A23C6E">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Müşteri tarafından onaylanan tasarım numunesi </w:t>
      </w:r>
      <w:r w:rsidR="00026CA4">
        <w:rPr>
          <w:rFonts w:ascii="Verdana" w:hAnsi="Verdana"/>
        </w:rPr>
        <w:t xml:space="preserve">Kalite </w:t>
      </w:r>
      <w:r w:rsidR="00A62C44">
        <w:rPr>
          <w:rFonts w:ascii="Verdana" w:hAnsi="Verdana"/>
        </w:rPr>
        <w:t>Direktö</w:t>
      </w:r>
      <w:r w:rsidR="00026CA4">
        <w:rPr>
          <w:rFonts w:ascii="Verdana" w:hAnsi="Verdana"/>
        </w:rPr>
        <w:t>rüne</w:t>
      </w:r>
      <w:r>
        <w:rPr>
          <w:rFonts w:ascii="Verdana" w:hAnsi="Verdana"/>
        </w:rPr>
        <w:t xml:space="preserve"> gelir. </w:t>
      </w:r>
      <w:r w:rsidR="00026CA4">
        <w:rPr>
          <w:rFonts w:ascii="Verdana" w:hAnsi="Verdana"/>
        </w:rPr>
        <w:t xml:space="preserve">Kalite </w:t>
      </w:r>
      <w:r w:rsidR="00A62C44">
        <w:rPr>
          <w:rFonts w:ascii="Verdana" w:hAnsi="Verdana"/>
        </w:rPr>
        <w:t>Direktö</w:t>
      </w:r>
      <w:r w:rsidR="00026CA4">
        <w:rPr>
          <w:rFonts w:ascii="Verdana" w:hAnsi="Verdana"/>
        </w:rPr>
        <w:t>rü</w:t>
      </w:r>
      <w:r>
        <w:rPr>
          <w:rFonts w:ascii="Verdana" w:hAnsi="Verdana"/>
        </w:rPr>
        <w:t xml:space="preserve"> tasarımı imal edilebilir bulursa Seri üretim için onayını verir ve ürün dosyasındaki bilgileri tasarım çıktıları ve numuneye göre revize eder veya yeniden oluşturur.</w:t>
      </w:r>
    </w:p>
    <w:p w14:paraId="7420E523" w14:textId="77777777" w:rsidR="00027F89" w:rsidRDefault="00027F89" w:rsidP="00027F89">
      <w:pPr>
        <w:jc w:val="both"/>
        <w:textAlignment w:val="auto"/>
        <w:rPr>
          <w:rFonts w:ascii="Verdana" w:hAnsi="Verdana"/>
        </w:rPr>
      </w:pPr>
    </w:p>
    <w:p w14:paraId="2D035266" w14:textId="319061BB" w:rsidR="008C3BBB" w:rsidRDefault="00027F89" w:rsidP="00164FFB">
      <w:pPr>
        <w:numPr>
          <w:ilvl w:val="2"/>
          <w:numId w:val="1"/>
        </w:numPr>
        <w:tabs>
          <w:tab w:val="clear" w:pos="720"/>
          <w:tab w:val="num" w:pos="1260"/>
        </w:tabs>
        <w:ind w:left="1260" w:hanging="1260"/>
        <w:jc w:val="both"/>
        <w:textAlignment w:val="auto"/>
        <w:rPr>
          <w:rFonts w:ascii="Verdana" w:hAnsi="Verdana"/>
        </w:rPr>
      </w:pPr>
      <w:r>
        <w:rPr>
          <w:rFonts w:ascii="Verdana" w:hAnsi="Verdana"/>
        </w:rPr>
        <w:t xml:space="preserve">Tasarım için gerekli hallerde akredite </w:t>
      </w:r>
      <w:proofErr w:type="spellStart"/>
      <w:r w:rsidR="00164FFB">
        <w:rPr>
          <w:rFonts w:ascii="Verdana" w:hAnsi="Verdana"/>
        </w:rPr>
        <w:t>laboratuarlarda</w:t>
      </w:r>
      <w:proofErr w:type="spellEnd"/>
      <w:r w:rsidR="00A62C44">
        <w:rPr>
          <w:rFonts w:ascii="Verdana" w:hAnsi="Verdana"/>
        </w:rPr>
        <w:t xml:space="preserve"> veya müşteri tesislerinde</w:t>
      </w:r>
      <w:r>
        <w:rPr>
          <w:rFonts w:ascii="Verdana" w:hAnsi="Verdana"/>
        </w:rPr>
        <w:t xml:space="preserve"> tip testleri yapılarak onay </w:t>
      </w:r>
      <w:r w:rsidR="00164FFB">
        <w:rPr>
          <w:rFonts w:ascii="Verdana" w:hAnsi="Verdana"/>
        </w:rPr>
        <w:t>verilebilir. Bu</w:t>
      </w:r>
      <w:r>
        <w:rPr>
          <w:rFonts w:ascii="Verdana" w:hAnsi="Verdana"/>
        </w:rPr>
        <w:t xml:space="preserve"> testi yapacak laboratuarın akredite olması gereklidir.</w:t>
      </w:r>
    </w:p>
    <w:p w14:paraId="737CCF12" w14:textId="77777777" w:rsidR="008C3BBB" w:rsidRDefault="008C3BBB" w:rsidP="008C3BBB">
      <w:pPr>
        <w:jc w:val="both"/>
        <w:textAlignment w:val="auto"/>
        <w:rPr>
          <w:rFonts w:ascii="Verdana" w:hAnsi="Verdana"/>
        </w:rPr>
      </w:pPr>
    </w:p>
    <w:p w14:paraId="1620D256" w14:textId="77777777" w:rsidR="008C3BBB" w:rsidRDefault="008C3BBB" w:rsidP="008C3BBB">
      <w:pPr>
        <w:numPr>
          <w:ilvl w:val="0"/>
          <w:numId w:val="1"/>
        </w:numPr>
        <w:tabs>
          <w:tab w:val="clear" w:pos="432"/>
          <w:tab w:val="num" w:pos="1276"/>
        </w:tabs>
        <w:jc w:val="both"/>
        <w:textAlignment w:val="auto"/>
        <w:rPr>
          <w:rFonts w:ascii="Verdana" w:hAnsi="Verdana"/>
          <w:b/>
          <w:u w:val="single"/>
        </w:rPr>
      </w:pPr>
      <w:r w:rsidRPr="00BC4D02">
        <w:rPr>
          <w:rFonts w:ascii="Verdana" w:hAnsi="Verdana"/>
          <w:b/>
          <w:u w:val="single"/>
        </w:rPr>
        <w:t>İLGİLİ DOKÜMANLAR</w:t>
      </w:r>
    </w:p>
    <w:p w14:paraId="0431FD32" w14:textId="77777777" w:rsidR="008C3BBB" w:rsidRDefault="008C3BBB" w:rsidP="008C3BBB">
      <w:pPr>
        <w:ind w:left="1418"/>
        <w:jc w:val="both"/>
        <w:textAlignment w:val="auto"/>
        <w:rPr>
          <w:rFonts w:ascii="Verdana" w:hAnsi="Verdana"/>
          <w:b/>
          <w:u w:val="single"/>
        </w:rPr>
      </w:pPr>
    </w:p>
    <w:p w14:paraId="16C5EB73" w14:textId="41E64FE7" w:rsidR="00026CA4" w:rsidRDefault="007A3C80" w:rsidP="00026CA4">
      <w:pPr>
        <w:jc w:val="both"/>
        <w:textAlignment w:val="auto"/>
        <w:rPr>
          <w:rFonts w:ascii="Verdana" w:hAnsi="Verdana"/>
        </w:rPr>
      </w:pPr>
      <w:r>
        <w:rPr>
          <w:rFonts w:ascii="Verdana" w:hAnsi="Verdana"/>
        </w:rPr>
        <w:t>Düzeltici Faaliyet</w:t>
      </w:r>
      <w:r w:rsidR="008C3BBB" w:rsidRPr="00BC4D02">
        <w:rPr>
          <w:rFonts w:ascii="Verdana" w:hAnsi="Verdana"/>
        </w:rPr>
        <w:t xml:space="preserve"> Prosedürü</w:t>
      </w:r>
    </w:p>
    <w:p w14:paraId="6B01E31F" w14:textId="77777777" w:rsidR="00026CA4" w:rsidRDefault="007A3C80" w:rsidP="00026CA4">
      <w:pPr>
        <w:jc w:val="both"/>
        <w:textAlignment w:val="auto"/>
        <w:rPr>
          <w:rFonts w:ascii="Verdana" w:hAnsi="Verdana"/>
        </w:rPr>
      </w:pPr>
      <w:r>
        <w:rPr>
          <w:rFonts w:ascii="Verdana" w:hAnsi="Verdana"/>
        </w:rPr>
        <w:t>Eğitim Prosedürü</w:t>
      </w:r>
    </w:p>
    <w:p w14:paraId="55A51347" w14:textId="00A01B8E" w:rsidR="005F01F6" w:rsidRDefault="00164FFB" w:rsidP="00026CA4">
      <w:pPr>
        <w:jc w:val="both"/>
        <w:textAlignment w:val="auto"/>
        <w:rPr>
          <w:rFonts w:ascii="Verdana" w:hAnsi="Verdana"/>
        </w:rPr>
      </w:pPr>
      <w:r w:rsidRPr="00164FFB">
        <w:rPr>
          <w:rFonts w:ascii="Verdana" w:hAnsi="Verdana"/>
        </w:rPr>
        <w:t xml:space="preserve">Uygun Olmayan Ürün </w:t>
      </w:r>
      <w:r w:rsidR="00A62C44">
        <w:rPr>
          <w:rFonts w:ascii="Verdana" w:hAnsi="Verdana"/>
        </w:rPr>
        <w:t>Prosedürü</w:t>
      </w:r>
    </w:p>
    <w:p w14:paraId="5A4782B9" w14:textId="2ACECCC3" w:rsidR="00A62C44" w:rsidRPr="00A31385" w:rsidRDefault="00A62C44" w:rsidP="00026CA4">
      <w:pPr>
        <w:jc w:val="both"/>
        <w:textAlignment w:val="auto"/>
        <w:rPr>
          <w:rFonts w:ascii="Verdana" w:hAnsi="Verdana"/>
        </w:rPr>
      </w:pPr>
      <w:r>
        <w:rPr>
          <w:rFonts w:ascii="Verdana" w:hAnsi="Verdana"/>
        </w:rPr>
        <w:t>Değişiklik yönetimi prosedürü</w:t>
      </w:r>
    </w:p>
    <w:sectPr w:rsidR="00A62C44" w:rsidRPr="00A31385" w:rsidSect="00E16579">
      <w:headerReference w:type="even" r:id="rId7"/>
      <w:headerReference w:type="default" r:id="rId8"/>
      <w:footerReference w:type="default" r:id="rId9"/>
      <w:pgSz w:w="11906" w:h="16838" w:code="9"/>
      <w:pgMar w:top="851" w:right="1134" w:bottom="1361" w:left="1134" w:header="56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chapStyle="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82EF70" w14:textId="77777777" w:rsidR="003207FE" w:rsidRDefault="003207FE">
      <w:r>
        <w:separator/>
      </w:r>
    </w:p>
  </w:endnote>
  <w:endnote w:type="continuationSeparator" w:id="0">
    <w:p w14:paraId="589BBD6B" w14:textId="77777777" w:rsidR="003207FE" w:rsidRDefault="003207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Verdana">
    <w:panose1 w:val="020B0604030504040204"/>
    <w:charset w:val="A2"/>
    <w:family w:val="swiss"/>
    <w:pitch w:val="variable"/>
    <w:sig w:usb0="A00006FF" w:usb1="4000205B" w:usb2="00000010" w:usb3="00000000" w:csb0="0000019F" w:csb1="00000000"/>
  </w:font>
  <w:font w:name="CommercialScript BT">
    <w:altName w:val="Mistral"/>
    <w:charset w:val="00"/>
    <w:family w:val="script"/>
    <w:pitch w:val="variable"/>
    <w:sig w:usb0="00000087" w:usb1="00000000" w:usb2="00000000" w:usb3="00000000" w:csb0="0000001B"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A2"/>
    <w:family w:val="swiss"/>
    <w:pitch w:val="variable"/>
    <w:sig w:usb0="E4002EFF" w:usb1="C000247B" w:usb2="00000009" w:usb3="00000000" w:csb0="000001F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CD449" w14:textId="77777777" w:rsidR="0022167D" w:rsidRDefault="0022167D"/>
  <w:tbl>
    <w:tblPr>
      <w:tblW w:w="10905" w:type="dxa"/>
      <w:tblInd w:w="-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642"/>
      <w:gridCol w:w="5263"/>
    </w:tblGrid>
    <w:tr w:rsidR="0022167D" w14:paraId="7E778701" w14:textId="77777777">
      <w:trPr>
        <w:trHeight w:val="424"/>
      </w:trPr>
      <w:tc>
        <w:tcPr>
          <w:tcW w:w="5642" w:type="dxa"/>
        </w:tcPr>
        <w:p w14:paraId="62D8D3AD" w14:textId="77777777" w:rsidR="0022167D" w:rsidRDefault="0022167D" w:rsidP="0022167D">
          <w:pPr>
            <w:ind w:left="630"/>
            <w:jc w:val="center"/>
            <w:rPr>
              <w:rFonts w:ascii="Verdana" w:hAnsi="Verdana"/>
              <w:b/>
              <w:sz w:val="20"/>
              <w:szCs w:val="20"/>
            </w:rPr>
          </w:pPr>
          <w:r w:rsidRPr="00E16579">
            <w:rPr>
              <w:rFonts w:ascii="Verdana" w:hAnsi="Verdana"/>
              <w:b/>
              <w:sz w:val="20"/>
              <w:szCs w:val="20"/>
            </w:rPr>
            <w:t>HAZIRLAYAN</w:t>
          </w:r>
        </w:p>
        <w:p w14:paraId="333D87EA" w14:textId="77777777" w:rsidR="0022167D" w:rsidRDefault="0022167D" w:rsidP="0022167D">
          <w:pPr>
            <w:ind w:left="630"/>
            <w:jc w:val="center"/>
          </w:pPr>
          <w:r w:rsidRPr="0022167D">
            <w:rPr>
              <w:rFonts w:ascii="Verdana" w:hAnsi="Verdana"/>
              <w:i/>
              <w:sz w:val="14"/>
              <w:szCs w:val="14"/>
            </w:rPr>
            <w:t>Prepared By</w:t>
          </w:r>
        </w:p>
      </w:tc>
      <w:tc>
        <w:tcPr>
          <w:tcW w:w="5263" w:type="dxa"/>
        </w:tcPr>
        <w:p w14:paraId="5A93DD58" w14:textId="77777777" w:rsidR="0022167D" w:rsidRDefault="0022167D" w:rsidP="0022167D">
          <w:pPr>
            <w:ind w:left="630"/>
            <w:jc w:val="center"/>
            <w:rPr>
              <w:rFonts w:ascii="Verdana" w:hAnsi="Verdana"/>
              <w:i/>
              <w:sz w:val="14"/>
              <w:szCs w:val="14"/>
            </w:rPr>
          </w:pPr>
          <w:r w:rsidRPr="00E16579">
            <w:rPr>
              <w:rFonts w:ascii="Verdana" w:hAnsi="Verdana"/>
              <w:b/>
              <w:sz w:val="20"/>
              <w:szCs w:val="20"/>
            </w:rPr>
            <w:t>ONAYLAYAN</w:t>
          </w:r>
        </w:p>
        <w:p w14:paraId="759F61CA" w14:textId="77777777" w:rsidR="0022167D" w:rsidRDefault="0022167D" w:rsidP="0022167D">
          <w:pPr>
            <w:ind w:left="630"/>
            <w:jc w:val="center"/>
          </w:pPr>
          <w:r w:rsidRPr="0022167D">
            <w:rPr>
              <w:rFonts w:ascii="Verdana" w:hAnsi="Verdana"/>
              <w:i/>
              <w:sz w:val="14"/>
              <w:szCs w:val="14"/>
            </w:rPr>
            <w:t>Approved By</w:t>
          </w:r>
        </w:p>
      </w:tc>
    </w:tr>
    <w:tr w:rsidR="00F611E3" w14:paraId="0F71D51D" w14:textId="77777777">
      <w:tblPrEx>
        <w:tblBorders>
          <w:bottom w:val="none" w:sz="0" w:space="0" w:color="auto"/>
        </w:tblBorders>
      </w:tblPrEx>
      <w:trPr>
        <w:trHeight w:val="1027"/>
      </w:trPr>
      <w:tc>
        <w:tcPr>
          <w:tcW w:w="5642" w:type="dxa"/>
        </w:tcPr>
        <w:p w14:paraId="7E59A24A" w14:textId="5C7A8F9A" w:rsidR="00566A53" w:rsidRDefault="00566A53">
          <w:pPr>
            <w:pStyle w:val="AltBilgi"/>
            <w:jc w:val="center"/>
            <w:rPr>
              <w:rFonts w:ascii="Verdana" w:hAnsi="Verdana"/>
              <w:sz w:val="20"/>
              <w:szCs w:val="20"/>
            </w:rPr>
          </w:pPr>
          <w:r>
            <w:rPr>
              <w:rFonts w:ascii="Verdana" w:hAnsi="Verdana"/>
              <w:sz w:val="20"/>
              <w:szCs w:val="20"/>
            </w:rPr>
            <w:t>Kalite Müdürü</w:t>
          </w:r>
        </w:p>
        <w:p w14:paraId="233CFA04" w14:textId="77777777" w:rsidR="00F611E3" w:rsidRPr="004B48CF" w:rsidRDefault="00F611E3">
          <w:pPr>
            <w:pStyle w:val="AltBilgi"/>
            <w:jc w:val="center"/>
            <w:rPr>
              <w:rFonts w:ascii="CommercialScript BT" w:hAnsi="CommercialScript BT"/>
              <w:sz w:val="20"/>
              <w:szCs w:val="20"/>
            </w:rPr>
          </w:pPr>
        </w:p>
        <w:p w14:paraId="75502824" w14:textId="77777777" w:rsidR="00F611E3" w:rsidRPr="00074B7A" w:rsidRDefault="00F611E3">
          <w:pPr>
            <w:pStyle w:val="AltBilgi"/>
            <w:jc w:val="center"/>
            <w:rPr>
              <w:rFonts w:ascii="Verdana" w:hAnsi="Verdana"/>
              <w:sz w:val="20"/>
              <w:szCs w:val="20"/>
            </w:rPr>
          </w:pPr>
        </w:p>
      </w:tc>
      <w:tc>
        <w:tcPr>
          <w:tcW w:w="5263" w:type="dxa"/>
        </w:tcPr>
        <w:p w14:paraId="3943A204" w14:textId="219A1BD6" w:rsidR="00566A53" w:rsidRDefault="00566A53" w:rsidP="00566A53">
          <w:pPr>
            <w:pStyle w:val="AltBilgi"/>
            <w:jc w:val="center"/>
            <w:rPr>
              <w:rFonts w:ascii="Verdana" w:hAnsi="Verdana"/>
              <w:sz w:val="20"/>
              <w:szCs w:val="20"/>
            </w:rPr>
          </w:pPr>
          <w:r>
            <w:rPr>
              <w:rFonts w:ascii="Verdana" w:hAnsi="Verdana"/>
              <w:sz w:val="20"/>
              <w:szCs w:val="20"/>
            </w:rPr>
            <w:t>Genel M</w:t>
          </w:r>
          <w:r w:rsidR="000D414A">
            <w:rPr>
              <w:rFonts w:ascii="Verdana" w:hAnsi="Verdana"/>
              <w:sz w:val="20"/>
              <w:szCs w:val="20"/>
            </w:rPr>
            <w:t>ü</w:t>
          </w:r>
          <w:r>
            <w:rPr>
              <w:rFonts w:ascii="Verdana" w:hAnsi="Verdana"/>
              <w:sz w:val="20"/>
              <w:szCs w:val="20"/>
            </w:rPr>
            <w:t>dür</w:t>
          </w:r>
        </w:p>
        <w:p w14:paraId="657D3547" w14:textId="77777777" w:rsidR="00F611E3" w:rsidRPr="00074B7A" w:rsidRDefault="00F611E3" w:rsidP="00E16E7A">
          <w:pPr>
            <w:pStyle w:val="AltBilgi"/>
            <w:jc w:val="center"/>
            <w:rPr>
              <w:rFonts w:ascii="Verdana" w:hAnsi="Verdana"/>
              <w:sz w:val="20"/>
              <w:szCs w:val="20"/>
            </w:rPr>
          </w:pPr>
        </w:p>
      </w:tc>
    </w:tr>
  </w:tbl>
  <w:p w14:paraId="1D0977BA" w14:textId="77777777" w:rsidR="00F611E3" w:rsidRDefault="00F611E3" w:rsidP="00F611E3">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1D14FE" w14:textId="77777777" w:rsidR="003207FE" w:rsidRDefault="003207FE">
      <w:r>
        <w:separator/>
      </w:r>
    </w:p>
  </w:footnote>
  <w:footnote w:type="continuationSeparator" w:id="0">
    <w:p w14:paraId="212F9CD9" w14:textId="77777777" w:rsidR="003207FE" w:rsidRDefault="003207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259"/>
      <w:gridCol w:w="3259"/>
      <w:gridCol w:w="3259"/>
    </w:tblGrid>
    <w:tr w:rsidR="00F611E3" w14:paraId="72540566" w14:textId="77777777">
      <w:tc>
        <w:tcPr>
          <w:tcW w:w="3259" w:type="dxa"/>
        </w:tcPr>
        <w:p w14:paraId="2225C5C3" w14:textId="77777777" w:rsidR="00F611E3" w:rsidRDefault="00F611E3">
          <w:pPr>
            <w:pStyle w:val="stBilgi"/>
          </w:pPr>
        </w:p>
      </w:tc>
      <w:tc>
        <w:tcPr>
          <w:tcW w:w="3259" w:type="dxa"/>
        </w:tcPr>
        <w:p w14:paraId="1E208D21" w14:textId="77777777" w:rsidR="00F611E3" w:rsidRDefault="00F611E3">
          <w:pPr>
            <w:pStyle w:val="stBilgi"/>
          </w:pPr>
        </w:p>
      </w:tc>
      <w:tc>
        <w:tcPr>
          <w:tcW w:w="3259" w:type="dxa"/>
        </w:tcPr>
        <w:p w14:paraId="61D2E2CF" w14:textId="77777777" w:rsidR="00F611E3" w:rsidRDefault="00F611E3">
          <w:pPr>
            <w:pStyle w:val="stBilgi"/>
          </w:pPr>
        </w:p>
      </w:tc>
    </w:tr>
  </w:tbl>
  <w:p w14:paraId="1C6010F8" w14:textId="77777777" w:rsidR="00F611E3" w:rsidRDefault="00F611E3">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891" w:type="dxa"/>
      <w:tblInd w:w="-560" w:type="dxa"/>
      <w:tblBorders>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607"/>
      <w:gridCol w:w="3969"/>
      <w:gridCol w:w="1418"/>
      <w:gridCol w:w="1897"/>
    </w:tblGrid>
    <w:tr w:rsidR="00F611E3" w14:paraId="136DCF84" w14:textId="77777777">
      <w:trPr>
        <w:cantSplit/>
        <w:trHeight w:hRule="exact" w:val="454"/>
        <w:tblHeader/>
      </w:trPr>
      <w:tc>
        <w:tcPr>
          <w:tcW w:w="3607" w:type="dxa"/>
          <w:vMerge w:val="restart"/>
          <w:vAlign w:val="center"/>
        </w:tcPr>
        <w:p w14:paraId="07D17A20" w14:textId="3CDEF7C0" w:rsidR="00F611E3" w:rsidRDefault="00F611E3">
          <w:pPr>
            <w:pStyle w:val="stBilgi"/>
            <w:rPr>
              <w:b/>
              <w:sz w:val="28"/>
            </w:rPr>
          </w:pPr>
        </w:p>
        <w:p w14:paraId="0A46DFA4" w14:textId="77777777" w:rsidR="00F611E3" w:rsidRPr="007B4029" w:rsidRDefault="00F611E3" w:rsidP="00F611E3">
          <w:r>
            <w:t xml:space="preserve">  </w:t>
          </w:r>
        </w:p>
        <w:p w14:paraId="5BFE4B07" w14:textId="77777777" w:rsidR="00F611E3" w:rsidRPr="007B4029" w:rsidRDefault="00F611E3" w:rsidP="00F611E3">
          <w:r>
            <w:t xml:space="preserve">  </w:t>
          </w:r>
        </w:p>
      </w:tc>
      <w:tc>
        <w:tcPr>
          <w:tcW w:w="3969" w:type="dxa"/>
          <w:vMerge w:val="restart"/>
          <w:vAlign w:val="center"/>
        </w:tcPr>
        <w:p w14:paraId="45912B14" w14:textId="77777777" w:rsidR="00F611E3" w:rsidRPr="00073C4E" w:rsidRDefault="00C841ED" w:rsidP="00F611E3">
          <w:pPr>
            <w:pStyle w:val="GvdeMetni2"/>
            <w:jc w:val="center"/>
            <w:rPr>
              <w:rFonts w:ascii="Verdana" w:hAnsi="Verdana"/>
              <w:b/>
              <w:sz w:val="28"/>
              <w:szCs w:val="28"/>
              <w:lang w:val="tr-TR"/>
            </w:rPr>
          </w:pPr>
          <w:r>
            <w:rPr>
              <w:rFonts w:ascii="Verdana" w:hAnsi="Verdana"/>
              <w:b/>
              <w:sz w:val="28"/>
              <w:szCs w:val="28"/>
              <w:lang w:val="tr-TR"/>
            </w:rPr>
            <w:t>TASARIM VE GELİŞTİRME</w:t>
          </w:r>
          <w:r w:rsidR="00D556A9" w:rsidRPr="00073C4E">
            <w:rPr>
              <w:rFonts w:ascii="Verdana" w:hAnsi="Verdana"/>
              <w:b/>
              <w:sz w:val="28"/>
              <w:szCs w:val="28"/>
              <w:lang w:val="tr-TR"/>
            </w:rPr>
            <w:t xml:space="preserve"> PROSEDÜRÜ</w:t>
          </w:r>
        </w:p>
        <w:p w14:paraId="6D2E6871" w14:textId="77777777" w:rsidR="0022167D" w:rsidRPr="0022167D" w:rsidRDefault="00C841ED" w:rsidP="00F611E3">
          <w:pPr>
            <w:pStyle w:val="GvdeMetni2"/>
            <w:jc w:val="center"/>
            <w:rPr>
              <w:rFonts w:ascii="Verdana" w:hAnsi="Verdana"/>
              <w:i/>
              <w:sz w:val="18"/>
              <w:szCs w:val="18"/>
              <w:lang w:val="tr-TR"/>
            </w:rPr>
          </w:pPr>
          <w:r>
            <w:rPr>
              <w:rFonts w:ascii="Verdana" w:hAnsi="Verdana"/>
              <w:i/>
              <w:sz w:val="18"/>
              <w:szCs w:val="18"/>
              <w:lang w:val="tr-TR"/>
            </w:rPr>
            <w:t xml:space="preserve">Design </w:t>
          </w:r>
          <w:proofErr w:type="spellStart"/>
          <w:r>
            <w:rPr>
              <w:rFonts w:ascii="Verdana" w:hAnsi="Verdana"/>
              <w:i/>
              <w:sz w:val="18"/>
              <w:szCs w:val="18"/>
              <w:lang w:val="tr-TR"/>
            </w:rPr>
            <w:t>and</w:t>
          </w:r>
          <w:proofErr w:type="spellEnd"/>
          <w:r>
            <w:rPr>
              <w:rFonts w:ascii="Verdana" w:hAnsi="Verdana"/>
              <w:i/>
              <w:sz w:val="18"/>
              <w:szCs w:val="18"/>
              <w:lang w:val="tr-TR"/>
            </w:rPr>
            <w:t xml:space="preserve"> </w:t>
          </w:r>
          <w:proofErr w:type="spellStart"/>
          <w:r>
            <w:rPr>
              <w:rFonts w:ascii="Verdana" w:hAnsi="Verdana"/>
              <w:i/>
              <w:sz w:val="18"/>
              <w:szCs w:val="18"/>
              <w:lang w:val="tr-TR"/>
            </w:rPr>
            <w:t>to</w:t>
          </w:r>
          <w:proofErr w:type="spellEnd"/>
          <w:r>
            <w:rPr>
              <w:rFonts w:ascii="Verdana" w:hAnsi="Verdana"/>
              <w:i/>
              <w:sz w:val="18"/>
              <w:szCs w:val="18"/>
              <w:lang w:val="tr-TR"/>
            </w:rPr>
            <w:t xml:space="preserve"> </w:t>
          </w:r>
          <w:proofErr w:type="spellStart"/>
          <w:r>
            <w:rPr>
              <w:rFonts w:ascii="Verdana" w:hAnsi="Verdana"/>
              <w:i/>
              <w:sz w:val="18"/>
              <w:szCs w:val="18"/>
              <w:lang w:val="tr-TR"/>
            </w:rPr>
            <w:t>İmprove</w:t>
          </w:r>
          <w:proofErr w:type="spellEnd"/>
          <w:r>
            <w:rPr>
              <w:rFonts w:ascii="Verdana" w:hAnsi="Verdana"/>
              <w:i/>
              <w:sz w:val="18"/>
              <w:szCs w:val="18"/>
              <w:lang w:val="tr-TR"/>
            </w:rPr>
            <w:t xml:space="preserve"> </w:t>
          </w:r>
          <w:proofErr w:type="spellStart"/>
          <w:r w:rsidR="0022167D" w:rsidRPr="0022167D">
            <w:rPr>
              <w:rFonts w:ascii="Verdana" w:hAnsi="Verdana"/>
              <w:i/>
              <w:sz w:val="18"/>
              <w:szCs w:val="18"/>
              <w:lang w:val="tr-TR"/>
            </w:rPr>
            <w:t>Procedure</w:t>
          </w:r>
          <w:proofErr w:type="spellEnd"/>
        </w:p>
      </w:tc>
      <w:tc>
        <w:tcPr>
          <w:tcW w:w="1418" w:type="dxa"/>
          <w:vAlign w:val="center"/>
        </w:tcPr>
        <w:p w14:paraId="2869B083" w14:textId="77777777" w:rsidR="00F611E3" w:rsidRDefault="00F611E3" w:rsidP="00F611E3">
          <w:pPr>
            <w:pStyle w:val="stBilgi"/>
            <w:rPr>
              <w:rFonts w:ascii="Verdana" w:hAnsi="Verdana"/>
              <w:b/>
              <w:sz w:val="16"/>
              <w:szCs w:val="16"/>
            </w:rPr>
          </w:pPr>
          <w:r w:rsidRPr="00E16579">
            <w:rPr>
              <w:rFonts w:ascii="Verdana" w:hAnsi="Verdana"/>
              <w:b/>
              <w:sz w:val="16"/>
              <w:szCs w:val="16"/>
            </w:rPr>
            <w:t>Doküman No:</w:t>
          </w:r>
        </w:p>
        <w:p w14:paraId="79A555FF" w14:textId="77777777" w:rsidR="0022167D" w:rsidRPr="0022167D" w:rsidRDefault="0022167D" w:rsidP="00F611E3">
          <w:pPr>
            <w:pStyle w:val="stBilgi"/>
            <w:rPr>
              <w:rFonts w:ascii="Verdana" w:hAnsi="Verdana"/>
              <w:i/>
              <w:sz w:val="14"/>
              <w:szCs w:val="14"/>
            </w:rPr>
          </w:pPr>
          <w:r w:rsidRPr="0022167D">
            <w:rPr>
              <w:rFonts w:ascii="Verdana" w:hAnsi="Verdana"/>
              <w:i/>
              <w:sz w:val="14"/>
              <w:szCs w:val="14"/>
            </w:rPr>
            <w:t>Document Nr</w:t>
          </w:r>
        </w:p>
      </w:tc>
      <w:tc>
        <w:tcPr>
          <w:tcW w:w="1897" w:type="dxa"/>
          <w:vAlign w:val="center"/>
        </w:tcPr>
        <w:p w14:paraId="56E1119E" w14:textId="5E9B90AF" w:rsidR="00F611E3" w:rsidRPr="00E16579" w:rsidRDefault="009E0801" w:rsidP="00F611E3">
          <w:pPr>
            <w:pStyle w:val="stBilgi"/>
            <w:jc w:val="center"/>
            <w:rPr>
              <w:rFonts w:ascii="Verdana" w:hAnsi="Verdana"/>
              <w:sz w:val="20"/>
              <w:szCs w:val="20"/>
            </w:rPr>
          </w:pPr>
          <w:r>
            <w:rPr>
              <w:rFonts w:ascii="Verdana" w:hAnsi="Verdana"/>
              <w:sz w:val="20"/>
              <w:szCs w:val="20"/>
            </w:rPr>
            <w:t>S6-PR-02</w:t>
          </w:r>
        </w:p>
      </w:tc>
    </w:tr>
    <w:tr w:rsidR="00F611E3" w14:paraId="7879BAB3" w14:textId="77777777">
      <w:trPr>
        <w:cantSplit/>
        <w:trHeight w:hRule="exact" w:val="454"/>
      </w:trPr>
      <w:tc>
        <w:tcPr>
          <w:tcW w:w="3607" w:type="dxa"/>
          <w:vMerge/>
        </w:tcPr>
        <w:p w14:paraId="76BEAAC1" w14:textId="77777777" w:rsidR="00F611E3" w:rsidRDefault="00F611E3">
          <w:pPr>
            <w:pStyle w:val="stBilgi"/>
          </w:pPr>
        </w:p>
      </w:tc>
      <w:tc>
        <w:tcPr>
          <w:tcW w:w="3969" w:type="dxa"/>
          <w:vMerge/>
        </w:tcPr>
        <w:p w14:paraId="0BA9A9F9" w14:textId="77777777" w:rsidR="00F611E3" w:rsidRPr="00074B7A" w:rsidRDefault="00F611E3">
          <w:pPr>
            <w:pStyle w:val="stBilgi"/>
            <w:rPr>
              <w:rFonts w:ascii="Verdana" w:hAnsi="Verdana"/>
            </w:rPr>
          </w:pPr>
        </w:p>
      </w:tc>
      <w:tc>
        <w:tcPr>
          <w:tcW w:w="1418" w:type="dxa"/>
          <w:vAlign w:val="center"/>
        </w:tcPr>
        <w:p w14:paraId="06EA72AD" w14:textId="77777777" w:rsidR="00F611E3" w:rsidRDefault="00F611E3">
          <w:pPr>
            <w:pStyle w:val="stBilgi"/>
            <w:rPr>
              <w:rFonts w:ascii="Verdana" w:hAnsi="Verdana"/>
              <w:b/>
              <w:sz w:val="16"/>
              <w:szCs w:val="16"/>
            </w:rPr>
          </w:pPr>
          <w:r w:rsidRPr="00E16579">
            <w:rPr>
              <w:rFonts w:ascii="Verdana" w:hAnsi="Verdana"/>
              <w:b/>
              <w:sz w:val="16"/>
              <w:szCs w:val="16"/>
            </w:rPr>
            <w:t>Rev No:</w:t>
          </w:r>
        </w:p>
        <w:p w14:paraId="6B3E19AE" w14:textId="77777777" w:rsidR="0022167D" w:rsidRPr="0022167D" w:rsidRDefault="0022167D">
          <w:pPr>
            <w:pStyle w:val="stBilgi"/>
            <w:rPr>
              <w:rFonts w:ascii="Verdana" w:hAnsi="Verdana"/>
              <w:i/>
              <w:sz w:val="14"/>
              <w:szCs w:val="14"/>
            </w:rPr>
          </w:pPr>
          <w:r w:rsidRPr="0022167D">
            <w:rPr>
              <w:rFonts w:ascii="Verdana" w:hAnsi="Verdana"/>
              <w:i/>
              <w:sz w:val="14"/>
              <w:szCs w:val="14"/>
            </w:rPr>
            <w:t>Revision Nr</w:t>
          </w:r>
        </w:p>
      </w:tc>
      <w:tc>
        <w:tcPr>
          <w:tcW w:w="1897" w:type="dxa"/>
          <w:vAlign w:val="center"/>
        </w:tcPr>
        <w:p w14:paraId="486C2950" w14:textId="77777777" w:rsidR="00F611E3" w:rsidRPr="00E16579" w:rsidRDefault="00F611E3" w:rsidP="00F611E3">
          <w:pPr>
            <w:pStyle w:val="stBilgi"/>
            <w:jc w:val="center"/>
            <w:rPr>
              <w:rFonts w:ascii="Verdana" w:hAnsi="Verdana"/>
              <w:sz w:val="20"/>
              <w:szCs w:val="20"/>
            </w:rPr>
          </w:pPr>
          <w:r w:rsidRPr="00E16579">
            <w:rPr>
              <w:rFonts w:ascii="Verdana" w:hAnsi="Verdana"/>
              <w:sz w:val="20"/>
              <w:szCs w:val="20"/>
            </w:rPr>
            <w:t>0</w:t>
          </w:r>
          <w:r w:rsidR="00C841ED">
            <w:rPr>
              <w:rFonts w:ascii="Verdana" w:hAnsi="Verdana"/>
              <w:sz w:val="20"/>
              <w:szCs w:val="20"/>
            </w:rPr>
            <w:t>0</w:t>
          </w:r>
        </w:p>
      </w:tc>
    </w:tr>
    <w:tr w:rsidR="00F611E3" w14:paraId="6AA70E46" w14:textId="77777777">
      <w:trPr>
        <w:cantSplit/>
        <w:trHeight w:hRule="exact" w:val="454"/>
      </w:trPr>
      <w:tc>
        <w:tcPr>
          <w:tcW w:w="3607" w:type="dxa"/>
          <w:vMerge/>
        </w:tcPr>
        <w:p w14:paraId="70FC60A8" w14:textId="77777777" w:rsidR="00F611E3" w:rsidRDefault="00F611E3">
          <w:pPr>
            <w:pStyle w:val="stBilgi"/>
          </w:pPr>
        </w:p>
      </w:tc>
      <w:tc>
        <w:tcPr>
          <w:tcW w:w="3969" w:type="dxa"/>
          <w:vMerge/>
        </w:tcPr>
        <w:p w14:paraId="1D150226" w14:textId="77777777" w:rsidR="00F611E3" w:rsidRPr="00074B7A" w:rsidRDefault="00F611E3">
          <w:pPr>
            <w:pStyle w:val="stBilgi"/>
            <w:rPr>
              <w:rFonts w:ascii="Verdana" w:hAnsi="Verdana"/>
            </w:rPr>
          </w:pPr>
        </w:p>
      </w:tc>
      <w:tc>
        <w:tcPr>
          <w:tcW w:w="1418" w:type="dxa"/>
          <w:vAlign w:val="center"/>
        </w:tcPr>
        <w:p w14:paraId="4A001BAF" w14:textId="77777777" w:rsidR="00F611E3" w:rsidRDefault="00F611E3">
          <w:pPr>
            <w:pStyle w:val="stBilgi"/>
            <w:rPr>
              <w:rFonts w:ascii="Verdana" w:hAnsi="Verdana"/>
              <w:b/>
              <w:sz w:val="16"/>
              <w:szCs w:val="16"/>
            </w:rPr>
          </w:pPr>
          <w:r w:rsidRPr="00E16579">
            <w:rPr>
              <w:rFonts w:ascii="Verdana" w:hAnsi="Verdana"/>
              <w:b/>
              <w:sz w:val="16"/>
              <w:szCs w:val="16"/>
            </w:rPr>
            <w:t>Yayın Tarihi:</w:t>
          </w:r>
        </w:p>
        <w:p w14:paraId="0132E50A" w14:textId="77777777" w:rsidR="0022167D" w:rsidRPr="0022167D" w:rsidRDefault="0022167D">
          <w:pPr>
            <w:pStyle w:val="stBilgi"/>
            <w:rPr>
              <w:rFonts w:ascii="Verdana" w:hAnsi="Verdana"/>
              <w:i/>
              <w:sz w:val="14"/>
              <w:szCs w:val="14"/>
            </w:rPr>
          </w:pPr>
          <w:r w:rsidRPr="0022167D">
            <w:rPr>
              <w:rFonts w:ascii="Verdana" w:hAnsi="Verdana"/>
              <w:i/>
              <w:sz w:val="14"/>
              <w:szCs w:val="14"/>
            </w:rPr>
            <w:t>Issue Date</w:t>
          </w:r>
        </w:p>
      </w:tc>
      <w:tc>
        <w:tcPr>
          <w:tcW w:w="1897" w:type="dxa"/>
          <w:vAlign w:val="center"/>
        </w:tcPr>
        <w:p w14:paraId="188969A8" w14:textId="4AC3CA7E" w:rsidR="00F611E3" w:rsidRPr="00E16579" w:rsidRDefault="009E0801" w:rsidP="00F611E3">
          <w:pPr>
            <w:pStyle w:val="stBilgi"/>
            <w:jc w:val="center"/>
            <w:rPr>
              <w:rFonts w:ascii="Verdana" w:hAnsi="Verdana"/>
              <w:sz w:val="20"/>
              <w:szCs w:val="20"/>
            </w:rPr>
          </w:pPr>
          <w:r>
            <w:rPr>
              <w:rFonts w:ascii="Verdana" w:hAnsi="Verdana"/>
              <w:sz w:val="20"/>
              <w:szCs w:val="20"/>
            </w:rPr>
            <w:t>12.10.2021</w:t>
          </w:r>
        </w:p>
      </w:tc>
    </w:tr>
    <w:tr w:rsidR="00F611E3" w14:paraId="5A89F7BA" w14:textId="77777777">
      <w:trPr>
        <w:cantSplit/>
        <w:trHeight w:hRule="exact" w:val="454"/>
      </w:trPr>
      <w:tc>
        <w:tcPr>
          <w:tcW w:w="3607" w:type="dxa"/>
          <w:vMerge/>
        </w:tcPr>
        <w:p w14:paraId="25DB7A45" w14:textId="77777777" w:rsidR="00F611E3" w:rsidRDefault="00F611E3">
          <w:pPr>
            <w:pStyle w:val="stBilgi"/>
          </w:pPr>
        </w:p>
      </w:tc>
      <w:tc>
        <w:tcPr>
          <w:tcW w:w="3969" w:type="dxa"/>
          <w:vMerge/>
        </w:tcPr>
        <w:p w14:paraId="6FEE7B56" w14:textId="77777777" w:rsidR="00F611E3" w:rsidRPr="00074B7A" w:rsidRDefault="00F611E3">
          <w:pPr>
            <w:pStyle w:val="stBilgi"/>
            <w:rPr>
              <w:rFonts w:ascii="Verdana" w:hAnsi="Verdana"/>
            </w:rPr>
          </w:pPr>
        </w:p>
      </w:tc>
      <w:tc>
        <w:tcPr>
          <w:tcW w:w="1418" w:type="dxa"/>
          <w:vAlign w:val="center"/>
        </w:tcPr>
        <w:p w14:paraId="2AFE7D04" w14:textId="77777777" w:rsidR="00F611E3" w:rsidRDefault="00F611E3">
          <w:pPr>
            <w:pStyle w:val="stBilgi"/>
            <w:rPr>
              <w:rFonts w:ascii="Verdana" w:hAnsi="Verdana"/>
              <w:b/>
              <w:sz w:val="16"/>
              <w:szCs w:val="16"/>
            </w:rPr>
          </w:pPr>
          <w:r w:rsidRPr="00E16579">
            <w:rPr>
              <w:rFonts w:ascii="Verdana" w:hAnsi="Verdana"/>
              <w:b/>
              <w:sz w:val="16"/>
              <w:szCs w:val="16"/>
            </w:rPr>
            <w:t>Sayfa No:</w:t>
          </w:r>
        </w:p>
        <w:p w14:paraId="000ED627" w14:textId="77777777" w:rsidR="0022167D" w:rsidRPr="0022167D" w:rsidRDefault="0022167D">
          <w:pPr>
            <w:pStyle w:val="stBilgi"/>
            <w:rPr>
              <w:rFonts w:ascii="Verdana" w:hAnsi="Verdana"/>
              <w:i/>
              <w:sz w:val="14"/>
              <w:szCs w:val="14"/>
            </w:rPr>
          </w:pPr>
          <w:r w:rsidRPr="0022167D">
            <w:rPr>
              <w:rFonts w:ascii="Verdana" w:hAnsi="Verdana"/>
              <w:i/>
              <w:sz w:val="14"/>
              <w:szCs w:val="14"/>
            </w:rPr>
            <w:t>Page Nr</w:t>
          </w:r>
        </w:p>
      </w:tc>
      <w:tc>
        <w:tcPr>
          <w:tcW w:w="1897" w:type="dxa"/>
          <w:vAlign w:val="center"/>
        </w:tcPr>
        <w:p w14:paraId="543A4586" w14:textId="77777777" w:rsidR="00F611E3" w:rsidRPr="0022167D" w:rsidRDefault="00E16579" w:rsidP="00F611E3">
          <w:pPr>
            <w:pStyle w:val="stBilgi"/>
            <w:jc w:val="center"/>
            <w:rPr>
              <w:rFonts w:ascii="Verdana" w:hAnsi="Verdana"/>
              <w:sz w:val="18"/>
              <w:szCs w:val="18"/>
            </w:rPr>
          </w:pPr>
          <w:r w:rsidRPr="0022167D">
            <w:rPr>
              <w:rStyle w:val="SayfaNumaras"/>
              <w:rFonts w:ascii="Verdana" w:hAnsi="Verdana"/>
              <w:sz w:val="18"/>
              <w:szCs w:val="18"/>
            </w:rPr>
            <w:fldChar w:fldCharType="begin"/>
          </w:r>
          <w:r w:rsidRPr="0022167D">
            <w:rPr>
              <w:rStyle w:val="SayfaNumaras"/>
              <w:rFonts w:ascii="Verdana" w:hAnsi="Verdana"/>
              <w:sz w:val="18"/>
              <w:szCs w:val="18"/>
            </w:rPr>
            <w:instrText xml:space="preserve"> PAGE </w:instrText>
          </w:r>
          <w:r w:rsidRPr="0022167D">
            <w:rPr>
              <w:rStyle w:val="SayfaNumaras"/>
              <w:rFonts w:ascii="Verdana" w:hAnsi="Verdana"/>
              <w:sz w:val="18"/>
              <w:szCs w:val="18"/>
            </w:rPr>
            <w:fldChar w:fldCharType="separate"/>
          </w:r>
          <w:r w:rsidR="00FC7B48">
            <w:rPr>
              <w:rStyle w:val="SayfaNumaras"/>
              <w:rFonts w:ascii="Verdana" w:hAnsi="Verdana"/>
              <w:noProof/>
              <w:sz w:val="18"/>
              <w:szCs w:val="18"/>
            </w:rPr>
            <w:t>7</w:t>
          </w:r>
          <w:r w:rsidRPr="0022167D">
            <w:rPr>
              <w:rStyle w:val="SayfaNumaras"/>
              <w:rFonts w:ascii="Verdana" w:hAnsi="Verdana"/>
              <w:sz w:val="18"/>
              <w:szCs w:val="18"/>
            </w:rPr>
            <w:fldChar w:fldCharType="end"/>
          </w:r>
          <w:r w:rsidRPr="0022167D">
            <w:rPr>
              <w:rStyle w:val="SayfaNumaras"/>
              <w:rFonts w:ascii="Verdana" w:hAnsi="Verdana"/>
              <w:sz w:val="18"/>
              <w:szCs w:val="18"/>
            </w:rPr>
            <w:t xml:space="preserve"> / </w:t>
          </w:r>
          <w:r w:rsidRPr="0022167D">
            <w:rPr>
              <w:rStyle w:val="SayfaNumaras"/>
              <w:rFonts w:ascii="Verdana" w:hAnsi="Verdana"/>
              <w:sz w:val="18"/>
              <w:szCs w:val="18"/>
            </w:rPr>
            <w:fldChar w:fldCharType="begin"/>
          </w:r>
          <w:r w:rsidRPr="0022167D">
            <w:rPr>
              <w:rStyle w:val="SayfaNumaras"/>
              <w:rFonts w:ascii="Verdana" w:hAnsi="Verdana"/>
              <w:sz w:val="18"/>
              <w:szCs w:val="18"/>
            </w:rPr>
            <w:instrText xml:space="preserve"> NUMPAGES </w:instrText>
          </w:r>
          <w:r w:rsidRPr="0022167D">
            <w:rPr>
              <w:rStyle w:val="SayfaNumaras"/>
              <w:rFonts w:ascii="Verdana" w:hAnsi="Verdana"/>
              <w:sz w:val="18"/>
              <w:szCs w:val="18"/>
            </w:rPr>
            <w:fldChar w:fldCharType="separate"/>
          </w:r>
          <w:r w:rsidR="00FC7B48">
            <w:rPr>
              <w:rStyle w:val="SayfaNumaras"/>
              <w:rFonts w:ascii="Verdana" w:hAnsi="Verdana"/>
              <w:noProof/>
              <w:sz w:val="18"/>
              <w:szCs w:val="18"/>
            </w:rPr>
            <w:t>7</w:t>
          </w:r>
          <w:r w:rsidRPr="0022167D">
            <w:rPr>
              <w:rStyle w:val="SayfaNumaras"/>
              <w:rFonts w:ascii="Verdana" w:hAnsi="Verdana"/>
              <w:sz w:val="18"/>
              <w:szCs w:val="18"/>
            </w:rPr>
            <w:fldChar w:fldCharType="end"/>
          </w:r>
        </w:p>
      </w:tc>
    </w:tr>
  </w:tbl>
  <w:p w14:paraId="79F17E12" w14:textId="77777777" w:rsidR="00F611E3" w:rsidRDefault="00F611E3" w:rsidP="00F611E3">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9445D"/>
    <w:multiLevelType w:val="multilevel"/>
    <w:tmpl w:val="4D7AD2B0"/>
    <w:lvl w:ilvl="0">
      <w:start w:val="7"/>
      <w:numFmt w:val="decimal"/>
      <w:lvlText w:val="%1"/>
      <w:lvlJc w:val="left"/>
      <w:pPr>
        <w:tabs>
          <w:tab w:val="num" w:pos="432"/>
        </w:tabs>
        <w:ind w:left="432" w:hanging="432"/>
      </w:pPr>
      <w:rPr>
        <w:rFonts w:hint="default"/>
        <w:b/>
        <w:bCs/>
        <w:color w:val="auto"/>
      </w:rPr>
    </w:lvl>
    <w:lvl w:ilvl="1">
      <w:start w:val="1"/>
      <w:numFmt w:val="decimal"/>
      <w:lvlText w:val="%1.%2"/>
      <w:lvlJc w:val="left"/>
      <w:pPr>
        <w:tabs>
          <w:tab w:val="num" w:pos="576"/>
        </w:tabs>
        <w:ind w:left="576" w:hanging="576"/>
      </w:pPr>
      <w:rPr>
        <w:rFonts w:hint="default"/>
        <w:b/>
      </w:rPr>
    </w:lvl>
    <w:lvl w:ilvl="2">
      <w:start w:val="1"/>
      <w:numFmt w:val="decimal"/>
      <w:lvlText w:val="%1.%2.%3"/>
      <w:lvlJc w:val="left"/>
      <w:pPr>
        <w:tabs>
          <w:tab w:val="num" w:pos="794"/>
        </w:tabs>
        <w:ind w:left="794" w:hanging="794"/>
      </w:pPr>
      <w:rPr>
        <w:rFonts w:hint="default"/>
        <w:b/>
      </w:rPr>
    </w:lvl>
    <w:lvl w:ilvl="3">
      <w:start w:val="1"/>
      <w:numFmt w:val="decimal"/>
      <w:lvlText w:val="%1.%2.%3.%4"/>
      <w:lvlJc w:val="left"/>
      <w:pPr>
        <w:tabs>
          <w:tab w:val="num" w:pos="454"/>
        </w:tabs>
        <w:ind w:left="1134" w:hanging="1134"/>
      </w:pPr>
      <w:rPr>
        <w:rFonts w:hint="default"/>
        <w:b/>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 w15:restartNumberingAfterBreak="0">
    <w:nsid w:val="460E5D2B"/>
    <w:multiLevelType w:val="multilevel"/>
    <w:tmpl w:val="1ACEB214"/>
    <w:lvl w:ilvl="0">
      <w:start w:val="1"/>
      <w:numFmt w:val="decimal"/>
      <w:lvlText w:val="%1"/>
      <w:lvlJc w:val="left"/>
      <w:pPr>
        <w:tabs>
          <w:tab w:val="num" w:pos="432"/>
        </w:tabs>
        <w:ind w:left="432" w:hanging="432"/>
      </w:pPr>
      <w:rPr>
        <w:rFonts w:hint="default"/>
        <w:b/>
        <w:color w:val="auto"/>
      </w:rPr>
    </w:lvl>
    <w:lvl w:ilvl="1">
      <w:start w:val="1"/>
      <w:numFmt w:val="decimal"/>
      <w:lvlText w:val="%1.%2"/>
      <w:lvlJc w:val="left"/>
      <w:pPr>
        <w:tabs>
          <w:tab w:val="num" w:pos="576"/>
        </w:tabs>
        <w:ind w:left="576" w:hanging="576"/>
      </w:pPr>
      <w:rPr>
        <w:b/>
        <w:bCs/>
        <w:color w:val="auto"/>
      </w:rPr>
    </w:lvl>
    <w:lvl w:ilvl="2">
      <w:start w:val="1"/>
      <w:numFmt w:val="decimal"/>
      <w:lvlText w:val="%1.%2.%3"/>
      <w:lvlJc w:val="left"/>
      <w:pPr>
        <w:tabs>
          <w:tab w:val="num" w:pos="720"/>
        </w:tabs>
        <w:ind w:left="720" w:hanging="720"/>
      </w:pPr>
      <w:rPr>
        <w:b/>
        <w:color w:val="auto"/>
      </w:rPr>
    </w:lvl>
    <w:lvl w:ilvl="3">
      <w:start w:val="1"/>
      <w:numFmt w:val="decimal"/>
      <w:lvlText w:val="%1.%2.%3.%4"/>
      <w:lvlJc w:val="left"/>
      <w:pPr>
        <w:tabs>
          <w:tab w:val="num" w:pos="864"/>
        </w:tabs>
        <w:ind w:left="864" w:hanging="864"/>
      </w:pPr>
      <w:rPr>
        <w:b/>
        <w:color w:val="0000FF"/>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7DA60A67"/>
    <w:multiLevelType w:val="multilevel"/>
    <w:tmpl w:val="98E400DC"/>
    <w:lvl w:ilvl="0">
      <w:start w:val="6"/>
      <w:numFmt w:val="decimal"/>
      <w:lvlText w:val="%1"/>
      <w:lvlJc w:val="left"/>
      <w:pPr>
        <w:tabs>
          <w:tab w:val="num" w:pos="1035"/>
        </w:tabs>
        <w:ind w:left="1035" w:hanging="1035"/>
      </w:pPr>
      <w:rPr>
        <w:rFonts w:hint="default"/>
        <w:b/>
      </w:rPr>
    </w:lvl>
    <w:lvl w:ilvl="1">
      <w:start w:val="4"/>
      <w:numFmt w:val="decimal"/>
      <w:lvlText w:val="%1.%2"/>
      <w:lvlJc w:val="left"/>
      <w:pPr>
        <w:tabs>
          <w:tab w:val="num" w:pos="1035"/>
        </w:tabs>
        <w:ind w:left="1035" w:hanging="1035"/>
      </w:pPr>
      <w:rPr>
        <w:rFonts w:hint="default"/>
        <w:b/>
      </w:rPr>
    </w:lvl>
    <w:lvl w:ilvl="2">
      <w:start w:val="1"/>
      <w:numFmt w:val="decimal"/>
      <w:lvlText w:val="%1.%2.%3"/>
      <w:lvlJc w:val="left"/>
      <w:pPr>
        <w:tabs>
          <w:tab w:val="num" w:pos="1080"/>
        </w:tabs>
        <w:ind w:left="1080" w:hanging="108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440"/>
        </w:tabs>
        <w:ind w:left="1440" w:hanging="1440"/>
      </w:pPr>
      <w:rPr>
        <w:rFonts w:hint="default"/>
        <w:b/>
      </w:rPr>
    </w:lvl>
    <w:lvl w:ilvl="5">
      <w:start w:val="1"/>
      <w:numFmt w:val="decimal"/>
      <w:lvlText w:val="%1.%2.%3.%4.%5.%6"/>
      <w:lvlJc w:val="left"/>
      <w:pPr>
        <w:tabs>
          <w:tab w:val="num" w:pos="1800"/>
        </w:tabs>
        <w:ind w:left="1800" w:hanging="1800"/>
      </w:pPr>
      <w:rPr>
        <w:rFonts w:hint="default"/>
        <w:b/>
      </w:rPr>
    </w:lvl>
    <w:lvl w:ilvl="6">
      <w:start w:val="1"/>
      <w:numFmt w:val="decimal"/>
      <w:lvlText w:val="%1.%2.%3.%4.%5.%6.%7"/>
      <w:lvlJc w:val="left"/>
      <w:pPr>
        <w:tabs>
          <w:tab w:val="num" w:pos="2160"/>
        </w:tabs>
        <w:ind w:left="2160" w:hanging="2160"/>
      </w:pPr>
      <w:rPr>
        <w:rFonts w:hint="default"/>
        <w:b/>
      </w:rPr>
    </w:lvl>
    <w:lvl w:ilvl="7">
      <w:start w:val="1"/>
      <w:numFmt w:val="decimal"/>
      <w:lvlText w:val="%1.%2.%3.%4.%5.%6.%7.%8"/>
      <w:lvlJc w:val="left"/>
      <w:pPr>
        <w:tabs>
          <w:tab w:val="num" w:pos="2520"/>
        </w:tabs>
        <w:ind w:left="2520" w:hanging="2520"/>
      </w:pPr>
      <w:rPr>
        <w:rFonts w:hint="default"/>
        <w:b/>
      </w:rPr>
    </w:lvl>
    <w:lvl w:ilvl="8">
      <w:start w:val="1"/>
      <w:numFmt w:val="decimal"/>
      <w:lvlText w:val="%1.%2.%3.%4.%5.%6.%7.%8.%9"/>
      <w:lvlJc w:val="left"/>
      <w:pPr>
        <w:tabs>
          <w:tab w:val="num" w:pos="2520"/>
        </w:tabs>
        <w:ind w:left="2520" w:hanging="2520"/>
      </w:pPr>
      <w:rPr>
        <w:rFonts w:hint="default"/>
        <w:b/>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16579"/>
    <w:rsid w:val="00013EA8"/>
    <w:rsid w:val="00026CA4"/>
    <w:rsid w:val="00027F89"/>
    <w:rsid w:val="00073C4E"/>
    <w:rsid w:val="000C21E5"/>
    <w:rsid w:val="000D414A"/>
    <w:rsid w:val="000F6769"/>
    <w:rsid w:val="00104E90"/>
    <w:rsid w:val="001505F7"/>
    <w:rsid w:val="001535FC"/>
    <w:rsid w:val="001554FC"/>
    <w:rsid w:val="00164349"/>
    <w:rsid w:val="00164FFB"/>
    <w:rsid w:val="001677A1"/>
    <w:rsid w:val="00174613"/>
    <w:rsid w:val="00184F0A"/>
    <w:rsid w:val="00186939"/>
    <w:rsid w:val="00196B60"/>
    <w:rsid w:val="001C65F2"/>
    <w:rsid w:val="001F239D"/>
    <w:rsid w:val="002127A7"/>
    <w:rsid w:val="0022167D"/>
    <w:rsid w:val="002C1214"/>
    <w:rsid w:val="00312C2B"/>
    <w:rsid w:val="0031622B"/>
    <w:rsid w:val="003207FE"/>
    <w:rsid w:val="003625B8"/>
    <w:rsid w:val="0039704F"/>
    <w:rsid w:val="003B0D15"/>
    <w:rsid w:val="003B1975"/>
    <w:rsid w:val="003C19F9"/>
    <w:rsid w:val="0041241C"/>
    <w:rsid w:val="00442ED6"/>
    <w:rsid w:val="00483BCC"/>
    <w:rsid w:val="004A0028"/>
    <w:rsid w:val="004C7258"/>
    <w:rsid w:val="004E51B2"/>
    <w:rsid w:val="004F3ACF"/>
    <w:rsid w:val="004F4C28"/>
    <w:rsid w:val="00566A53"/>
    <w:rsid w:val="005B1783"/>
    <w:rsid w:val="005B1B38"/>
    <w:rsid w:val="005F01F6"/>
    <w:rsid w:val="006252B7"/>
    <w:rsid w:val="006A71EB"/>
    <w:rsid w:val="006D4028"/>
    <w:rsid w:val="00722A20"/>
    <w:rsid w:val="00745C35"/>
    <w:rsid w:val="007A175A"/>
    <w:rsid w:val="007A3C80"/>
    <w:rsid w:val="007E3CA4"/>
    <w:rsid w:val="00832FCC"/>
    <w:rsid w:val="00874A37"/>
    <w:rsid w:val="00882F08"/>
    <w:rsid w:val="008C3BBB"/>
    <w:rsid w:val="009445C2"/>
    <w:rsid w:val="009731C9"/>
    <w:rsid w:val="009732D4"/>
    <w:rsid w:val="009856C8"/>
    <w:rsid w:val="00991DFB"/>
    <w:rsid w:val="009C7E88"/>
    <w:rsid w:val="009E0801"/>
    <w:rsid w:val="00A23C6E"/>
    <w:rsid w:val="00A31385"/>
    <w:rsid w:val="00A3768A"/>
    <w:rsid w:val="00A62C44"/>
    <w:rsid w:val="00A6357A"/>
    <w:rsid w:val="00A656BF"/>
    <w:rsid w:val="00A660EF"/>
    <w:rsid w:val="00A704F6"/>
    <w:rsid w:val="00A837CA"/>
    <w:rsid w:val="00AA4165"/>
    <w:rsid w:val="00AE098C"/>
    <w:rsid w:val="00AF3285"/>
    <w:rsid w:val="00AF3F11"/>
    <w:rsid w:val="00AF62C6"/>
    <w:rsid w:val="00BC4210"/>
    <w:rsid w:val="00BE5D70"/>
    <w:rsid w:val="00C010E6"/>
    <w:rsid w:val="00C027CE"/>
    <w:rsid w:val="00C62E0D"/>
    <w:rsid w:val="00C72BBD"/>
    <w:rsid w:val="00C841ED"/>
    <w:rsid w:val="00C91C94"/>
    <w:rsid w:val="00C95531"/>
    <w:rsid w:val="00CA0E55"/>
    <w:rsid w:val="00CE43F6"/>
    <w:rsid w:val="00CF255E"/>
    <w:rsid w:val="00D45C7F"/>
    <w:rsid w:val="00D556A9"/>
    <w:rsid w:val="00D8341B"/>
    <w:rsid w:val="00DA2CD6"/>
    <w:rsid w:val="00DA3964"/>
    <w:rsid w:val="00DA63DB"/>
    <w:rsid w:val="00DC43F4"/>
    <w:rsid w:val="00DD0758"/>
    <w:rsid w:val="00DD62AC"/>
    <w:rsid w:val="00E16579"/>
    <w:rsid w:val="00E16E7A"/>
    <w:rsid w:val="00E67D8D"/>
    <w:rsid w:val="00E83DDC"/>
    <w:rsid w:val="00EF2240"/>
    <w:rsid w:val="00F030F7"/>
    <w:rsid w:val="00F611E3"/>
    <w:rsid w:val="00F652A0"/>
    <w:rsid w:val="00FB1847"/>
    <w:rsid w:val="00FC5C3D"/>
    <w:rsid w:val="00FC7B48"/>
  </w:rsids>
  <m:mathPr>
    <m:mathFont m:val="Cambria Math"/>
    <m:brkBin m:val="before"/>
    <m:brkBinSub m:val="--"/>
    <m:smallFrac m:val="0"/>
    <m:dispDef/>
    <m:lMargin m:val="0"/>
    <m:rMargin m:val="0"/>
    <m:defJc m:val="centerGroup"/>
    <m:wrapIndent m:val="1440"/>
    <m:intLim m:val="subSup"/>
    <m:naryLim m:val="undOvr"/>
  </m:mathPr>
  <w:themeFontLang w:val="tr-TR"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17773A0"/>
  <w15:chartTrackingRefBased/>
  <w15:docId w15:val="{E92824BF-6C22-4EEB-AA91-205EE3E9A4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tr-TR" w:eastAsia="tr-T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E16579"/>
    <w:pPr>
      <w:overflowPunct w:val="0"/>
      <w:autoSpaceDE w:val="0"/>
      <w:autoSpaceDN w:val="0"/>
      <w:adjustRightInd w:val="0"/>
      <w:textAlignment w:val="baseline"/>
    </w:pPr>
    <w:rPr>
      <w:rFonts w:ascii="Arial" w:hAnsi="Arial" w:cs="Arial"/>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rsid w:val="00E16579"/>
    <w:pPr>
      <w:tabs>
        <w:tab w:val="center" w:pos="4536"/>
        <w:tab w:val="right" w:pos="9072"/>
      </w:tabs>
    </w:pPr>
  </w:style>
  <w:style w:type="paragraph" w:styleId="AltBilgi">
    <w:name w:val="footer"/>
    <w:basedOn w:val="Normal"/>
    <w:rsid w:val="00E16579"/>
    <w:pPr>
      <w:tabs>
        <w:tab w:val="center" w:pos="4536"/>
        <w:tab w:val="right" w:pos="9072"/>
      </w:tabs>
    </w:pPr>
  </w:style>
  <w:style w:type="paragraph" w:styleId="GvdeMetni2">
    <w:name w:val="Body Text 2"/>
    <w:basedOn w:val="Normal"/>
    <w:rsid w:val="00E16579"/>
    <w:pPr>
      <w:widowControl w:val="0"/>
      <w:overflowPunct/>
      <w:autoSpaceDE/>
      <w:autoSpaceDN/>
      <w:adjustRightInd/>
      <w:textAlignment w:val="auto"/>
    </w:pPr>
    <w:rPr>
      <w:snapToGrid w:val="0"/>
      <w:lang w:val="en-US"/>
    </w:rPr>
  </w:style>
  <w:style w:type="character" w:styleId="SayfaNumaras">
    <w:name w:val="page number"/>
    <w:basedOn w:val="VarsaylanParagrafYazTipi"/>
    <w:rsid w:val="00E16579"/>
  </w:style>
  <w:style w:type="paragraph" w:styleId="BalonMetni">
    <w:name w:val="Balloon Text"/>
    <w:basedOn w:val="Normal"/>
    <w:semiHidden/>
    <w:rsid w:val="00BC421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1582</Words>
  <Characters>9019</Characters>
  <Application>Microsoft Office Word</Application>
  <DocSecurity>0</DocSecurity>
  <Lines>75</Lines>
  <Paragraphs>21</Paragraphs>
  <ScaleCrop>false</ScaleCrop>
  <HeadingPairs>
    <vt:vector size="2" baseType="variant">
      <vt:variant>
        <vt:lpstr>Konu Başlığı</vt:lpstr>
      </vt:variant>
      <vt:variant>
        <vt:i4>1</vt:i4>
      </vt:variant>
    </vt:vector>
  </HeadingPairs>
  <TitlesOfParts>
    <vt:vector size="1" baseType="lpstr">
      <vt:lpstr>1</vt:lpstr>
    </vt:vector>
  </TitlesOfParts>
  <Company>aaaaa</Company>
  <LinksUpToDate>false</LinksUpToDate>
  <CharactersWithSpaces>10580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Süleyman Erbek</dc:creator>
  <cp:keywords/>
  <dc:description/>
  <cp:lastModifiedBy>suleyman.erbek@gmail.com</cp:lastModifiedBy>
  <cp:revision>7</cp:revision>
  <cp:lastPrinted>2005-09-27T07:03:00Z</cp:lastPrinted>
  <dcterms:created xsi:type="dcterms:W3CDTF">2021-11-24T13:08:00Z</dcterms:created>
  <dcterms:modified xsi:type="dcterms:W3CDTF">2026-02-24T15:33:00Z</dcterms:modified>
</cp:coreProperties>
</file>