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51E4D1" w14:textId="77777777" w:rsidR="00A76758" w:rsidRPr="00536EF2" w:rsidRDefault="00A76758" w:rsidP="00A76758">
      <w:pPr>
        <w:spacing w:line="360" w:lineRule="auto"/>
        <w:rPr>
          <w:rFonts w:ascii="Aptos" w:hAnsi="Aptos"/>
          <w:b/>
          <w:sz w:val="24"/>
          <w:szCs w:val="24"/>
          <w:lang w:val="tr-TR"/>
        </w:rPr>
      </w:pPr>
      <w:r w:rsidRPr="00536EF2">
        <w:rPr>
          <w:rFonts w:ascii="Aptos" w:hAnsi="Aptos"/>
          <w:b/>
          <w:sz w:val="24"/>
          <w:szCs w:val="24"/>
          <w:lang w:val="tr-TR"/>
        </w:rPr>
        <w:t>1. AMAÇ</w:t>
      </w:r>
    </w:p>
    <w:p w14:paraId="17C3F3B4" w14:textId="77777777" w:rsidR="00A76758" w:rsidRPr="00536EF2" w:rsidRDefault="00A76758" w:rsidP="00A76758">
      <w:pPr>
        <w:spacing w:line="360" w:lineRule="auto"/>
        <w:ind w:firstLine="708"/>
        <w:rPr>
          <w:rFonts w:ascii="Aptos" w:hAnsi="Aptos"/>
          <w:bCs/>
          <w:i/>
          <w:sz w:val="24"/>
          <w:szCs w:val="24"/>
          <w:lang w:val="tr-TR"/>
        </w:rPr>
      </w:pPr>
      <w:r w:rsidRPr="00536EF2">
        <w:rPr>
          <w:rFonts w:ascii="Aptos" w:hAnsi="Aptos"/>
          <w:bCs/>
          <w:i/>
          <w:sz w:val="24"/>
          <w:szCs w:val="24"/>
          <w:lang w:val="tr-TR"/>
        </w:rPr>
        <w:t>Üretimin gerçekleştirilmesi için gerekli alt yapının tanımlanması ve çalışma ortamının ürün kalitesini etkilememesi için yönetilmesi ile ilgili yaklaşımları açıklamak. Müşteri siparişlerinin, sıra dışı etkenler hariç (savaş, doğal afetler vb.) doğabilecek risklerden etkilenmeden tam ve zamanında karşılanmasın</w:t>
      </w:r>
      <w:r w:rsidR="00B205E5" w:rsidRPr="00536EF2">
        <w:rPr>
          <w:rFonts w:ascii="Aptos" w:hAnsi="Aptos"/>
          <w:bCs/>
          <w:i/>
          <w:sz w:val="24"/>
          <w:szCs w:val="24"/>
          <w:lang w:val="tr-TR"/>
        </w:rPr>
        <w:t>ı</w:t>
      </w:r>
      <w:r w:rsidRPr="00536EF2">
        <w:rPr>
          <w:rFonts w:ascii="Aptos" w:hAnsi="Aptos"/>
          <w:bCs/>
          <w:i/>
          <w:sz w:val="24"/>
          <w:szCs w:val="24"/>
          <w:lang w:val="tr-TR"/>
        </w:rPr>
        <w:t xml:space="preserve"> sağlamak</w:t>
      </w:r>
      <w:r w:rsidR="00B205E5" w:rsidRPr="00536EF2">
        <w:rPr>
          <w:rFonts w:ascii="Aptos" w:hAnsi="Aptos"/>
          <w:bCs/>
          <w:i/>
          <w:sz w:val="24"/>
          <w:szCs w:val="24"/>
          <w:lang w:val="tr-TR"/>
        </w:rPr>
        <w:t>.</w:t>
      </w:r>
    </w:p>
    <w:p w14:paraId="536908B2" w14:textId="77777777" w:rsidR="00A76758" w:rsidRPr="00536EF2" w:rsidRDefault="00A76758" w:rsidP="00A76758">
      <w:pPr>
        <w:spacing w:line="360" w:lineRule="auto"/>
        <w:rPr>
          <w:rFonts w:ascii="Aptos" w:hAnsi="Aptos"/>
          <w:sz w:val="24"/>
          <w:szCs w:val="24"/>
          <w:lang w:val="tr-TR"/>
        </w:rPr>
      </w:pPr>
    </w:p>
    <w:p w14:paraId="7F7F795D" w14:textId="77777777" w:rsidR="00A76758" w:rsidRPr="00536EF2" w:rsidRDefault="00A76758" w:rsidP="00A76758">
      <w:pPr>
        <w:spacing w:line="360" w:lineRule="auto"/>
        <w:rPr>
          <w:rFonts w:ascii="Aptos" w:hAnsi="Aptos"/>
          <w:b/>
          <w:sz w:val="24"/>
          <w:szCs w:val="24"/>
          <w:lang w:val="tr-TR"/>
        </w:rPr>
      </w:pPr>
      <w:r w:rsidRPr="00536EF2">
        <w:rPr>
          <w:rFonts w:ascii="Aptos" w:hAnsi="Aptos"/>
          <w:b/>
          <w:sz w:val="24"/>
          <w:szCs w:val="24"/>
          <w:lang w:val="tr-TR"/>
        </w:rPr>
        <w:t>2. KAPSAM</w:t>
      </w:r>
    </w:p>
    <w:p w14:paraId="585FE9C8" w14:textId="729B2F3A" w:rsidR="00A76758" w:rsidRPr="00536EF2" w:rsidRDefault="00536EF2" w:rsidP="00A76758">
      <w:pPr>
        <w:spacing w:line="360" w:lineRule="auto"/>
        <w:ind w:firstLine="708"/>
        <w:rPr>
          <w:rFonts w:ascii="Aptos" w:hAnsi="Aptos"/>
          <w:sz w:val="24"/>
          <w:szCs w:val="24"/>
          <w:lang w:val="tr-TR"/>
        </w:rPr>
      </w:pPr>
      <w:r w:rsidRPr="00536EF2">
        <w:rPr>
          <w:rFonts w:ascii="Aptos" w:hAnsi="Aptos"/>
          <w:color w:val="FF0000"/>
          <w:sz w:val="24"/>
          <w:szCs w:val="24"/>
          <w:lang w:val="tr-TR"/>
        </w:rPr>
        <w:t>KURULUŞ</w:t>
      </w:r>
      <w:r w:rsidR="00B25293" w:rsidRPr="00536EF2">
        <w:rPr>
          <w:rFonts w:ascii="Aptos" w:hAnsi="Aptos"/>
          <w:color w:val="FF0000"/>
          <w:sz w:val="24"/>
          <w:szCs w:val="24"/>
          <w:lang w:val="tr-TR"/>
        </w:rPr>
        <w:t xml:space="preserve"> </w:t>
      </w:r>
      <w:r w:rsidR="00A76758" w:rsidRPr="00536EF2">
        <w:rPr>
          <w:rFonts w:ascii="Aptos" w:hAnsi="Aptos"/>
          <w:sz w:val="24"/>
          <w:szCs w:val="24"/>
          <w:lang w:val="tr-TR"/>
        </w:rPr>
        <w:t xml:space="preserve">in tüm tesislerini kapsar. </w:t>
      </w:r>
    </w:p>
    <w:p w14:paraId="72988761" w14:textId="77777777" w:rsidR="00A76758" w:rsidRPr="00536EF2" w:rsidRDefault="00A76758" w:rsidP="00A76758">
      <w:pPr>
        <w:spacing w:line="360" w:lineRule="auto"/>
        <w:rPr>
          <w:rFonts w:ascii="Aptos" w:hAnsi="Aptos"/>
          <w:b/>
          <w:sz w:val="24"/>
          <w:szCs w:val="24"/>
          <w:lang w:val="tr-TR"/>
        </w:rPr>
      </w:pPr>
    </w:p>
    <w:p w14:paraId="608E7964" w14:textId="77777777" w:rsidR="00A76758" w:rsidRPr="00536EF2" w:rsidRDefault="00A76758" w:rsidP="00A76758">
      <w:pPr>
        <w:spacing w:line="360" w:lineRule="auto"/>
        <w:rPr>
          <w:rFonts w:ascii="Aptos" w:hAnsi="Aptos"/>
          <w:sz w:val="24"/>
          <w:szCs w:val="24"/>
          <w:lang w:val="tr-TR"/>
        </w:rPr>
      </w:pPr>
      <w:r w:rsidRPr="00536EF2">
        <w:rPr>
          <w:rFonts w:ascii="Aptos" w:hAnsi="Aptos"/>
          <w:b/>
          <w:sz w:val="24"/>
          <w:szCs w:val="24"/>
          <w:lang w:val="tr-TR"/>
        </w:rPr>
        <w:t>3. REFERANSLAR</w:t>
      </w:r>
    </w:p>
    <w:p w14:paraId="54D3D38F" w14:textId="6956DC3C" w:rsidR="00A76758" w:rsidRPr="00536EF2" w:rsidRDefault="00F76D92" w:rsidP="00A76758">
      <w:pPr>
        <w:numPr>
          <w:ilvl w:val="0"/>
          <w:numId w:val="24"/>
        </w:numPr>
        <w:spacing w:line="360" w:lineRule="auto"/>
        <w:ind w:left="340" w:hanging="340"/>
        <w:rPr>
          <w:rFonts w:ascii="Aptos" w:hAnsi="Aptos"/>
          <w:sz w:val="24"/>
          <w:szCs w:val="24"/>
          <w:lang w:val="tr-TR"/>
        </w:rPr>
      </w:pPr>
      <w:r w:rsidRPr="00536EF2">
        <w:rPr>
          <w:rFonts w:ascii="Aptos" w:hAnsi="Aptos"/>
          <w:sz w:val="24"/>
          <w:szCs w:val="24"/>
          <w:lang w:val="tr-TR"/>
        </w:rPr>
        <w:t>IATF</w:t>
      </w:r>
      <w:r w:rsidR="00A76758" w:rsidRPr="00536EF2">
        <w:rPr>
          <w:rFonts w:ascii="Aptos" w:hAnsi="Aptos"/>
          <w:sz w:val="24"/>
          <w:szCs w:val="24"/>
          <w:lang w:val="tr-TR"/>
        </w:rPr>
        <w:t xml:space="preserve"> 16949</w:t>
      </w:r>
      <w:r w:rsidR="00B205E5" w:rsidRPr="00536EF2">
        <w:rPr>
          <w:rFonts w:ascii="Aptos" w:hAnsi="Aptos"/>
          <w:sz w:val="24"/>
          <w:szCs w:val="24"/>
          <w:lang w:val="tr-TR"/>
        </w:rPr>
        <w:t>:</w:t>
      </w:r>
      <w:r w:rsidRPr="00536EF2">
        <w:rPr>
          <w:rFonts w:ascii="Aptos" w:hAnsi="Aptos"/>
          <w:sz w:val="24"/>
          <w:szCs w:val="24"/>
          <w:lang w:val="tr-TR"/>
        </w:rPr>
        <w:t>2016</w:t>
      </w:r>
    </w:p>
    <w:p w14:paraId="5D67F3CF" w14:textId="77777777" w:rsidR="00A76758" w:rsidRPr="00536EF2" w:rsidRDefault="00A76758" w:rsidP="00A76758">
      <w:pPr>
        <w:numPr>
          <w:ilvl w:val="0"/>
          <w:numId w:val="24"/>
        </w:numPr>
        <w:spacing w:line="360" w:lineRule="auto"/>
        <w:ind w:left="340" w:hanging="340"/>
        <w:rPr>
          <w:rFonts w:ascii="Aptos" w:hAnsi="Aptos"/>
          <w:sz w:val="24"/>
          <w:szCs w:val="24"/>
          <w:lang w:val="tr-TR"/>
        </w:rPr>
      </w:pPr>
      <w:r w:rsidRPr="00536EF2">
        <w:rPr>
          <w:rFonts w:ascii="Aptos" w:hAnsi="Aptos"/>
          <w:sz w:val="24"/>
          <w:szCs w:val="24"/>
          <w:lang w:val="tr-TR"/>
        </w:rPr>
        <w:t>Kalite El Kitabı</w:t>
      </w:r>
    </w:p>
    <w:p w14:paraId="78012463" w14:textId="77777777" w:rsidR="00A76758" w:rsidRPr="00536EF2" w:rsidRDefault="00A76758" w:rsidP="00A76758">
      <w:pPr>
        <w:tabs>
          <w:tab w:val="left" w:pos="1134"/>
        </w:tabs>
        <w:spacing w:line="360" w:lineRule="auto"/>
        <w:rPr>
          <w:rFonts w:ascii="Aptos" w:hAnsi="Aptos"/>
          <w:sz w:val="24"/>
          <w:szCs w:val="24"/>
          <w:lang w:val="tr-TR"/>
        </w:rPr>
      </w:pPr>
    </w:p>
    <w:p w14:paraId="5EDDE226" w14:textId="77777777" w:rsidR="00A76758" w:rsidRPr="00536EF2" w:rsidRDefault="00B205E5" w:rsidP="00B205E5">
      <w:pPr>
        <w:tabs>
          <w:tab w:val="left" w:pos="1134"/>
        </w:tabs>
        <w:spacing w:line="360" w:lineRule="auto"/>
        <w:rPr>
          <w:rFonts w:ascii="Aptos" w:hAnsi="Aptos"/>
          <w:b/>
          <w:sz w:val="24"/>
          <w:szCs w:val="24"/>
          <w:lang w:val="tr-TR"/>
        </w:rPr>
      </w:pPr>
      <w:r w:rsidRPr="00536EF2">
        <w:rPr>
          <w:rFonts w:ascii="Aptos" w:hAnsi="Aptos"/>
          <w:b/>
          <w:sz w:val="24"/>
          <w:szCs w:val="24"/>
          <w:lang w:val="tr-TR"/>
        </w:rPr>
        <w:t>4. YÖNTEM</w:t>
      </w:r>
    </w:p>
    <w:p w14:paraId="0139B323" w14:textId="77777777" w:rsidR="00B205E5" w:rsidRPr="00536EF2" w:rsidRDefault="00A76758" w:rsidP="00A76758">
      <w:pPr>
        <w:spacing w:line="360" w:lineRule="auto"/>
        <w:rPr>
          <w:rFonts w:ascii="Aptos" w:hAnsi="Aptos"/>
          <w:b/>
          <w:bCs/>
          <w:sz w:val="24"/>
          <w:szCs w:val="24"/>
          <w:u w:val="single"/>
          <w:lang w:val="tr-TR"/>
        </w:rPr>
      </w:pPr>
      <w:r w:rsidRPr="00536EF2">
        <w:rPr>
          <w:rFonts w:ascii="Aptos" w:hAnsi="Aptos"/>
          <w:b/>
          <w:sz w:val="24"/>
          <w:szCs w:val="24"/>
          <w:lang w:val="tr-TR"/>
        </w:rPr>
        <w:t xml:space="preserve">4.1 </w:t>
      </w:r>
      <w:r w:rsidR="00B205E5" w:rsidRPr="00536EF2">
        <w:rPr>
          <w:rFonts w:ascii="Aptos" w:hAnsi="Aptos"/>
          <w:b/>
          <w:bCs/>
          <w:sz w:val="24"/>
          <w:szCs w:val="24"/>
          <w:lang w:val="tr-TR"/>
        </w:rPr>
        <w:t xml:space="preserve">Altyapı </w:t>
      </w:r>
    </w:p>
    <w:p w14:paraId="1D99E556" w14:textId="0A4CAA0D" w:rsidR="00B205E5" w:rsidRPr="00536EF2" w:rsidRDefault="00536EF2" w:rsidP="00536EF2">
      <w:pPr>
        <w:pStyle w:val="GvdeMetni"/>
        <w:spacing w:line="360" w:lineRule="auto"/>
        <w:rPr>
          <w:rFonts w:ascii="Aptos" w:hAnsi="Aptos"/>
          <w:i/>
          <w:iCs/>
          <w:sz w:val="24"/>
          <w:szCs w:val="24"/>
          <w:lang w:val="tr-TR"/>
        </w:rPr>
      </w:pPr>
      <w:r w:rsidRPr="00536EF2">
        <w:rPr>
          <w:rFonts w:ascii="Aptos" w:hAnsi="Aptos"/>
          <w:i/>
          <w:iCs/>
          <w:color w:val="FF0000"/>
          <w:sz w:val="24"/>
          <w:szCs w:val="24"/>
          <w:lang w:val="tr-TR"/>
        </w:rPr>
        <w:t xml:space="preserve">KURULUŞ </w:t>
      </w:r>
      <w:r w:rsidR="00B205E5" w:rsidRPr="00536EF2">
        <w:rPr>
          <w:rFonts w:ascii="Aptos" w:hAnsi="Aptos"/>
          <w:i/>
          <w:iCs/>
          <w:sz w:val="24"/>
          <w:szCs w:val="24"/>
          <w:lang w:val="tr-TR"/>
        </w:rPr>
        <w:t xml:space="preserve">faaliyetini </w:t>
      </w:r>
      <w:r w:rsidRPr="00536EF2">
        <w:rPr>
          <w:rFonts w:ascii="Aptos" w:hAnsi="Aptos"/>
          <w:i/>
          <w:iCs/>
          <w:sz w:val="24"/>
          <w:szCs w:val="24"/>
          <w:lang w:val="tr-TR"/>
        </w:rPr>
        <w:t>XX</w:t>
      </w:r>
      <w:r w:rsidR="00B205E5" w:rsidRPr="00536EF2">
        <w:rPr>
          <w:rFonts w:ascii="Aptos" w:hAnsi="Aptos"/>
          <w:i/>
          <w:iCs/>
          <w:sz w:val="24"/>
          <w:szCs w:val="24"/>
          <w:lang w:val="tr-TR"/>
        </w:rPr>
        <w:t xml:space="preserve"> fabrikasında yürütmektedir, Kalite El Kitabı’nda yerleşke tarifi yapılmıştır.</w:t>
      </w:r>
    </w:p>
    <w:p w14:paraId="33FFE0BF" w14:textId="5B1A3BBC" w:rsidR="00A76758" w:rsidRPr="00536EF2" w:rsidRDefault="00536EF2" w:rsidP="00536EF2">
      <w:pPr>
        <w:pStyle w:val="GvdeMetni"/>
        <w:spacing w:line="360" w:lineRule="auto"/>
        <w:rPr>
          <w:rFonts w:ascii="Aptos" w:hAnsi="Aptos"/>
          <w:i/>
          <w:iCs/>
          <w:sz w:val="24"/>
          <w:szCs w:val="24"/>
          <w:lang w:val="tr-TR"/>
        </w:rPr>
      </w:pPr>
      <w:proofErr w:type="gramStart"/>
      <w:r w:rsidRPr="00536EF2">
        <w:rPr>
          <w:rFonts w:ascii="Aptos" w:hAnsi="Aptos"/>
          <w:i/>
          <w:iCs/>
          <w:color w:val="FF0000"/>
          <w:sz w:val="24"/>
          <w:szCs w:val="24"/>
          <w:lang w:val="tr-TR"/>
        </w:rPr>
        <w:t xml:space="preserve">KURULUŞ </w:t>
      </w:r>
      <w:r w:rsidRPr="00536EF2">
        <w:rPr>
          <w:rFonts w:ascii="Aptos" w:hAnsi="Aptos"/>
          <w:i/>
          <w:iCs/>
          <w:color w:val="FF0000"/>
          <w:sz w:val="24"/>
          <w:szCs w:val="24"/>
          <w:lang w:val="tr-TR"/>
        </w:rPr>
        <w:t xml:space="preserve"> </w:t>
      </w:r>
      <w:r w:rsidR="00A76758" w:rsidRPr="00536EF2">
        <w:rPr>
          <w:rFonts w:ascii="Aptos" w:hAnsi="Aptos"/>
          <w:i/>
          <w:iCs/>
          <w:sz w:val="24"/>
          <w:szCs w:val="24"/>
          <w:lang w:val="tr-TR"/>
        </w:rPr>
        <w:t>olarak</w:t>
      </w:r>
      <w:proofErr w:type="gramEnd"/>
      <w:r w:rsidR="00A76758" w:rsidRPr="00536EF2">
        <w:rPr>
          <w:rFonts w:ascii="Aptos" w:hAnsi="Aptos"/>
          <w:i/>
          <w:iCs/>
          <w:sz w:val="24"/>
          <w:szCs w:val="24"/>
          <w:lang w:val="tr-TR"/>
        </w:rPr>
        <w:t xml:space="preserve"> ihtiyaç duyduğumuz alt yapı aşağıdaki şekilde belirlenmiştir. Amacımız bu alt yapının korunarak geliştirilmesidir</w:t>
      </w:r>
      <w:r w:rsidR="00B205E5" w:rsidRPr="00536EF2">
        <w:rPr>
          <w:rFonts w:ascii="Aptos" w:hAnsi="Aptos"/>
          <w:i/>
          <w:iCs/>
          <w:sz w:val="24"/>
          <w:szCs w:val="24"/>
          <w:lang w:val="tr-TR"/>
        </w:rPr>
        <w:t>.</w:t>
      </w:r>
    </w:p>
    <w:p w14:paraId="7A5DCFD2" w14:textId="77777777" w:rsidR="00A76758" w:rsidRPr="00536EF2" w:rsidRDefault="00A76758" w:rsidP="00A76758">
      <w:pPr>
        <w:numPr>
          <w:ilvl w:val="0"/>
          <w:numId w:val="25"/>
        </w:numPr>
        <w:spacing w:line="360" w:lineRule="auto"/>
        <w:rPr>
          <w:rFonts w:ascii="Aptos" w:hAnsi="Aptos"/>
          <w:bCs/>
          <w:i/>
          <w:iCs/>
          <w:sz w:val="24"/>
          <w:szCs w:val="24"/>
        </w:rPr>
      </w:pPr>
      <w:proofErr w:type="spellStart"/>
      <w:r w:rsidRPr="00536EF2">
        <w:rPr>
          <w:rFonts w:ascii="Aptos" w:hAnsi="Aptos"/>
          <w:bCs/>
          <w:i/>
          <w:iCs/>
          <w:sz w:val="24"/>
          <w:szCs w:val="24"/>
        </w:rPr>
        <w:t>Çalışma</w:t>
      </w:r>
      <w:proofErr w:type="spellEnd"/>
      <w:r w:rsidRPr="00536EF2">
        <w:rPr>
          <w:rFonts w:ascii="Aptos" w:hAnsi="Aptos"/>
          <w:bCs/>
          <w:i/>
          <w:iCs/>
          <w:sz w:val="24"/>
          <w:szCs w:val="24"/>
        </w:rPr>
        <w:t xml:space="preserve"> </w:t>
      </w:r>
      <w:proofErr w:type="spellStart"/>
      <w:r w:rsidRPr="00536EF2">
        <w:rPr>
          <w:rFonts w:ascii="Aptos" w:hAnsi="Aptos"/>
          <w:bCs/>
          <w:i/>
          <w:iCs/>
          <w:sz w:val="24"/>
          <w:szCs w:val="24"/>
        </w:rPr>
        <w:t>alanları</w:t>
      </w:r>
      <w:proofErr w:type="spellEnd"/>
      <w:r w:rsidRPr="00536EF2">
        <w:rPr>
          <w:rFonts w:ascii="Aptos" w:hAnsi="Aptos"/>
          <w:bCs/>
          <w:i/>
          <w:iCs/>
          <w:sz w:val="24"/>
          <w:szCs w:val="24"/>
        </w:rPr>
        <w:t xml:space="preserve"> </w:t>
      </w:r>
      <w:proofErr w:type="spellStart"/>
      <w:r w:rsidRPr="00536EF2">
        <w:rPr>
          <w:rFonts w:ascii="Aptos" w:hAnsi="Aptos"/>
          <w:bCs/>
          <w:i/>
          <w:iCs/>
          <w:sz w:val="24"/>
          <w:szCs w:val="24"/>
        </w:rPr>
        <w:t>ve</w:t>
      </w:r>
      <w:proofErr w:type="spellEnd"/>
      <w:r w:rsidRPr="00536EF2">
        <w:rPr>
          <w:rFonts w:ascii="Aptos" w:hAnsi="Aptos"/>
          <w:bCs/>
          <w:i/>
          <w:iCs/>
          <w:sz w:val="24"/>
          <w:szCs w:val="24"/>
        </w:rPr>
        <w:t xml:space="preserve"> </w:t>
      </w:r>
      <w:proofErr w:type="spellStart"/>
      <w:r w:rsidRPr="00536EF2">
        <w:rPr>
          <w:rFonts w:ascii="Aptos" w:hAnsi="Aptos"/>
          <w:bCs/>
          <w:i/>
          <w:iCs/>
          <w:sz w:val="24"/>
          <w:szCs w:val="24"/>
        </w:rPr>
        <w:t>binalar</w:t>
      </w:r>
      <w:proofErr w:type="spellEnd"/>
      <w:r w:rsidRPr="00536EF2">
        <w:rPr>
          <w:rFonts w:ascii="Aptos" w:hAnsi="Aptos"/>
          <w:bCs/>
          <w:i/>
          <w:iCs/>
          <w:sz w:val="24"/>
          <w:szCs w:val="24"/>
        </w:rPr>
        <w:t xml:space="preserve"> </w:t>
      </w:r>
    </w:p>
    <w:p w14:paraId="7BFA97F8" w14:textId="77777777" w:rsidR="00A76758" w:rsidRPr="00536EF2" w:rsidRDefault="00A76758" w:rsidP="00A76758">
      <w:pPr>
        <w:numPr>
          <w:ilvl w:val="0"/>
          <w:numId w:val="25"/>
        </w:numPr>
        <w:spacing w:line="360" w:lineRule="auto"/>
        <w:rPr>
          <w:rFonts w:ascii="Aptos" w:hAnsi="Aptos"/>
          <w:bCs/>
          <w:i/>
          <w:iCs/>
          <w:sz w:val="24"/>
          <w:szCs w:val="24"/>
        </w:rPr>
      </w:pPr>
      <w:proofErr w:type="spellStart"/>
      <w:r w:rsidRPr="00536EF2">
        <w:rPr>
          <w:rFonts w:ascii="Aptos" w:hAnsi="Aptos"/>
          <w:bCs/>
          <w:i/>
          <w:iCs/>
          <w:sz w:val="24"/>
          <w:szCs w:val="24"/>
        </w:rPr>
        <w:t>Makinalar</w:t>
      </w:r>
      <w:proofErr w:type="spellEnd"/>
      <w:r w:rsidRPr="00536EF2">
        <w:rPr>
          <w:rFonts w:ascii="Aptos" w:hAnsi="Aptos"/>
          <w:bCs/>
          <w:i/>
          <w:iCs/>
          <w:sz w:val="24"/>
          <w:szCs w:val="24"/>
        </w:rPr>
        <w:t xml:space="preserve"> ve </w:t>
      </w:r>
      <w:proofErr w:type="spellStart"/>
      <w:r w:rsidRPr="00536EF2">
        <w:rPr>
          <w:rFonts w:ascii="Aptos" w:hAnsi="Aptos"/>
          <w:bCs/>
          <w:i/>
          <w:iCs/>
          <w:sz w:val="24"/>
          <w:szCs w:val="24"/>
        </w:rPr>
        <w:t>İlgili</w:t>
      </w:r>
      <w:proofErr w:type="spellEnd"/>
      <w:r w:rsidRPr="00536EF2">
        <w:rPr>
          <w:rFonts w:ascii="Aptos" w:hAnsi="Aptos"/>
          <w:bCs/>
          <w:i/>
          <w:iCs/>
          <w:sz w:val="24"/>
          <w:szCs w:val="24"/>
        </w:rPr>
        <w:t xml:space="preserve"> </w:t>
      </w:r>
      <w:proofErr w:type="spellStart"/>
      <w:r w:rsidRPr="00536EF2">
        <w:rPr>
          <w:rFonts w:ascii="Aptos" w:hAnsi="Aptos"/>
          <w:bCs/>
          <w:i/>
          <w:iCs/>
          <w:sz w:val="24"/>
          <w:szCs w:val="24"/>
        </w:rPr>
        <w:t>Ekipmanlar</w:t>
      </w:r>
      <w:proofErr w:type="spellEnd"/>
    </w:p>
    <w:p w14:paraId="57A5043F" w14:textId="77777777" w:rsidR="00A76758" w:rsidRPr="00536EF2" w:rsidRDefault="00A76758" w:rsidP="00A76758">
      <w:pPr>
        <w:numPr>
          <w:ilvl w:val="0"/>
          <w:numId w:val="25"/>
        </w:numPr>
        <w:spacing w:line="360" w:lineRule="auto"/>
        <w:rPr>
          <w:rFonts w:ascii="Aptos" w:hAnsi="Aptos"/>
          <w:bCs/>
          <w:i/>
          <w:iCs/>
          <w:sz w:val="24"/>
          <w:szCs w:val="24"/>
        </w:rPr>
      </w:pPr>
      <w:proofErr w:type="spellStart"/>
      <w:proofErr w:type="gramStart"/>
      <w:r w:rsidRPr="00536EF2">
        <w:rPr>
          <w:rFonts w:ascii="Aptos" w:hAnsi="Aptos"/>
          <w:bCs/>
          <w:i/>
          <w:iCs/>
          <w:sz w:val="24"/>
          <w:szCs w:val="24"/>
        </w:rPr>
        <w:t>Elektrik</w:t>
      </w:r>
      <w:proofErr w:type="spellEnd"/>
      <w:r w:rsidRPr="00536EF2">
        <w:rPr>
          <w:rFonts w:ascii="Aptos" w:hAnsi="Aptos"/>
          <w:bCs/>
          <w:i/>
          <w:iCs/>
          <w:sz w:val="24"/>
          <w:szCs w:val="24"/>
        </w:rPr>
        <w:t xml:space="preserve"> ,</w:t>
      </w:r>
      <w:proofErr w:type="gramEnd"/>
      <w:r w:rsidRPr="00536EF2">
        <w:rPr>
          <w:rFonts w:ascii="Aptos" w:hAnsi="Aptos"/>
          <w:bCs/>
          <w:i/>
          <w:iCs/>
          <w:sz w:val="24"/>
          <w:szCs w:val="24"/>
        </w:rPr>
        <w:t xml:space="preserve"> Su </w:t>
      </w:r>
      <w:proofErr w:type="spellStart"/>
      <w:r w:rsidRPr="00536EF2">
        <w:rPr>
          <w:rFonts w:ascii="Aptos" w:hAnsi="Aptos"/>
          <w:bCs/>
          <w:i/>
          <w:iCs/>
          <w:sz w:val="24"/>
          <w:szCs w:val="24"/>
        </w:rPr>
        <w:t>ve</w:t>
      </w:r>
      <w:proofErr w:type="spellEnd"/>
      <w:r w:rsidRPr="00536EF2">
        <w:rPr>
          <w:rFonts w:ascii="Aptos" w:hAnsi="Aptos"/>
          <w:bCs/>
          <w:i/>
          <w:iCs/>
          <w:sz w:val="24"/>
          <w:szCs w:val="24"/>
        </w:rPr>
        <w:t xml:space="preserve"> </w:t>
      </w:r>
      <w:proofErr w:type="spellStart"/>
      <w:r w:rsidRPr="00536EF2">
        <w:rPr>
          <w:rFonts w:ascii="Aptos" w:hAnsi="Aptos"/>
          <w:bCs/>
          <w:i/>
          <w:iCs/>
          <w:sz w:val="24"/>
          <w:szCs w:val="24"/>
        </w:rPr>
        <w:t>Hava</w:t>
      </w:r>
      <w:proofErr w:type="spellEnd"/>
      <w:r w:rsidRPr="00536EF2">
        <w:rPr>
          <w:rFonts w:ascii="Aptos" w:hAnsi="Aptos"/>
          <w:bCs/>
          <w:i/>
          <w:iCs/>
          <w:sz w:val="24"/>
          <w:szCs w:val="24"/>
        </w:rPr>
        <w:t xml:space="preserve"> </w:t>
      </w:r>
      <w:proofErr w:type="spellStart"/>
      <w:r w:rsidRPr="00536EF2">
        <w:rPr>
          <w:rFonts w:ascii="Aptos" w:hAnsi="Aptos"/>
          <w:bCs/>
          <w:i/>
          <w:iCs/>
          <w:sz w:val="24"/>
          <w:szCs w:val="24"/>
        </w:rPr>
        <w:t>Tesisatları</w:t>
      </w:r>
      <w:proofErr w:type="spellEnd"/>
    </w:p>
    <w:p w14:paraId="70A0C82A" w14:textId="77777777" w:rsidR="00A76758" w:rsidRPr="00536EF2" w:rsidRDefault="00A76758" w:rsidP="00A76758">
      <w:pPr>
        <w:numPr>
          <w:ilvl w:val="0"/>
          <w:numId w:val="25"/>
        </w:numPr>
        <w:spacing w:line="360" w:lineRule="auto"/>
        <w:rPr>
          <w:rFonts w:ascii="Aptos" w:hAnsi="Aptos"/>
          <w:bCs/>
          <w:i/>
          <w:iCs/>
          <w:sz w:val="24"/>
          <w:szCs w:val="24"/>
        </w:rPr>
      </w:pPr>
      <w:proofErr w:type="spellStart"/>
      <w:r w:rsidRPr="00536EF2">
        <w:rPr>
          <w:rFonts w:ascii="Aptos" w:hAnsi="Aptos"/>
          <w:bCs/>
          <w:i/>
          <w:iCs/>
          <w:sz w:val="24"/>
          <w:szCs w:val="24"/>
        </w:rPr>
        <w:t>Bilgisayar</w:t>
      </w:r>
      <w:proofErr w:type="spellEnd"/>
      <w:r w:rsidRPr="00536EF2">
        <w:rPr>
          <w:rFonts w:ascii="Aptos" w:hAnsi="Aptos"/>
          <w:bCs/>
          <w:i/>
          <w:iCs/>
          <w:sz w:val="24"/>
          <w:szCs w:val="24"/>
        </w:rPr>
        <w:t xml:space="preserve"> </w:t>
      </w:r>
      <w:proofErr w:type="spellStart"/>
      <w:r w:rsidRPr="00536EF2">
        <w:rPr>
          <w:rFonts w:ascii="Aptos" w:hAnsi="Aptos"/>
          <w:bCs/>
          <w:i/>
          <w:iCs/>
          <w:sz w:val="24"/>
          <w:szCs w:val="24"/>
        </w:rPr>
        <w:t>Donanımlarımız</w:t>
      </w:r>
      <w:proofErr w:type="spellEnd"/>
      <w:r w:rsidRPr="00536EF2">
        <w:rPr>
          <w:rFonts w:ascii="Aptos" w:hAnsi="Aptos"/>
          <w:bCs/>
          <w:i/>
          <w:iCs/>
          <w:sz w:val="24"/>
          <w:szCs w:val="24"/>
        </w:rPr>
        <w:t xml:space="preserve"> </w:t>
      </w:r>
    </w:p>
    <w:p w14:paraId="632BE6F2" w14:textId="2852D131" w:rsidR="00A76758" w:rsidRPr="00536EF2" w:rsidRDefault="00A76758" w:rsidP="00A76758">
      <w:pPr>
        <w:numPr>
          <w:ilvl w:val="0"/>
          <w:numId w:val="25"/>
        </w:numPr>
        <w:spacing w:line="360" w:lineRule="auto"/>
        <w:rPr>
          <w:rFonts w:ascii="Aptos" w:hAnsi="Aptos"/>
          <w:i/>
          <w:iCs/>
          <w:sz w:val="24"/>
          <w:szCs w:val="24"/>
          <w:lang w:val="tr-TR"/>
        </w:rPr>
      </w:pPr>
      <w:proofErr w:type="spellStart"/>
      <w:r w:rsidRPr="00536EF2">
        <w:rPr>
          <w:rFonts w:ascii="Aptos" w:hAnsi="Aptos"/>
          <w:bCs/>
          <w:i/>
          <w:iCs/>
          <w:sz w:val="24"/>
          <w:szCs w:val="24"/>
        </w:rPr>
        <w:t>Bilgisayar</w:t>
      </w:r>
      <w:proofErr w:type="spellEnd"/>
      <w:r w:rsidRPr="00536EF2">
        <w:rPr>
          <w:rFonts w:ascii="Aptos" w:hAnsi="Aptos"/>
          <w:bCs/>
          <w:i/>
          <w:iCs/>
          <w:sz w:val="24"/>
          <w:szCs w:val="24"/>
        </w:rPr>
        <w:t xml:space="preserve"> </w:t>
      </w:r>
      <w:proofErr w:type="spellStart"/>
      <w:r w:rsidRPr="00536EF2">
        <w:rPr>
          <w:rFonts w:ascii="Aptos" w:hAnsi="Aptos"/>
          <w:bCs/>
          <w:i/>
          <w:iCs/>
          <w:sz w:val="24"/>
          <w:szCs w:val="24"/>
        </w:rPr>
        <w:t>Programlarımız</w:t>
      </w:r>
      <w:proofErr w:type="spellEnd"/>
      <w:r w:rsidRPr="00536EF2">
        <w:rPr>
          <w:rFonts w:ascii="Aptos" w:hAnsi="Aptos"/>
          <w:bCs/>
          <w:i/>
          <w:iCs/>
          <w:sz w:val="24"/>
          <w:szCs w:val="24"/>
        </w:rPr>
        <w:t xml:space="preserve"> (Microsoft office, </w:t>
      </w:r>
      <w:proofErr w:type="spellStart"/>
      <w:r w:rsidRPr="00536EF2">
        <w:rPr>
          <w:rFonts w:ascii="Aptos" w:hAnsi="Aptos"/>
          <w:bCs/>
          <w:i/>
          <w:iCs/>
          <w:sz w:val="24"/>
          <w:szCs w:val="24"/>
        </w:rPr>
        <w:t>Wicrosoft</w:t>
      </w:r>
      <w:proofErr w:type="spellEnd"/>
      <w:r w:rsidRPr="00536EF2">
        <w:rPr>
          <w:rFonts w:ascii="Aptos" w:hAnsi="Aptos"/>
          <w:bCs/>
          <w:i/>
          <w:iCs/>
          <w:sz w:val="24"/>
          <w:szCs w:val="24"/>
        </w:rPr>
        <w:t xml:space="preserve"> windows </w:t>
      </w:r>
      <w:proofErr w:type="spellStart"/>
      <w:r w:rsidRPr="00536EF2">
        <w:rPr>
          <w:rFonts w:ascii="Aptos" w:hAnsi="Aptos"/>
          <w:bCs/>
          <w:i/>
          <w:iCs/>
          <w:sz w:val="24"/>
          <w:szCs w:val="24"/>
        </w:rPr>
        <w:t>sistemleri</w:t>
      </w:r>
      <w:proofErr w:type="spellEnd"/>
      <w:r w:rsidRPr="00536EF2">
        <w:rPr>
          <w:rFonts w:ascii="Aptos" w:hAnsi="Aptos"/>
          <w:bCs/>
          <w:i/>
          <w:iCs/>
          <w:sz w:val="24"/>
          <w:szCs w:val="24"/>
        </w:rPr>
        <w:t>, Solid works, Auto-cad,)</w:t>
      </w:r>
    </w:p>
    <w:p w14:paraId="2647BD23" w14:textId="77777777" w:rsidR="00A76758" w:rsidRDefault="00A76758" w:rsidP="00A76758">
      <w:pPr>
        <w:spacing w:line="360" w:lineRule="auto"/>
        <w:rPr>
          <w:rFonts w:ascii="Aptos" w:hAnsi="Aptos"/>
          <w:sz w:val="24"/>
          <w:szCs w:val="24"/>
          <w:lang w:val="tr-TR"/>
        </w:rPr>
      </w:pPr>
    </w:p>
    <w:p w14:paraId="50D6694E" w14:textId="77777777" w:rsidR="00536EF2" w:rsidRPr="00536EF2" w:rsidRDefault="00536EF2" w:rsidP="00A76758">
      <w:pPr>
        <w:spacing w:line="360" w:lineRule="auto"/>
        <w:rPr>
          <w:rFonts w:ascii="Aptos" w:hAnsi="Aptos"/>
          <w:sz w:val="24"/>
          <w:szCs w:val="24"/>
          <w:lang w:val="tr-TR"/>
        </w:rPr>
      </w:pPr>
    </w:p>
    <w:p w14:paraId="292FBEC9" w14:textId="77777777" w:rsidR="00A76758" w:rsidRPr="00536EF2" w:rsidRDefault="00A76758" w:rsidP="004E6FBE">
      <w:pPr>
        <w:tabs>
          <w:tab w:val="left" w:pos="1440"/>
        </w:tabs>
        <w:spacing w:line="360" w:lineRule="auto"/>
        <w:ind w:left="1440" w:hanging="1440"/>
        <w:rPr>
          <w:rFonts w:ascii="Aptos" w:hAnsi="Aptos"/>
          <w:b/>
          <w:sz w:val="24"/>
          <w:szCs w:val="24"/>
          <w:lang w:val="tr-TR"/>
        </w:rPr>
      </w:pPr>
      <w:r w:rsidRPr="00536EF2">
        <w:rPr>
          <w:rFonts w:ascii="Aptos" w:hAnsi="Aptos"/>
          <w:b/>
          <w:bCs/>
          <w:sz w:val="24"/>
          <w:szCs w:val="24"/>
          <w:lang w:val="tr-TR"/>
        </w:rPr>
        <w:t>4.1.1.</w:t>
      </w:r>
      <w:r w:rsidR="004E6FBE" w:rsidRPr="00536EF2">
        <w:rPr>
          <w:rFonts w:ascii="Aptos" w:hAnsi="Aptos"/>
          <w:b/>
          <w:bCs/>
          <w:sz w:val="24"/>
          <w:szCs w:val="24"/>
          <w:lang w:val="tr-TR"/>
        </w:rPr>
        <w:t>Çalışma Alanları / Binalar</w:t>
      </w:r>
    </w:p>
    <w:p w14:paraId="27B6DB0B" w14:textId="314E563E" w:rsidR="004E6FBE" w:rsidRPr="00536EF2" w:rsidRDefault="004E6FBE" w:rsidP="00536EF2">
      <w:pPr>
        <w:spacing w:line="360" w:lineRule="auto"/>
        <w:rPr>
          <w:rFonts w:ascii="Aptos" w:hAnsi="Aptos"/>
          <w:i/>
          <w:iCs/>
          <w:sz w:val="24"/>
          <w:szCs w:val="24"/>
          <w:lang w:val="tr-TR"/>
        </w:rPr>
      </w:pPr>
      <w:proofErr w:type="spellStart"/>
      <w:proofErr w:type="gramStart"/>
      <w:r w:rsidRPr="00536EF2">
        <w:rPr>
          <w:rFonts w:ascii="Aptos" w:hAnsi="Aptos"/>
          <w:i/>
          <w:iCs/>
          <w:sz w:val="24"/>
          <w:szCs w:val="24"/>
          <w:lang w:val="tr-TR"/>
        </w:rPr>
        <w:lastRenderedPageBreak/>
        <w:t>Enjeksiyon,</w:t>
      </w:r>
      <w:r w:rsidR="00F76D92" w:rsidRPr="00536EF2">
        <w:rPr>
          <w:rFonts w:ascii="Aptos" w:hAnsi="Aptos"/>
          <w:i/>
          <w:iCs/>
          <w:sz w:val="24"/>
          <w:szCs w:val="24"/>
          <w:lang w:val="tr-TR"/>
        </w:rPr>
        <w:t>bakım</w:t>
      </w:r>
      <w:proofErr w:type="gramEnd"/>
      <w:r w:rsidR="00F76D92" w:rsidRPr="00536EF2">
        <w:rPr>
          <w:rFonts w:ascii="Aptos" w:hAnsi="Aptos"/>
          <w:i/>
          <w:iCs/>
          <w:sz w:val="24"/>
          <w:szCs w:val="24"/>
          <w:lang w:val="tr-TR"/>
        </w:rPr>
        <w:t>,kalıp,labaratuvar</w:t>
      </w:r>
      <w:proofErr w:type="spellEnd"/>
      <w:r w:rsidR="00F76D92" w:rsidRPr="00536EF2">
        <w:rPr>
          <w:rFonts w:ascii="Aptos" w:hAnsi="Aptos"/>
          <w:i/>
          <w:iCs/>
          <w:sz w:val="24"/>
          <w:szCs w:val="24"/>
          <w:lang w:val="tr-TR"/>
        </w:rPr>
        <w:t>,</w:t>
      </w:r>
      <w:r w:rsidRPr="00536EF2">
        <w:rPr>
          <w:rFonts w:ascii="Aptos" w:hAnsi="Aptos"/>
          <w:i/>
          <w:iCs/>
          <w:sz w:val="24"/>
          <w:szCs w:val="24"/>
          <w:lang w:val="tr-TR"/>
        </w:rPr>
        <w:t xml:space="preserve"> proseslerine sahip</w:t>
      </w:r>
      <w:r w:rsidR="00A76758" w:rsidRPr="00536EF2">
        <w:rPr>
          <w:rFonts w:ascii="Aptos" w:hAnsi="Aptos"/>
          <w:i/>
          <w:iCs/>
          <w:sz w:val="24"/>
          <w:szCs w:val="24"/>
          <w:lang w:val="tr-TR"/>
        </w:rPr>
        <w:t xml:space="preserve"> firmamızda alt yapı ile ilgili önemli unsurlar, zemin,</w:t>
      </w:r>
      <w:r w:rsidRPr="00536EF2">
        <w:rPr>
          <w:rFonts w:ascii="Aptos" w:hAnsi="Aptos"/>
          <w:i/>
          <w:iCs/>
          <w:sz w:val="24"/>
          <w:szCs w:val="24"/>
          <w:lang w:val="tr-TR"/>
        </w:rPr>
        <w:t xml:space="preserve"> aydınlatma ve havalandırmadır. </w:t>
      </w:r>
    </w:p>
    <w:p w14:paraId="2CFE0D6A" w14:textId="77777777" w:rsidR="004E6FBE" w:rsidRPr="00536EF2" w:rsidRDefault="004E6FBE" w:rsidP="004E6FBE">
      <w:pPr>
        <w:pStyle w:val="ListeParagraf"/>
        <w:numPr>
          <w:ilvl w:val="0"/>
          <w:numId w:val="29"/>
        </w:numPr>
        <w:spacing w:line="360" w:lineRule="auto"/>
        <w:rPr>
          <w:rFonts w:ascii="Aptos" w:hAnsi="Aptos"/>
          <w:i/>
          <w:iCs/>
          <w:sz w:val="24"/>
          <w:szCs w:val="24"/>
          <w:lang w:val="tr-TR"/>
        </w:rPr>
      </w:pPr>
      <w:r w:rsidRPr="00536EF2">
        <w:rPr>
          <w:rFonts w:ascii="Aptos" w:hAnsi="Aptos"/>
          <w:i/>
          <w:iCs/>
          <w:sz w:val="24"/>
          <w:szCs w:val="24"/>
          <w:lang w:val="tr-TR"/>
        </w:rPr>
        <w:t xml:space="preserve">Zeminin stabil ve </w:t>
      </w:r>
      <w:r w:rsidR="00A76758" w:rsidRPr="00536EF2">
        <w:rPr>
          <w:rFonts w:ascii="Aptos" w:hAnsi="Aptos"/>
          <w:i/>
          <w:iCs/>
          <w:sz w:val="24"/>
          <w:szCs w:val="24"/>
          <w:lang w:val="tr-TR"/>
        </w:rPr>
        <w:t>titr</w:t>
      </w:r>
      <w:r w:rsidRPr="00536EF2">
        <w:rPr>
          <w:rFonts w:ascii="Aptos" w:hAnsi="Aptos"/>
          <w:i/>
          <w:iCs/>
          <w:sz w:val="24"/>
          <w:szCs w:val="24"/>
          <w:lang w:val="tr-TR"/>
        </w:rPr>
        <w:t>eşimi ve tozumayı engelleyen zemin olması gerekmektedir.</w:t>
      </w:r>
    </w:p>
    <w:p w14:paraId="29555BDF" w14:textId="77777777" w:rsidR="008C290E" w:rsidRPr="00536EF2" w:rsidRDefault="00A76758" w:rsidP="00A76758">
      <w:pPr>
        <w:pStyle w:val="ListeParagraf"/>
        <w:numPr>
          <w:ilvl w:val="0"/>
          <w:numId w:val="29"/>
        </w:numPr>
        <w:spacing w:line="360" w:lineRule="auto"/>
        <w:rPr>
          <w:rFonts w:ascii="Aptos" w:hAnsi="Aptos"/>
          <w:i/>
          <w:iCs/>
          <w:sz w:val="24"/>
          <w:szCs w:val="24"/>
          <w:lang w:val="tr-TR"/>
        </w:rPr>
      </w:pPr>
      <w:r w:rsidRPr="00536EF2">
        <w:rPr>
          <w:rFonts w:ascii="Aptos" w:hAnsi="Aptos"/>
          <w:i/>
          <w:iCs/>
          <w:sz w:val="24"/>
          <w:szCs w:val="24"/>
          <w:lang w:val="tr-TR"/>
        </w:rPr>
        <w:t>Aydınlatma fabrikamızda tavan aydınlatmaları</w:t>
      </w:r>
      <w:r w:rsidR="004E6FBE" w:rsidRPr="00536EF2">
        <w:rPr>
          <w:rFonts w:ascii="Aptos" w:hAnsi="Aptos"/>
          <w:i/>
          <w:iCs/>
          <w:sz w:val="24"/>
          <w:szCs w:val="24"/>
          <w:lang w:val="tr-TR"/>
        </w:rPr>
        <w:t xml:space="preserve">, pencereler ve kontrol masalarında lokal olarak </w:t>
      </w:r>
      <w:r w:rsidRPr="00536EF2">
        <w:rPr>
          <w:rFonts w:ascii="Aptos" w:hAnsi="Aptos"/>
          <w:i/>
          <w:iCs/>
          <w:sz w:val="24"/>
          <w:szCs w:val="24"/>
          <w:lang w:val="tr-TR"/>
        </w:rPr>
        <w:t>sağlanmıştır</w:t>
      </w:r>
      <w:r w:rsidR="004E6FBE" w:rsidRPr="00536EF2">
        <w:rPr>
          <w:rFonts w:ascii="Aptos" w:hAnsi="Aptos"/>
          <w:i/>
          <w:iCs/>
          <w:sz w:val="24"/>
          <w:szCs w:val="24"/>
          <w:lang w:val="tr-TR"/>
        </w:rPr>
        <w:t>.</w:t>
      </w:r>
    </w:p>
    <w:p w14:paraId="4AB254F9" w14:textId="77777777" w:rsidR="00A76758" w:rsidRPr="00536EF2" w:rsidRDefault="00A76758" w:rsidP="00A76758">
      <w:pPr>
        <w:pStyle w:val="ListeParagraf"/>
        <w:numPr>
          <w:ilvl w:val="0"/>
          <w:numId w:val="29"/>
        </w:numPr>
        <w:spacing w:line="360" w:lineRule="auto"/>
        <w:rPr>
          <w:rFonts w:ascii="Aptos" w:hAnsi="Aptos"/>
          <w:i/>
          <w:iCs/>
          <w:sz w:val="24"/>
          <w:szCs w:val="24"/>
          <w:lang w:val="tr-TR"/>
        </w:rPr>
      </w:pPr>
      <w:r w:rsidRPr="00536EF2">
        <w:rPr>
          <w:rFonts w:ascii="Aptos" w:hAnsi="Aptos"/>
          <w:i/>
          <w:iCs/>
          <w:sz w:val="24"/>
          <w:szCs w:val="24"/>
          <w:lang w:val="tr-TR"/>
        </w:rPr>
        <w:t>Havalandırma için tavan yükseklikleri yüksek tutulmuş ve havalandırma yapılabilecek pencere ve kapılar tesislerde oluşturulmuştur.</w:t>
      </w:r>
    </w:p>
    <w:p w14:paraId="6B868965" w14:textId="77777777" w:rsidR="00A76758" w:rsidRPr="00536EF2" w:rsidRDefault="00A76758" w:rsidP="00A76758">
      <w:pPr>
        <w:spacing w:line="360" w:lineRule="auto"/>
        <w:rPr>
          <w:rFonts w:ascii="Aptos" w:hAnsi="Aptos"/>
          <w:b/>
          <w:sz w:val="24"/>
          <w:szCs w:val="24"/>
          <w:lang w:val="tr-TR"/>
        </w:rPr>
      </w:pPr>
    </w:p>
    <w:p w14:paraId="2351E1E7" w14:textId="77777777" w:rsidR="00A76758" w:rsidRPr="00536EF2" w:rsidRDefault="00A76758" w:rsidP="00A76758">
      <w:pPr>
        <w:spacing w:line="360" w:lineRule="auto"/>
        <w:rPr>
          <w:rFonts w:ascii="Aptos" w:hAnsi="Aptos"/>
          <w:b/>
          <w:sz w:val="24"/>
          <w:szCs w:val="24"/>
          <w:lang w:val="tr-TR"/>
        </w:rPr>
      </w:pPr>
      <w:r w:rsidRPr="00536EF2">
        <w:rPr>
          <w:rFonts w:ascii="Aptos" w:hAnsi="Aptos"/>
          <w:b/>
          <w:sz w:val="24"/>
          <w:szCs w:val="24"/>
          <w:lang w:val="tr-TR"/>
        </w:rPr>
        <w:t xml:space="preserve">4.1.2 </w:t>
      </w:r>
      <w:r w:rsidR="008C290E" w:rsidRPr="00536EF2">
        <w:rPr>
          <w:rFonts w:ascii="Aptos" w:hAnsi="Aptos"/>
          <w:b/>
          <w:sz w:val="24"/>
          <w:szCs w:val="24"/>
          <w:lang w:val="tr-TR"/>
        </w:rPr>
        <w:t>Makinalar ve İlgili Ekipmanlar</w:t>
      </w:r>
    </w:p>
    <w:p w14:paraId="17541849" w14:textId="77777777" w:rsidR="00A76758" w:rsidRPr="00536EF2" w:rsidRDefault="00A76758" w:rsidP="008C290E">
      <w:pPr>
        <w:spacing w:line="360" w:lineRule="auto"/>
        <w:ind w:firstLine="708"/>
        <w:rPr>
          <w:rFonts w:ascii="Aptos" w:hAnsi="Aptos"/>
          <w:i/>
          <w:iCs/>
          <w:sz w:val="24"/>
          <w:szCs w:val="24"/>
          <w:lang w:val="tr-TR"/>
        </w:rPr>
      </w:pPr>
      <w:r w:rsidRPr="00536EF2">
        <w:rPr>
          <w:rFonts w:ascii="Aptos" w:hAnsi="Aptos"/>
          <w:i/>
          <w:iCs/>
          <w:sz w:val="24"/>
          <w:szCs w:val="24"/>
          <w:lang w:val="tr-TR"/>
        </w:rPr>
        <w:t>Üretimde kullanılan tüm makine ve ekipmanlar</w:t>
      </w:r>
    </w:p>
    <w:p w14:paraId="1034794C" w14:textId="77777777" w:rsidR="00A76758" w:rsidRPr="00536EF2" w:rsidRDefault="00A76758" w:rsidP="00A76758">
      <w:pPr>
        <w:spacing w:line="360" w:lineRule="auto"/>
        <w:rPr>
          <w:rFonts w:ascii="Aptos" w:hAnsi="Aptos"/>
          <w:sz w:val="24"/>
          <w:szCs w:val="24"/>
          <w:lang w:val="tr-TR"/>
        </w:rPr>
      </w:pPr>
    </w:p>
    <w:p w14:paraId="481E04BE" w14:textId="77777777" w:rsidR="00A76758" w:rsidRPr="00536EF2" w:rsidRDefault="00A76758" w:rsidP="00A76758">
      <w:pPr>
        <w:spacing w:line="360" w:lineRule="auto"/>
        <w:rPr>
          <w:rFonts w:ascii="Aptos" w:hAnsi="Aptos"/>
          <w:b/>
          <w:sz w:val="24"/>
          <w:szCs w:val="24"/>
          <w:lang w:val="tr-TR"/>
        </w:rPr>
      </w:pPr>
      <w:r w:rsidRPr="00536EF2">
        <w:rPr>
          <w:rFonts w:ascii="Aptos" w:hAnsi="Aptos"/>
          <w:b/>
          <w:sz w:val="24"/>
          <w:szCs w:val="24"/>
          <w:lang w:val="tr-TR"/>
        </w:rPr>
        <w:t xml:space="preserve">4.1.3 </w:t>
      </w:r>
      <w:r w:rsidR="008C290E" w:rsidRPr="00536EF2">
        <w:rPr>
          <w:rFonts w:ascii="Aptos" w:hAnsi="Aptos"/>
          <w:b/>
          <w:sz w:val="24"/>
          <w:szCs w:val="24"/>
          <w:lang w:val="tr-TR"/>
        </w:rPr>
        <w:t>Elektrik, Su ve Hava Tesisatları</w:t>
      </w:r>
    </w:p>
    <w:p w14:paraId="42A8C657" w14:textId="77777777" w:rsidR="00A76758" w:rsidRPr="00536EF2" w:rsidRDefault="00A76758" w:rsidP="00536EF2">
      <w:pPr>
        <w:spacing w:line="360" w:lineRule="auto"/>
        <w:jc w:val="left"/>
        <w:rPr>
          <w:rFonts w:ascii="Aptos" w:hAnsi="Aptos"/>
          <w:i/>
          <w:iCs/>
          <w:sz w:val="24"/>
          <w:szCs w:val="24"/>
          <w:lang w:val="tr-TR"/>
        </w:rPr>
      </w:pPr>
      <w:r w:rsidRPr="00536EF2">
        <w:rPr>
          <w:rFonts w:ascii="Aptos" w:hAnsi="Aptos"/>
          <w:i/>
          <w:iCs/>
          <w:sz w:val="24"/>
          <w:szCs w:val="24"/>
          <w:lang w:val="tr-TR"/>
        </w:rPr>
        <w:t>Elektrik sistemi geri</w:t>
      </w:r>
      <w:r w:rsidR="0000151A" w:rsidRPr="00536EF2">
        <w:rPr>
          <w:rFonts w:ascii="Aptos" w:hAnsi="Aptos"/>
          <w:i/>
          <w:iCs/>
          <w:sz w:val="24"/>
          <w:szCs w:val="24"/>
          <w:lang w:val="tr-TR"/>
        </w:rPr>
        <w:t>lim düşümlerinin önüne geçilecek sistem ile yapılmıştır</w:t>
      </w:r>
      <w:r w:rsidRPr="00536EF2">
        <w:rPr>
          <w:rFonts w:ascii="Aptos" w:hAnsi="Aptos"/>
          <w:i/>
          <w:iCs/>
          <w:sz w:val="24"/>
          <w:szCs w:val="24"/>
          <w:lang w:val="tr-TR"/>
        </w:rPr>
        <w:t>. Bunun yanı sıra istenilen yerlere makine koyulabilecek şekilde elektrik tesisatı yapılandırılmıştır.</w:t>
      </w:r>
    </w:p>
    <w:p w14:paraId="5FCDBEDC" w14:textId="0A570E52" w:rsidR="00A76758" w:rsidRPr="00536EF2" w:rsidRDefault="00A76758" w:rsidP="00536EF2">
      <w:pPr>
        <w:spacing w:line="360" w:lineRule="auto"/>
        <w:jc w:val="left"/>
        <w:rPr>
          <w:rFonts w:ascii="Aptos" w:hAnsi="Aptos"/>
          <w:i/>
          <w:iCs/>
          <w:sz w:val="24"/>
          <w:szCs w:val="24"/>
          <w:lang w:val="tr-TR"/>
        </w:rPr>
      </w:pPr>
      <w:r w:rsidRPr="00536EF2">
        <w:rPr>
          <w:rFonts w:ascii="Aptos" w:hAnsi="Aptos"/>
          <w:i/>
          <w:iCs/>
          <w:sz w:val="24"/>
          <w:szCs w:val="24"/>
          <w:lang w:val="tr-TR"/>
        </w:rPr>
        <w:t xml:space="preserve">Su sistemleri enjeksiyon prosesinde ürün kalitesini de etkileyen önemli bir alt yapı sistemidir. Bu sebeple her makineye üç ayrı derece su gelebilecek şekilde bir alt yapı kurulmuştur. Tüm </w:t>
      </w:r>
      <w:r w:rsidR="0000151A" w:rsidRPr="00536EF2">
        <w:rPr>
          <w:rFonts w:ascii="Aptos" w:hAnsi="Aptos"/>
          <w:i/>
          <w:iCs/>
          <w:sz w:val="24"/>
          <w:szCs w:val="24"/>
          <w:lang w:val="tr-TR"/>
        </w:rPr>
        <w:t>b</w:t>
      </w:r>
      <w:r w:rsidR="00EB1833" w:rsidRPr="00536EF2">
        <w:rPr>
          <w:rFonts w:ascii="Aptos" w:hAnsi="Aptos"/>
          <w:i/>
          <w:iCs/>
          <w:sz w:val="24"/>
          <w:szCs w:val="24"/>
          <w:lang w:val="tr-TR"/>
        </w:rPr>
        <w:t>u set</w:t>
      </w:r>
      <w:r w:rsidRPr="00536EF2">
        <w:rPr>
          <w:rFonts w:ascii="Aptos" w:hAnsi="Aptos"/>
          <w:i/>
          <w:iCs/>
          <w:sz w:val="24"/>
          <w:szCs w:val="24"/>
          <w:lang w:val="tr-TR"/>
        </w:rPr>
        <w:t>upları otomatik olarak ayarlanabilir, aynı zamanda su basın</w:t>
      </w:r>
      <w:r w:rsidR="0052119E" w:rsidRPr="00536EF2">
        <w:rPr>
          <w:rFonts w:ascii="Aptos" w:hAnsi="Aptos"/>
          <w:i/>
          <w:iCs/>
          <w:sz w:val="24"/>
          <w:szCs w:val="24"/>
          <w:lang w:val="tr-TR"/>
        </w:rPr>
        <w:t>ç</w:t>
      </w:r>
      <w:r w:rsidRPr="00536EF2">
        <w:rPr>
          <w:rFonts w:ascii="Aptos" w:hAnsi="Aptos"/>
          <w:i/>
          <w:iCs/>
          <w:sz w:val="24"/>
          <w:szCs w:val="24"/>
          <w:lang w:val="tr-TR"/>
        </w:rPr>
        <w:t>ları yine otomatik dolum tesisatı ile yapılandırılmıştır. Suların şartlandırma sistemleri kestirici ve periyodik bakım kapsamına alınmıştır.</w:t>
      </w:r>
    </w:p>
    <w:p w14:paraId="731FF428" w14:textId="77777777" w:rsidR="00A76758" w:rsidRPr="00536EF2" w:rsidRDefault="00A76758" w:rsidP="00536EF2">
      <w:pPr>
        <w:spacing w:line="360" w:lineRule="auto"/>
        <w:jc w:val="left"/>
        <w:rPr>
          <w:rFonts w:ascii="Aptos" w:hAnsi="Aptos"/>
          <w:i/>
          <w:iCs/>
          <w:sz w:val="24"/>
          <w:szCs w:val="24"/>
          <w:lang w:val="tr-TR"/>
        </w:rPr>
      </w:pPr>
      <w:r w:rsidRPr="00536EF2">
        <w:rPr>
          <w:rFonts w:ascii="Aptos" w:hAnsi="Aptos"/>
          <w:i/>
          <w:iCs/>
          <w:sz w:val="24"/>
          <w:szCs w:val="24"/>
          <w:lang w:val="tr-TR"/>
        </w:rPr>
        <w:t>Hava tesisa</w:t>
      </w:r>
      <w:r w:rsidR="0000151A" w:rsidRPr="00536EF2">
        <w:rPr>
          <w:rFonts w:ascii="Aptos" w:hAnsi="Aptos"/>
          <w:i/>
          <w:iCs/>
          <w:sz w:val="24"/>
          <w:szCs w:val="24"/>
          <w:lang w:val="tr-TR"/>
        </w:rPr>
        <w:t xml:space="preserve">tı makine ve hatlara kolayca gelecek şekilde düzenlenmiştir. </w:t>
      </w:r>
    </w:p>
    <w:p w14:paraId="2BE69480" w14:textId="77777777" w:rsidR="00A76758" w:rsidRPr="00536EF2" w:rsidRDefault="00A76758" w:rsidP="00A76758">
      <w:pPr>
        <w:spacing w:line="360" w:lineRule="auto"/>
        <w:rPr>
          <w:rFonts w:ascii="Aptos" w:hAnsi="Aptos"/>
          <w:sz w:val="24"/>
          <w:szCs w:val="24"/>
          <w:lang w:val="tr-TR"/>
        </w:rPr>
      </w:pPr>
    </w:p>
    <w:p w14:paraId="47DBB09E" w14:textId="77777777" w:rsidR="00A76758" w:rsidRPr="00536EF2" w:rsidRDefault="00A76758" w:rsidP="00A76758">
      <w:pPr>
        <w:spacing w:line="360" w:lineRule="auto"/>
        <w:rPr>
          <w:rFonts w:ascii="Aptos" w:hAnsi="Aptos"/>
          <w:b/>
          <w:sz w:val="24"/>
          <w:szCs w:val="24"/>
          <w:lang w:val="tr-TR"/>
        </w:rPr>
      </w:pPr>
      <w:r w:rsidRPr="00536EF2">
        <w:rPr>
          <w:rFonts w:ascii="Aptos" w:hAnsi="Aptos"/>
          <w:b/>
          <w:sz w:val="24"/>
          <w:szCs w:val="24"/>
          <w:lang w:val="tr-TR"/>
        </w:rPr>
        <w:t xml:space="preserve">4.1.4 </w:t>
      </w:r>
      <w:r w:rsidR="00EB1833" w:rsidRPr="00536EF2">
        <w:rPr>
          <w:rFonts w:ascii="Aptos" w:hAnsi="Aptos"/>
          <w:b/>
          <w:sz w:val="24"/>
          <w:szCs w:val="24"/>
          <w:lang w:val="tr-TR"/>
        </w:rPr>
        <w:t>Bilgisayar Donanımı</w:t>
      </w:r>
    </w:p>
    <w:p w14:paraId="52136721" w14:textId="4A56B307" w:rsidR="00EB1833" w:rsidRPr="00536EF2" w:rsidRDefault="00536EF2" w:rsidP="00536EF2">
      <w:pPr>
        <w:spacing w:line="360" w:lineRule="auto"/>
        <w:rPr>
          <w:rFonts w:ascii="Aptos" w:hAnsi="Aptos"/>
          <w:i/>
          <w:iCs/>
          <w:sz w:val="24"/>
          <w:szCs w:val="24"/>
          <w:lang w:val="tr-TR"/>
        </w:rPr>
      </w:pPr>
      <w:r w:rsidRPr="00536EF2">
        <w:rPr>
          <w:rFonts w:ascii="Aptos" w:hAnsi="Aptos"/>
          <w:i/>
          <w:iCs/>
          <w:color w:val="FF0000"/>
          <w:sz w:val="24"/>
          <w:szCs w:val="24"/>
          <w:lang w:val="tr-TR"/>
        </w:rPr>
        <w:t xml:space="preserve">KURULUŞ </w:t>
      </w:r>
      <w:r w:rsidR="00A76758" w:rsidRPr="00536EF2">
        <w:rPr>
          <w:rFonts w:ascii="Aptos" w:hAnsi="Aptos"/>
          <w:i/>
          <w:iCs/>
          <w:sz w:val="24"/>
          <w:szCs w:val="24"/>
          <w:lang w:val="tr-TR"/>
        </w:rPr>
        <w:t xml:space="preserve">bünyesinde ayrı bir </w:t>
      </w:r>
      <w:r w:rsidR="00EB1833" w:rsidRPr="00536EF2">
        <w:rPr>
          <w:rFonts w:ascii="Aptos" w:hAnsi="Aptos"/>
          <w:i/>
          <w:iCs/>
          <w:sz w:val="24"/>
          <w:szCs w:val="24"/>
          <w:lang w:val="tr-TR"/>
        </w:rPr>
        <w:t xml:space="preserve">Bilgi Teknolojileri bölümü bulunmaktadır. </w:t>
      </w:r>
      <w:r w:rsidR="00A76758" w:rsidRPr="00536EF2">
        <w:rPr>
          <w:rFonts w:ascii="Aptos" w:hAnsi="Aptos"/>
          <w:i/>
          <w:iCs/>
          <w:sz w:val="24"/>
          <w:szCs w:val="24"/>
          <w:lang w:val="tr-TR"/>
        </w:rPr>
        <w:t xml:space="preserve">Tüm yazılım güncellemeleri bu bölüm tarafından takip edilmekte ve yapılmaktadır. Sistem güncellemeleri kullanıcı tarafında otomatik olarak yapılmaktadır. </w:t>
      </w:r>
    </w:p>
    <w:p w14:paraId="4D682CA3" w14:textId="77777777" w:rsidR="00EB1833" w:rsidRPr="00536EF2" w:rsidRDefault="00A76758" w:rsidP="00536EF2">
      <w:pPr>
        <w:spacing w:line="360" w:lineRule="auto"/>
        <w:rPr>
          <w:rFonts w:ascii="Aptos" w:hAnsi="Aptos"/>
          <w:i/>
          <w:iCs/>
          <w:sz w:val="24"/>
          <w:szCs w:val="24"/>
          <w:lang w:val="tr-TR"/>
        </w:rPr>
      </w:pPr>
      <w:r w:rsidRPr="00536EF2">
        <w:rPr>
          <w:rFonts w:ascii="Aptos" w:hAnsi="Aptos"/>
          <w:i/>
          <w:iCs/>
          <w:sz w:val="24"/>
          <w:szCs w:val="24"/>
          <w:lang w:val="tr-TR"/>
        </w:rPr>
        <w:t xml:space="preserve">Printer ve net </w:t>
      </w:r>
      <w:proofErr w:type="spellStart"/>
      <w:r w:rsidRPr="00536EF2">
        <w:rPr>
          <w:rFonts w:ascii="Aptos" w:hAnsi="Aptos"/>
          <w:i/>
          <w:iCs/>
          <w:sz w:val="24"/>
          <w:szCs w:val="24"/>
          <w:lang w:val="tr-TR"/>
        </w:rPr>
        <w:t>work</w:t>
      </w:r>
      <w:proofErr w:type="spellEnd"/>
      <w:r w:rsidRPr="00536EF2">
        <w:rPr>
          <w:rFonts w:ascii="Aptos" w:hAnsi="Aptos"/>
          <w:i/>
          <w:iCs/>
          <w:sz w:val="24"/>
          <w:szCs w:val="24"/>
          <w:lang w:val="tr-TR"/>
        </w:rPr>
        <w:t xml:space="preserve"> cihazları için bakım anlaşmaları yapılmaktadır.</w:t>
      </w:r>
    </w:p>
    <w:p w14:paraId="30854647" w14:textId="77777777" w:rsidR="00A76758" w:rsidRPr="00536EF2" w:rsidRDefault="00A76758" w:rsidP="00536EF2">
      <w:pPr>
        <w:spacing w:line="360" w:lineRule="auto"/>
        <w:rPr>
          <w:rFonts w:ascii="Aptos" w:hAnsi="Aptos"/>
          <w:i/>
          <w:iCs/>
          <w:sz w:val="24"/>
          <w:szCs w:val="24"/>
          <w:lang w:val="tr-TR"/>
        </w:rPr>
      </w:pPr>
      <w:r w:rsidRPr="00536EF2">
        <w:rPr>
          <w:rFonts w:ascii="Aptos" w:hAnsi="Aptos"/>
          <w:i/>
          <w:iCs/>
          <w:sz w:val="24"/>
          <w:szCs w:val="24"/>
          <w:lang w:val="tr-TR"/>
        </w:rPr>
        <w:t>Dışarıdan sisteme olabilecek saldırılara karşı güvenlik duvarı oluşturulmuş, virüs kontrolü de merkezi olarak yapılmaktadır.</w:t>
      </w:r>
    </w:p>
    <w:p w14:paraId="03E5DC33" w14:textId="77777777" w:rsidR="00EB1833" w:rsidRPr="00536EF2" w:rsidRDefault="00EB1833" w:rsidP="00536EF2">
      <w:pPr>
        <w:spacing w:line="360" w:lineRule="auto"/>
        <w:rPr>
          <w:rFonts w:ascii="Aptos" w:hAnsi="Aptos"/>
          <w:i/>
          <w:iCs/>
          <w:sz w:val="24"/>
          <w:szCs w:val="24"/>
          <w:lang w:val="tr-TR"/>
        </w:rPr>
      </w:pPr>
      <w:r w:rsidRPr="00536EF2">
        <w:rPr>
          <w:rFonts w:ascii="Aptos" w:hAnsi="Aptos"/>
          <w:i/>
          <w:iCs/>
          <w:sz w:val="24"/>
          <w:szCs w:val="24"/>
          <w:lang w:val="tr-TR"/>
        </w:rPr>
        <w:t>Tüm elektronik ortam verileri günlük olarak yedeklenmektedir.</w:t>
      </w:r>
    </w:p>
    <w:p w14:paraId="243D522B" w14:textId="77777777" w:rsidR="00A76758" w:rsidRPr="00536EF2" w:rsidRDefault="00A76758" w:rsidP="00A76758">
      <w:pPr>
        <w:spacing w:line="360" w:lineRule="auto"/>
        <w:rPr>
          <w:rFonts w:ascii="Aptos" w:hAnsi="Aptos"/>
          <w:sz w:val="24"/>
          <w:szCs w:val="24"/>
          <w:lang w:val="tr-TR"/>
        </w:rPr>
      </w:pPr>
    </w:p>
    <w:p w14:paraId="5F85F397" w14:textId="77777777" w:rsidR="00EB1833" w:rsidRPr="00536EF2" w:rsidRDefault="00A76758" w:rsidP="00A76758">
      <w:pPr>
        <w:spacing w:line="360" w:lineRule="auto"/>
        <w:rPr>
          <w:rFonts w:ascii="Aptos" w:hAnsi="Aptos"/>
          <w:b/>
          <w:bCs/>
          <w:sz w:val="24"/>
          <w:szCs w:val="24"/>
          <w:lang w:val="tr-TR"/>
        </w:rPr>
      </w:pPr>
      <w:r w:rsidRPr="00536EF2">
        <w:rPr>
          <w:rFonts w:ascii="Aptos" w:hAnsi="Aptos"/>
          <w:b/>
          <w:bCs/>
          <w:sz w:val="24"/>
          <w:szCs w:val="24"/>
          <w:lang w:val="tr-TR"/>
        </w:rPr>
        <w:t>4.2.</w:t>
      </w:r>
      <w:r w:rsidR="00EB1833" w:rsidRPr="00536EF2">
        <w:rPr>
          <w:rFonts w:ascii="Aptos" w:hAnsi="Aptos"/>
          <w:b/>
          <w:bCs/>
          <w:sz w:val="24"/>
          <w:szCs w:val="24"/>
          <w:lang w:val="tr-TR"/>
        </w:rPr>
        <w:t>Fabrika Yerleşimi</w:t>
      </w:r>
    </w:p>
    <w:p w14:paraId="30DEDBFF" w14:textId="77210F7F" w:rsidR="00A76758" w:rsidRPr="00536EF2" w:rsidRDefault="00A76758" w:rsidP="00536EF2">
      <w:pPr>
        <w:spacing w:line="360" w:lineRule="auto"/>
        <w:jc w:val="left"/>
        <w:rPr>
          <w:rFonts w:ascii="Aptos" w:hAnsi="Aptos"/>
          <w:bCs/>
          <w:i/>
          <w:iCs/>
          <w:sz w:val="24"/>
          <w:szCs w:val="24"/>
          <w:lang w:val="tr-TR"/>
        </w:rPr>
      </w:pPr>
      <w:proofErr w:type="gramStart"/>
      <w:r w:rsidRPr="00536EF2">
        <w:rPr>
          <w:rFonts w:ascii="Aptos" w:hAnsi="Aptos"/>
          <w:bCs/>
          <w:i/>
          <w:iCs/>
          <w:sz w:val="24"/>
          <w:szCs w:val="24"/>
          <w:lang w:val="tr-TR"/>
        </w:rPr>
        <w:t>fabrikamızın</w:t>
      </w:r>
      <w:proofErr w:type="gramEnd"/>
      <w:r w:rsidRPr="00536EF2">
        <w:rPr>
          <w:rFonts w:ascii="Aptos" w:hAnsi="Aptos"/>
          <w:bCs/>
          <w:i/>
          <w:iCs/>
          <w:sz w:val="24"/>
          <w:szCs w:val="24"/>
          <w:lang w:val="tr-TR"/>
        </w:rPr>
        <w:t xml:space="preserve"> yerleşim planlamaları mevcuttur. Senkronize mal akışının sağlanabilmesi için özellikle fabrikamızın başlangıçtan itibaren tasarımı buna göre yapılmıştır</w:t>
      </w:r>
    </w:p>
    <w:p w14:paraId="70AA8DF1" w14:textId="77777777" w:rsidR="00A76758" w:rsidRPr="00536EF2" w:rsidRDefault="00A76758" w:rsidP="00A76758">
      <w:pPr>
        <w:spacing w:line="360" w:lineRule="auto"/>
        <w:rPr>
          <w:rFonts w:ascii="Aptos" w:hAnsi="Aptos"/>
          <w:bCs/>
          <w:sz w:val="24"/>
          <w:szCs w:val="24"/>
          <w:lang w:val="tr-TR"/>
        </w:rPr>
      </w:pPr>
    </w:p>
    <w:p w14:paraId="5A143B41" w14:textId="77777777" w:rsidR="00326850" w:rsidRPr="00536EF2" w:rsidRDefault="00A76758" w:rsidP="00326850">
      <w:pPr>
        <w:tabs>
          <w:tab w:val="left" w:pos="1560"/>
        </w:tabs>
        <w:spacing w:line="360" w:lineRule="auto"/>
        <w:rPr>
          <w:rFonts w:ascii="Aptos" w:hAnsi="Aptos"/>
          <w:b/>
          <w:bCs/>
          <w:sz w:val="24"/>
          <w:szCs w:val="24"/>
        </w:rPr>
      </w:pPr>
      <w:r w:rsidRPr="00536EF2">
        <w:rPr>
          <w:rFonts w:ascii="Aptos" w:hAnsi="Aptos"/>
          <w:b/>
          <w:bCs/>
          <w:sz w:val="24"/>
          <w:szCs w:val="24"/>
        </w:rPr>
        <w:t xml:space="preserve">4.3 </w:t>
      </w:r>
      <w:proofErr w:type="spellStart"/>
      <w:r w:rsidR="00F72D78" w:rsidRPr="00536EF2">
        <w:rPr>
          <w:rFonts w:ascii="Aptos" w:hAnsi="Aptos"/>
          <w:b/>
          <w:bCs/>
          <w:sz w:val="24"/>
          <w:szCs w:val="24"/>
        </w:rPr>
        <w:t>Acil</w:t>
      </w:r>
      <w:proofErr w:type="spellEnd"/>
      <w:r w:rsidR="00F72D78" w:rsidRPr="00536EF2">
        <w:rPr>
          <w:rFonts w:ascii="Aptos" w:hAnsi="Aptos"/>
          <w:b/>
          <w:bCs/>
          <w:sz w:val="24"/>
          <w:szCs w:val="24"/>
        </w:rPr>
        <w:t xml:space="preserve"> Durum </w:t>
      </w:r>
      <w:proofErr w:type="spellStart"/>
      <w:r w:rsidR="00F72D78" w:rsidRPr="00536EF2">
        <w:rPr>
          <w:rFonts w:ascii="Aptos" w:hAnsi="Aptos"/>
          <w:b/>
          <w:bCs/>
          <w:sz w:val="24"/>
          <w:szCs w:val="24"/>
        </w:rPr>
        <w:t>Planlaması</w:t>
      </w:r>
      <w:proofErr w:type="spellEnd"/>
    </w:p>
    <w:p w14:paraId="55320B3F" w14:textId="77777777" w:rsidR="00A76758" w:rsidRPr="00536EF2" w:rsidRDefault="00A76758" w:rsidP="00A76758">
      <w:pPr>
        <w:spacing w:line="360" w:lineRule="auto"/>
        <w:rPr>
          <w:rFonts w:ascii="Aptos" w:hAnsi="Aptos"/>
          <w:bCs/>
          <w:i/>
          <w:shadow/>
          <w:vanish/>
          <w:sz w:val="24"/>
          <w:szCs w:val="24"/>
          <w:u w:val="single"/>
          <w:lang w:val="tr-TR"/>
        </w:rPr>
      </w:pPr>
      <w:r w:rsidRPr="00536EF2">
        <w:rPr>
          <w:rFonts w:ascii="Aptos" w:hAnsi="Aptos"/>
          <w:bCs/>
          <w:i/>
          <w:shadow/>
          <w:vanish/>
          <w:sz w:val="24"/>
          <w:szCs w:val="24"/>
          <w:u w:val="single"/>
          <w:lang w:val="tr-TR"/>
        </w:rPr>
        <w:t>K</w:t>
      </w:r>
    </w:p>
    <w:p w14:paraId="7BE65988" w14:textId="77777777" w:rsidR="00A76758" w:rsidRPr="00536EF2" w:rsidRDefault="00A76758" w:rsidP="00A76758">
      <w:pPr>
        <w:spacing w:line="360" w:lineRule="auto"/>
        <w:rPr>
          <w:rFonts w:ascii="Aptos" w:hAnsi="Aptos"/>
          <w:i/>
          <w:shadow/>
          <w:vanish/>
          <w:sz w:val="24"/>
          <w:szCs w:val="24"/>
          <w:u w:val="single"/>
          <w:lang w:val="tr-TR"/>
        </w:rPr>
      </w:pPr>
      <w:r w:rsidRPr="00536EF2">
        <w:rPr>
          <w:rFonts w:ascii="Aptos" w:hAnsi="Aptos"/>
          <w:i/>
          <w:shadow/>
          <w:vanish/>
          <w:sz w:val="24"/>
          <w:szCs w:val="24"/>
          <w:u w:val="single"/>
          <w:lang w:val="tr-TR"/>
        </w:rPr>
        <w:t>Firmamızda;</w:t>
      </w:r>
    </w:p>
    <w:p w14:paraId="4F05BAF4" w14:textId="77777777" w:rsidR="00A76758" w:rsidRPr="00536EF2" w:rsidRDefault="00326850" w:rsidP="00A76758">
      <w:pPr>
        <w:numPr>
          <w:ilvl w:val="0"/>
          <w:numId w:val="26"/>
        </w:numPr>
        <w:spacing w:line="360" w:lineRule="auto"/>
        <w:rPr>
          <w:rFonts w:ascii="Aptos" w:hAnsi="Aptos"/>
          <w:i/>
          <w:sz w:val="24"/>
          <w:szCs w:val="24"/>
          <w:lang w:val="tr-TR"/>
        </w:rPr>
      </w:pPr>
      <w:r w:rsidRPr="00536EF2">
        <w:rPr>
          <w:rFonts w:ascii="Aptos" w:hAnsi="Aptos"/>
          <w:bCs/>
          <w:i/>
          <w:shadow/>
          <w:vanish/>
          <w:sz w:val="24"/>
          <w:szCs w:val="24"/>
          <w:u w:val="single"/>
          <w:lang w:val="tr-TR"/>
        </w:rPr>
        <w:t xml:space="preserve">MsMAM    </w:t>
      </w:r>
      <w:r w:rsidRPr="00536EF2">
        <w:rPr>
          <w:rFonts w:ascii="Aptos" w:hAnsi="Aptos"/>
          <w:i/>
          <w:sz w:val="24"/>
          <w:szCs w:val="24"/>
          <w:lang w:val="tr-TR"/>
        </w:rPr>
        <w:t>Makine ve ekipmanların hasar görmesi</w:t>
      </w:r>
    </w:p>
    <w:p w14:paraId="29E208EB" w14:textId="77777777" w:rsidR="00A76758" w:rsidRPr="00536EF2" w:rsidRDefault="00326850" w:rsidP="00A76758">
      <w:pPr>
        <w:numPr>
          <w:ilvl w:val="0"/>
          <w:numId w:val="26"/>
        </w:numPr>
        <w:spacing w:line="360" w:lineRule="auto"/>
        <w:rPr>
          <w:rFonts w:ascii="Aptos" w:hAnsi="Aptos"/>
          <w:i/>
          <w:sz w:val="24"/>
          <w:szCs w:val="24"/>
          <w:lang w:val="tr-TR"/>
        </w:rPr>
      </w:pPr>
      <w:r w:rsidRPr="00536EF2">
        <w:rPr>
          <w:rFonts w:ascii="Aptos" w:hAnsi="Aptos"/>
          <w:i/>
          <w:sz w:val="24"/>
          <w:szCs w:val="24"/>
          <w:lang w:val="tr-TR"/>
        </w:rPr>
        <w:t>K</w:t>
      </w:r>
      <w:r w:rsidR="00A76758" w:rsidRPr="00536EF2">
        <w:rPr>
          <w:rFonts w:ascii="Aptos" w:hAnsi="Aptos"/>
          <w:i/>
          <w:sz w:val="24"/>
          <w:szCs w:val="24"/>
          <w:lang w:val="tr-TR"/>
        </w:rPr>
        <w:t>amu hizmetlerinin kesintiye uğraması,</w:t>
      </w:r>
    </w:p>
    <w:p w14:paraId="5F7CF6E3" w14:textId="77777777" w:rsidR="00A76758" w:rsidRPr="00536EF2" w:rsidRDefault="00326850" w:rsidP="00A76758">
      <w:pPr>
        <w:numPr>
          <w:ilvl w:val="0"/>
          <w:numId w:val="26"/>
        </w:numPr>
        <w:spacing w:line="360" w:lineRule="auto"/>
        <w:rPr>
          <w:rFonts w:ascii="Aptos" w:hAnsi="Aptos"/>
          <w:b/>
          <w:i/>
          <w:vanish/>
          <w:sz w:val="24"/>
          <w:szCs w:val="24"/>
          <w:lang w:val="tr-TR"/>
        </w:rPr>
      </w:pPr>
      <w:r w:rsidRPr="00536EF2">
        <w:rPr>
          <w:rFonts w:ascii="Aptos" w:hAnsi="Aptos"/>
          <w:i/>
          <w:sz w:val="24"/>
          <w:szCs w:val="24"/>
          <w:lang w:val="tr-TR"/>
        </w:rPr>
        <w:t>İş gücü</w:t>
      </w:r>
      <w:r w:rsidR="00A76758" w:rsidRPr="00536EF2">
        <w:rPr>
          <w:rFonts w:ascii="Aptos" w:hAnsi="Aptos"/>
          <w:i/>
          <w:sz w:val="24"/>
          <w:szCs w:val="24"/>
          <w:lang w:val="tr-TR"/>
        </w:rPr>
        <w:t>nün kesintiye uğraması, gibi durumlarda müşteriye ürün ikmalinin kesintiye uğramaması için aşağıda belirtilen başlıkları içeren acil durum planı hazırlanmıştır</w:t>
      </w:r>
      <w:r w:rsidR="00A76758" w:rsidRPr="00536EF2">
        <w:rPr>
          <w:rFonts w:ascii="Aptos" w:hAnsi="Aptos"/>
          <w:b/>
          <w:i/>
          <w:sz w:val="24"/>
          <w:szCs w:val="24"/>
          <w:lang w:val="tr-TR"/>
        </w:rPr>
        <w:t>.</w:t>
      </w:r>
    </w:p>
    <w:p w14:paraId="5818424C" w14:textId="77777777" w:rsidR="00A76758" w:rsidRPr="00536EF2" w:rsidRDefault="00A76758" w:rsidP="00A76758">
      <w:pPr>
        <w:spacing w:line="360" w:lineRule="auto"/>
        <w:rPr>
          <w:rFonts w:ascii="Aptos" w:hAnsi="Aptos"/>
          <w:b/>
          <w:iCs/>
          <w:sz w:val="24"/>
          <w:szCs w:val="24"/>
          <w:lang w:val="tr-TR"/>
        </w:rPr>
      </w:pPr>
    </w:p>
    <w:p w14:paraId="35B443AA" w14:textId="77777777" w:rsidR="00A76758" w:rsidRPr="00536EF2" w:rsidRDefault="00A76758" w:rsidP="00A76758">
      <w:pPr>
        <w:spacing w:line="360" w:lineRule="auto"/>
        <w:rPr>
          <w:rFonts w:ascii="Aptos" w:hAnsi="Aptos"/>
          <w:b/>
          <w:iCs/>
          <w:sz w:val="24"/>
          <w:szCs w:val="24"/>
          <w:lang w:val="tr-TR"/>
        </w:rPr>
      </w:pPr>
    </w:p>
    <w:p w14:paraId="5F94935E" w14:textId="77777777" w:rsidR="00A76758" w:rsidRPr="00536EF2" w:rsidRDefault="00A76758" w:rsidP="00A76758">
      <w:pPr>
        <w:spacing w:line="360" w:lineRule="auto"/>
        <w:rPr>
          <w:rFonts w:ascii="Aptos" w:hAnsi="Aptos"/>
          <w:b/>
          <w:iCs/>
          <w:vanish/>
          <w:sz w:val="24"/>
          <w:szCs w:val="24"/>
          <w:lang w:val="tr-TR"/>
        </w:rPr>
      </w:pPr>
    </w:p>
    <w:p w14:paraId="61E66958" w14:textId="77777777" w:rsidR="00A76758" w:rsidRPr="00536EF2" w:rsidRDefault="00A76758" w:rsidP="00A76758">
      <w:pPr>
        <w:spacing w:line="360" w:lineRule="auto"/>
        <w:rPr>
          <w:rFonts w:ascii="Aptos" w:hAnsi="Aptos"/>
          <w:b/>
          <w:iCs/>
          <w:vanish/>
          <w:sz w:val="24"/>
          <w:szCs w:val="24"/>
          <w:lang w:val="tr-TR"/>
        </w:rPr>
      </w:pPr>
      <w:r w:rsidRPr="00536EF2">
        <w:rPr>
          <w:rFonts w:ascii="Aptos" w:hAnsi="Aptos"/>
          <w:b/>
          <w:iCs/>
          <w:sz w:val="24"/>
          <w:szCs w:val="24"/>
          <w:lang w:val="tr-TR"/>
        </w:rPr>
        <w:t xml:space="preserve">4.3.1. </w:t>
      </w:r>
      <w:r w:rsidR="00326850" w:rsidRPr="00536EF2">
        <w:rPr>
          <w:rFonts w:ascii="Aptos" w:hAnsi="Aptos"/>
          <w:b/>
          <w:iCs/>
          <w:sz w:val="24"/>
          <w:szCs w:val="24"/>
          <w:lang w:val="tr-TR"/>
        </w:rPr>
        <w:t xml:space="preserve">Malzeme Temininde </w:t>
      </w:r>
      <w:proofErr w:type="gramStart"/>
      <w:r w:rsidR="00326850" w:rsidRPr="00536EF2">
        <w:rPr>
          <w:rFonts w:ascii="Aptos" w:hAnsi="Aptos"/>
          <w:b/>
          <w:iCs/>
          <w:sz w:val="24"/>
          <w:szCs w:val="24"/>
          <w:lang w:val="tr-TR"/>
        </w:rPr>
        <w:t>Ve</w:t>
      </w:r>
      <w:proofErr w:type="gramEnd"/>
      <w:r w:rsidR="00326850" w:rsidRPr="00536EF2">
        <w:rPr>
          <w:rFonts w:ascii="Aptos" w:hAnsi="Aptos"/>
          <w:b/>
          <w:iCs/>
          <w:sz w:val="24"/>
          <w:szCs w:val="24"/>
          <w:lang w:val="tr-TR"/>
        </w:rPr>
        <w:t xml:space="preserve"> Fason İşlemlerde Doğabilecek Aksaklıklar</w:t>
      </w:r>
    </w:p>
    <w:p w14:paraId="5F6439E5" w14:textId="77777777" w:rsidR="00A76758" w:rsidRPr="00536EF2" w:rsidRDefault="00A76758" w:rsidP="00A76758">
      <w:pPr>
        <w:spacing w:line="360" w:lineRule="auto"/>
        <w:rPr>
          <w:rFonts w:ascii="Aptos" w:hAnsi="Aptos"/>
          <w:b/>
          <w:iCs/>
          <w:sz w:val="24"/>
          <w:szCs w:val="24"/>
          <w:lang w:val="tr-TR"/>
        </w:rPr>
      </w:pPr>
    </w:p>
    <w:p w14:paraId="230DF9BC" w14:textId="03BBDF1F" w:rsidR="00A76758" w:rsidRPr="00536EF2" w:rsidRDefault="00536EF2" w:rsidP="00536EF2">
      <w:pPr>
        <w:spacing w:line="360" w:lineRule="auto"/>
        <w:rPr>
          <w:rFonts w:ascii="Aptos" w:hAnsi="Aptos"/>
          <w:i/>
          <w:iCs/>
          <w:sz w:val="24"/>
          <w:szCs w:val="24"/>
          <w:lang w:val="tr-TR"/>
        </w:rPr>
      </w:pPr>
      <w:proofErr w:type="gramStart"/>
      <w:r w:rsidRPr="00536EF2">
        <w:rPr>
          <w:rFonts w:ascii="Aptos" w:hAnsi="Aptos"/>
          <w:i/>
          <w:iCs/>
          <w:color w:val="FF0000"/>
          <w:sz w:val="24"/>
          <w:szCs w:val="24"/>
          <w:lang w:val="tr-TR"/>
        </w:rPr>
        <w:t xml:space="preserve">KURULUŞ </w:t>
      </w:r>
      <w:r w:rsidRPr="00536EF2">
        <w:rPr>
          <w:rFonts w:ascii="Aptos" w:hAnsi="Aptos"/>
          <w:i/>
          <w:iCs/>
          <w:color w:val="FF0000"/>
          <w:sz w:val="24"/>
          <w:szCs w:val="24"/>
          <w:lang w:val="tr-TR"/>
        </w:rPr>
        <w:t xml:space="preserve"> </w:t>
      </w:r>
      <w:r w:rsidR="00A76758" w:rsidRPr="00536EF2">
        <w:rPr>
          <w:rFonts w:ascii="Aptos" w:hAnsi="Aptos"/>
          <w:i/>
          <w:iCs/>
          <w:sz w:val="24"/>
          <w:szCs w:val="24"/>
          <w:lang w:val="tr-TR"/>
        </w:rPr>
        <w:t>ana</w:t>
      </w:r>
      <w:proofErr w:type="gramEnd"/>
      <w:r w:rsidR="00A76758" w:rsidRPr="00536EF2">
        <w:rPr>
          <w:rFonts w:ascii="Aptos" w:hAnsi="Aptos"/>
          <w:i/>
          <w:iCs/>
          <w:sz w:val="24"/>
          <w:szCs w:val="24"/>
          <w:lang w:val="tr-TR"/>
        </w:rPr>
        <w:t xml:space="preserve"> ha</w:t>
      </w:r>
      <w:r w:rsidR="00326850" w:rsidRPr="00536EF2">
        <w:rPr>
          <w:rFonts w:ascii="Aptos" w:hAnsi="Aptos"/>
          <w:i/>
          <w:iCs/>
          <w:sz w:val="24"/>
          <w:szCs w:val="24"/>
          <w:lang w:val="tr-TR"/>
        </w:rPr>
        <w:t xml:space="preserve">mmaddesi plastik malzemelerdir. </w:t>
      </w:r>
      <w:r w:rsidR="00A76758" w:rsidRPr="00536EF2">
        <w:rPr>
          <w:rFonts w:ascii="Aptos" w:hAnsi="Aptos"/>
          <w:i/>
          <w:iCs/>
          <w:sz w:val="24"/>
          <w:szCs w:val="24"/>
          <w:lang w:val="tr-TR"/>
        </w:rPr>
        <w:t xml:space="preserve">Bunların büyük çoğunluğu yurtdışından ithal olarak getirilmektedir. Bunların ithalatında doğabilecek problemlere karşılık emniyet stokları mevcuttur ve yurtiçinde hangi firmalarda da kullanıldığı belirlenmiştir. Ayrıca </w:t>
      </w:r>
      <w:proofErr w:type="spellStart"/>
      <w:r w:rsidR="00A76758" w:rsidRPr="00536EF2">
        <w:rPr>
          <w:rFonts w:ascii="Aptos" w:hAnsi="Aptos"/>
          <w:i/>
          <w:iCs/>
          <w:sz w:val="24"/>
          <w:szCs w:val="24"/>
          <w:lang w:val="tr-TR"/>
        </w:rPr>
        <w:t>satınalma</w:t>
      </w:r>
      <w:proofErr w:type="spellEnd"/>
      <w:r w:rsidR="00A76758" w:rsidRPr="00536EF2">
        <w:rPr>
          <w:rFonts w:ascii="Aptos" w:hAnsi="Aptos"/>
          <w:i/>
          <w:iCs/>
          <w:sz w:val="24"/>
          <w:szCs w:val="24"/>
          <w:lang w:val="tr-TR"/>
        </w:rPr>
        <w:t xml:space="preserve"> sözleşmelerinde doğabilecek yan</w:t>
      </w:r>
      <w:r w:rsidR="00F72D78" w:rsidRPr="00536EF2">
        <w:rPr>
          <w:rFonts w:ascii="Aptos" w:hAnsi="Aptos"/>
          <w:i/>
          <w:iCs/>
          <w:sz w:val="24"/>
          <w:szCs w:val="24"/>
          <w:lang w:val="tr-TR"/>
        </w:rPr>
        <w:t xml:space="preserve"> </w:t>
      </w:r>
      <w:r w:rsidR="00A76758" w:rsidRPr="00536EF2">
        <w:rPr>
          <w:rFonts w:ascii="Aptos" w:hAnsi="Aptos"/>
          <w:i/>
          <w:iCs/>
          <w:sz w:val="24"/>
          <w:szCs w:val="24"/>
          <w:lang w:val="tr-TR"/>
        </w:rPr>
        <w:t>sanayi malzeme temini aksaklıklarında yan sanayilere yaptırılacak yaptırımlar belirlenmiştir.</w:t>
      </w:r>
    </w:p>
    <w:p w14:paraId="6A325838" w14:textId="77777777" w:rsidR="00A76758" w:rsidRPr="00536EF2" w:rsidRDefault="00A76758" w:rsidP="00A76758">
      <w:pPr>
        <w:spacing w:line="360" w:lineRule="auto"/>
        <w:rPr>
          <w:rFonts w:ascii="Aptos" w:hAnsi="Aptos"/>
          <w:iCs/>
          <w:sz w:val="24"/>
          <w:szCs w:val="24"/>
          <w:lang w:val="tr-TR"/>
        </w:rPr>
      </w:pPr>
    </w:p>
    <w:p w14:paraId="286F3BA8" w14:textId="77777777" w:rsidR="00A76758" w:rsidRPr="00536EF2" w:rsidRDefault="00A76758" w:rsidP="00326850">
      <w:pPr>
        <w:tabs>
          <w:tab w:val="left" w:pos="851"/>
          <w:tab w:val="left" w:pos="1276"/>
          <w:tab w:val="left" w:pos="1560"/>
          <w:tab w:val="left" w:pos="1843"/>
        </w:tabs>
        <w:spacing w:line="360" w:lineRule="auto"/>
        <w:rPr>
          <w:rFonts w:ascii="Aptos" w:hAnsi="Aptos"/>
          <w:b/>
          <w:iCs/>
          <w:sz w:val="24"/>
          <w:szCs w:val="24"/>
          <w:lang w:val="tr-TR"/>
        </w:rPr>
      </w:pPr>
      <w:r w:rsidRPr="00536EF2">
        <w:rPr>
          <w:rFonts w:ascii="Aptos" w:hAnsi="Aptos"/>
          <w:b/>
          <w:iCs/>
          <w:sz w:val="24"/>
          <w:szCs w:val="24"/>
          <w:lang w:val="tr-TR"/>
        </w:rPr>
        <w:t xml:space="preserve">4.3.2 </w:t>
      </w:r>
      <w:r w:rsidR="00326850" w:rsidRPr="00536EF2">
        <w:rPr>
          <w:rFonts w:ascii="Aptos" w:hAnsi="Aptos"/>
          <w:b/>
          <w:iCs/>
          <w:sz w:val="24"/>
          <w:szCs w:val="24"/>
          <w:lang w:val="tr-TR"/>
        </w:rPr>
        <w:t>Nakliye Firmalarından Doğabilecek Aksaklıklar</w:t>
      </w:r>
    </w:p>
    <w:p w14:paraId="4E50514E" w14:textId="25B3759F" w:rsidR="00A76758" w:rsidRPr="00536EF2" w:rsidRDefault="00326850" w:rsidP="00536EF2">
      <w:pPr>
        <w:tabs>
          <w:tab w:val="left" w:pos="851"/>
          <w:tab w:val="left" w:pos="1276"/>
          <w:tab w:val="left" w:pos="1560"/>
        </w:tabs>
        <w:spacing w:line="360" w:lineRule="auto"/>
        <w:jc w:val="left"/>
        <w:rPr>
          <w:rFonts w:ascii="Aptos" w:hAnsi="Aptos"/>
          <w:bCs/>
          <w:i/>
          <w:sz w:val="24"/>
          <w:szCs w:val="24"/>
          <w:lang w:val="tr-TR"/>
        </w:rPr>
      </w:pPr>
      <w:r w:rsidRPr="00536EF2">
        <w:rPr>
          <w:rFonts w:ascii="Aptos" w:hAnsi="Aptos"/>
          <w:bCs/>
          <w:iCs/>
          <w:sz w:val="24"/>
          <w:szCs w:val="24"/>
          <w:lang w:val="tr-TR"/>
        </w:rPr>
        <w:tab/>
      </w:r>
      <w:r w:rsidR="00A76758" w:rsidRPr="00536EF2">
        <w:rPr>
          <w:rFonts w:ascii="Aptos" w:hAnsi="Aptos"/>
          <w:bCs/>
          <w:i/>
          <w:sz w:val="24"/>
          <w:szCs w:val="24"/>
          <w:lang w:val="tr-TR"/>
        </w:rPr>
        <w:t xml:space="preserve">Müşterilerimizin </w:t>
      </w:r>
      <w:r w:rsidR="0052119E" w:rsidRPr="00536EF2">
        <w:rPr>
          <w:rFonts w:ascii="Aptos" w:hAnsi="Aptos"/>
          <w:bCs/>
          <w:i/>
          <w:sz w:val="24"/>
          <w:szCs w:val="24"/>
          <w:lang w:val="tr-TR"/>
        </w:rPr>
        <w:t>bazıları</w:t>
      </w:r>
      <w:r w:rsidR="00A76758" w:rsidRPr="00536EF2">
        <w:rPr>
          <w:rFonts w:ascii="Aptos" w:hAnsi="Aptos"/>
          <w:bCs/>
          <w:i/>
          <w:sz w:val="24"/>
          <w:szCs w:val="24"/>
          <w:lang w:val="tr-TR"/>
        </w:rPr>
        <w:t xml:space="preserve"> nakliyelerini kendileri yapmaktadır, ancak, </w:t>
      </w:r>
      <w:r w:rsidRPr="00536EF2">
        <w:rPr>
          <w:rFonts w:ascii="Aptos" w:hAnsi="Aptos"/>
          <w:bCs/>
          <w:i/>
          <w:sz w:val="24"/>
          <w:szCs w:val="24"/>
          <w:lang w:val="tr-TR"/>
        </w:rPr>
        <w:t>hatalar</w:t>
      </w:r>
      <w:r w:rsidR="00A76758" w:rsidRPr="00536EF2">
        <w:rPr>
          <w:rFonts w:ascii="Aptos" w:hAnsi="Aptos"/>
          <w:bCs/>
          <w:i/>
          <w:sz w:val="24"/>
          <w:szCs w:val="24"/>
          <w:lang w:val="tr-TR"/>
        </w:rPr>
        <w:t xml:space="preserve">dan kaynaklanan sipariş gecikmeleri, müşteri acil ihtiyaçları gibi durumlarda, firmamız </w:t>
      </w:r>
      <w:r w:rsidR="007953E0" w:rsidRPr="00536EF2">
        <w:rPr>
          <w:rFonts w:ascii="Aptos" w:hAnsi="Aptos"/>
          <w:bCs/>
          <w:i/>
          <w:sz w:val="24"/>
          <w:szCs w:val="24"/>
          <w:lang w:val="tr-TR"/>
        </w:rPr>
        <w:t>imkanlarıyla</w:t>
      </w:r>
      <w:r w:rsidR="00A76758" w:rsidRPr="00536EF2">
        <w:rPr>
          <w:rFonts w:ascii="Aptos" w:hAnsi="Aptos"/>
          <w:bCs/>
          <w:i/>
          <w:sz w:val="24"/>
          <w:szCs w:val="24"/>
          <w:lang w:val="tr-TR"/>
        </w:rPr>
        <w:t xml:space="preserve"> nakliye yapılır.</w:t>
      </w:r>
    </w:p>
    <w:p w14:paraId="7A4BFCCB" w14:textId="77777777" w:rsidR="00A76758" w:rsidRPr="00536EF2" w:rsidRDefault="00A76758" w:rsidP="00A76758">
      <w:pPr>
        <w:spacing w:line="360" w:lineRule="auto"/>
        <w:rPr>
          <w:rFonts w:ascii="Aptos" w:hAnsi="Aptos"/>
          <w:bCs/>
          <w:sz w:val="24"/>
          <w:szCs w:val="24"/>
          <w:lang w:val="tr-TR"/>
        </w:rPr>
      </w:pPr>
    </w:p>
    <w:p w14:paraId="502DE152" w14:textId="77777777" w:rsidR="00A76758" w:rsidRPr="00536EF2" w:rsidRDefault="00A76758" w:rsidP="00326850">
      <w:pPr>
        <w:tabs>
          <w:tab w:val="left" w:pos="1276"/>
          <w:tab w:val="left" w:pos="1560"/>
        </w:tabs>
        <w:spacing w:line="360" w:lineRule="auto"/>
        <w:rPr>
          <w:rFonts w:ascii="Aptos" w:hAnsi="Aptos"/>
          <w:b/>
          <w:iCs/>
          <w:sz w:val="24"/>
          <w:szCs w:val="24"/>
          <w:lang w:val="tr-TR"/>
        </w:rPr>
      </w:pPr>
      <w:r w:rsidRPr="00536EF2">
        <w:rPr>
          <w:rFonts w:ascii="Aptos" w:hAnsi="Aptos"/>
          <w:b/>
          <w:iCs/>
          <w:sz w:val="24"/>
          <w:szCs w:val="24"/>
          <w:lang w:val="tr-TR"/>
        </w:rPr>
        <w:t xml:space="preserve">4.3.3 </w:t>
      </w:r>
      <w:r w:rsidR="00326850" w:rsidRPr="00536EF2">
        <w:rPr>
          <w:rFonts w:ascii="Aptos" w:hAnsi="Aptos"/>
          <w:b/>
          <w:iCs/>
          <w:sz w:val="24"/>
          <w:szCs w:val="24"/>
          <w:lang w:val="tr-TR"/>
        </w:rPr>
        <w:t>İmalat Araç/Gereçleri ve Çalışanlardan Kaynaklanan Aksaklıklar</w:t>
      </w:r>
    </w:p>
    <w:p w14:paraId="0B29DE16" w14:textId="77777777" w:rsidR="00A76758" w:rsidRPr="00536EF2" w:rsidRDefault="00A76758" w:rsidP="00A76758">
      <w:pPr>
        <w:numPr>
          <w:ilvl w:val="0"/>
          <w:numId w:val="27"/>
        </w:numPr>
        <w:tabs>
          <w:tab w:val="clear" w:pos="360"/>
          <w:tab w:val="num" w:pos="720"/>
          <w:tab w:val="left" w:pos="851"/>
          <w:tab w:val="left" w:pos="1276"/>
          <w:tab w:val="left" w:pos="1560"/>
        </w:tabs>
        <w:spacing w:line="360" w:lineRule="auto"/>
        <w:ind w:left="720"/>
        <w:rPr>
          <w:rFonts w:ascii="Aptos" w:hAnsi="Aptos"/>
          <w:bCs/>
          <w:i/>
          <w:sz w:val="24"/>
          <w:szCs w:val="24"/>
          <w:lang w:val="tr-TR"/>
        </w:rPr>
      </w:pPr>
      <w:r w:rsidRPr="00536EF2">
        <w:rPr>
          <w:rFonts w:ascii="Aptos" w:hAnsi="Aptos"/>
          <w:bCs/>
          <w:i/>
          <w:sz w:val="24"/>
          <w:szCs w:val="24"/>
          <w:lang w:val="tr-TR"/>
        </w:rPr>
        <w:t xml:space="preserve">Makine parkında oluşabilecek bir aksaklıkta, üretimin yapılabileceği alternatif makineler tesis yedekleme formunda belirtilmiştir. Makineler ile ilgili kritik malzemelerin listeleri ve bunlara ulaşılabilecek adres ve telefonlar kayıtlıdır. </w:t>
      </w:r>
    </w:p>
    <w:p w14:paraId="6039968E" w14:textId="77777777" w:rsidR="00A76758" w:rsidRPr="00536EF2" w:rsidRDefault="00A76758" w:rsidP="00A76758">
      <w:pPr>
        <w:numPr>
          <w:ilvl w:val="0"/>
          <w:numId w:val="27"/>
        </w:numPr>
        <w:tabs>
          <w:tab w:val="clear" w:pos="360"/>
          <w:tab w:val="num" w:pos="720"/>
          <w:tab w:val="left" w:pos="851"/>
          <w:tab w:val="left" w:pos="1276"/>
          <w:tab w:val="left" w:pos="1560"/>
        </w:tabs>
        <w:spacing w:line="360" w:lineRule="auto"/>
        <w:ind w:left="720"/>
        <w:rPr>
          <w:rFonts w:ascii="Aptos" w:hAnsi="Aptos"/>
          <w:b/>
          <w:bCs/>
          <w:i/>
          <w:sz w:val="24"/>
          <w:szCs w:val="24"/>
          <w:lang w:val="tr-TR"/>
        </w:rPr>
      </w:pPr>
      <w:r w:rsidRPr="00536EF2">
        <w:rPr>
          <w:rFonts w:ascii="Aptos" w:hAnsi="Aptos"/>
          <w:bCs/>
          <w:i/>
          <w:sz w:val="24"/>
          <w:szCs w:val="24"/>
          <w:lang w:val="tr-TR"/>
        </w:rPr>
        <w:t>Çalışanlardan kaynaklanabilecek herhangi bir aksaklıkta, her operatör diğerinin yaptığı işi yapabilecek bilgi ve yetenektedir</w:t>
      </w:r>
      <w:r w:rsidRPr="00536EF2">
        <w:rPr>
          <w:rFonts w:ascii="Aptos" w:hAnsi="Aptos"/>
          <w:b/>
          <w:bCs/>
          <w:i/>
          <w:sz w:val="24"/>
          <w:szCs w:val="24"/>
          <w:lang w:val="tr-TR"/>
        </w:rPr>
        <w:t xml:space="preserve">. </w:t>
      </w:r>
    </w:p>
    <w:p w14:paraId="1C51B801" w14:textId="77777777" w:rsidR="00A76758" w:rsidRPr="00536EF2" w:rsidRDefault="00A76758" w:rsidP="00A76758">
      <w:pPr>
        <w:numPr>
          <w:ilvl w:val="0"/>
          <w:numId w:val="27"/>
        </w:numPr>
        <w:tabs>
          <w:tab w:val="clear" w:pos="360"/>
          <w:tab w:val="num" w:pos="720"/>
          <w:tab w:val="left" w:pos="851"/>
          <w:tab w:val="left" w:pos="1276"/>
          <w:tab w:val="left" w:pos="1560"/>
        </w:tabs>
        <w:spacing w:line="360" w:lineRule="auto"/>
        <w:ind w:left="720"/>
        <w:rPr>
          <w:rFonts w:ascii="Aptos" w:hAnsi="Aptos"/>
          <w:bCs/>
          <w:i/>
          <w:sz w:val="24"/>
          <w:szCs w:val="24"/>
          <w:lang w:val="tr-TR"/>
        </w:rPr>
      </w:pPr>
      <w:r w:rsidRPr="00536EF2">
        <w:rPr>
          <w:rFonts w:ascii="Aptos" w:hAnsi="Aptos"/>
          <w:bCs/>
          <w:i/>
          <w:sz w:val="24"/>
          <w:szCs w:val="24"/>
          <w:lang w:val="tr-TR"/>
        </w:rPr>
        <w:lastRenderedPageBreak/>
        <w:t xml:space="preserve">Beyaz yakayla da ilgili olarak </w:t>
      </w:r>
      <w:r w:rsidR="00110BF7" w:rsidRPr="00536EF2">
        <w:rPr>
          <w:rFonts w:ascii="Aptos" w:hAnsi="Aptos"/>
          <w:bCs/>
          <w:i/>
          <w:sz w:val="24"/>
          <w:szCs w:val="24"/>
          <w:lang w:val="tr-TR"/>
        </w:rPr>
        <w:t xml:space="preserve">organizasyon şemasındaki görevlere göre yetkilendirme yapılandırılabilir </w:t>
      </w:r>
      <w:r w:rsidRPr="00536EF2">
        <w:rPr>
          <w:rFonts w:ascii="Aptos" w:hAnsi="Aptos"/>
          <w:bCs/>
          <w:i/>
          <w:sz w:val="24"/>
          <w:szCs w:val="24"/>
          <w:lang w:val="tr-TR"/>
        </w:rPr>
        <w:t>mevcuttur.</w:t>
      </w:r>
    </w:p>
    <w:p w14:paraId="060CBFDB" w14:textId="77777777" w:rsidR="00A76758" w:rsidRPr="00536EF2" w:rsidRDefault="00A76758" w:rsidP="00A76758">
      <w:pPr>
        <w:tabs>
          <w:tab w:val="left" w:pos="851"/>
          <w:tab w:val="left" w:pos="1276"/>
          <w:tab w:val="left" w:pos="1560"/>
        </w:tabs>
        <w:spacing w:line="360" w:lineRule="auto"/>
        <w:ind w:left="360"/>
        <w:rPr>
          <w:rFonts w:ascii="Aptos" w:hAnsi="Aptos"/>
          <w:b/>
          <w:bCs/>
          <w:iCs/>
          <w:sz w:val="24"/>
          <w:szCs w:val="24"/>
          <w:lang w:val="tr-TR"/>
        </w:rPr>
      </w:pPr>
    </w:p>
    <w:p w14:paraId="3228DE98" w14:textId="77777777" w:rsidR="0010639F" w:rsidRPr="00536EF2" w:rsidRDefault="00A76758" w:rsidP="0010639F">
      <w:pPr>
        <w:tabs>
          <w:tab w:val="left" w:pos="1276"/>
          <w:tab w:val="left" w:pos="1560"/>
        </w:tabs>
        <w:spacing w:line="360" w:lineRule="auto"/>
        <w:rPr>
          <w:rFonts w:ascii="Aptos" w:hAnsi="Aptos"/>
          <w:b/>
          <w:iCs/>
          <w:sz w:val="24"/>
          <w:szCs w:val="24"/>
          <w:lang w:val="tr-TR"/>
        </w:rPr>
      </w:pPr>
      <w:r w:rsidRPr="00536EF2">
        <w:rPr>
          <w:rFonts w:ascii="Aptos" w:hAnsi="Aptos"/>
          <w:b/>
          <w:iCs/>
          <w:sz w:val="24"/>
          <w:szCs w:val="24"/>
          <w:lang w:val="tr-TR"/>
        </w:rPr>
        <w:t xml:space="preserve">4.3.4. </w:t>
      </w:r>
      <w:r w:rsidR="0010639F" w:rsidRPr="00536EF2">
        <w:rPr>
          <w:rFonts w:ascii="Aptos" w:hAnsi="Aptos"/>
          <w:b/>
          <w:iCs/>
          <w:sz w:val="24"/>
          <w:szCs w:val="24"/>
          <w:lang w:val="tr-TR"/>
        </w:rPr>
        <w:t>Enerji Kesintilerinden Kaynaklanan Aksaklıklar</w:t>
      </w:r>
    </w:p>
    <w:p w14:paraId="64F0433C" w14:textId="18796495" w:rsidR="00A76758" w:rsidRPr="00536EF2" w:rsidRDefault="0052119E" w:rsidP="0010639F">
      <w:pPr>
        <w:tabs>
          <w:tab w:val="left" w:pos="851"/>
          <w:tab w:val="left" w:pos="1276"/>
          <w:tab w:val="left" w:pos="1560"/>
        </w:tabs>
        <w:spacing w:line="360" w:lineRule="auto"/>
        <w:rPr>
          <w:rFonts w:ascii="Aptos" w:hAnsi="Aptos"/>
          <w:bCs/>
          <w:i/>
          <w:sz w:val="24"/>
          <w:szCs w:val="24"/>
          <w:lang w:val="tr-TR"/>
        </w:rPr>
      </w:pPr>
      <w:r w:rsidRPr="00536EF2">
        <w:rPr>
          <w:rFonts w:ascii="Aptos" w:hAnsi="Aptos"/>
          <w:bCs/>
          <w:i/>
          <w:sz w:val="24"/>
          <w:szCs w:val="24"/>
          <w:lang w:val="tr-TR"/>
        </w:rPr>
        <w:t>T</w:t>
      </w:r>
      <w:r w:rsidR="00A76758" w:rsidRPr="00536EF2">
        <w:rPr>
          <w:rFonts w:ascii="Aptos" w:hAnsi="Aptos"/>
          <w:bCs/>
          <w:i/>
          <w:sz w:val="24"/>
          <w:szCs w:val="24"/>
          <w:lang w:val="tr-TR"/>
        </w:rPr>
        <w:t xml:space="preserve">esisimizde acil durumlarda </w:t>
      </w:r>
      <w:r w:rsidR="0010639F" w:rsidRPr="00536EF2">
        <w:rPr>
          <w:rFonts w:ascii="Aptos" w:hAnsi="Aptos"/>
          <w:bCs/>
          <w:i/>
          <w:sz w:val="24"/>
          <w:szCs w:val="24"/>
          <w:lang w:val="tr-TR"/>
        </w:rPr>
        <w:t>kullanılabilecek bir jeneratör bulunmaktadır.</w:t>
      </w:r>
    </w:p>
    <w:p w14:paraId="705042B7" w14:textId="77777777" w:rsidR="00A76758" w:rsidRPr="00536EF2" w:rsidRDefault="00A76758" w:rsidP="00A76758">
      <w:pPr>
        <w:spacing w:line="360" w:lineRule="auto"/>
        <w:rPr>
          <w:rFonts w:ascii="Aptos" w:hAnsi="Aptos"/>
          <w:b/>
          <w:sz w:val="24"/>
          <w:szCs w:val="24"/>
          <w:lang w:val="tr-TR"/>
        </w:rPr>
      </w:pPr>
    </w:p>
    <w:p w14:paraId="521C523A" w14:textId="77777777" w:rsidR="00A76758" w:rsidRPr="00536EF2" w:rsidRDefault="00A76758" w:rsidP="00A76758">
      <w:pPr>
        <w:spacing w:line="360" w:lineRule="auto"/>
        <w:rPr>
          <w:rFonts w:ascii="Aptos" w:hAnsi="Aptos"/>
          <w:b/>
          <w:sz w:val="24"/>
          <w:szCs w:val="24"/>
          <w:lang w:val="tr-TR"/>
        </w:rPr>
      </w:pPr>
      <w:r w:rsidRPr="00536EF2">
        <w:rPr>
          <w:rFonts w:ascii="Aptos" w:hAnsi="Aptos"/>
          <w:b/>
          <w:sz w:val="24"/>
          <w:szCs w:val="24"/>
          <w:lang w:val="tr-TR"/>
        </w:rPr>
        <w:t>4.4.</w:t>
      </w:r>
      <w:r w:rsidR="0010639F" w:rsidRPr="00536EF2">
        <w:rPr>
          <w:rFonts w:ascii="Aptos" w:hAnsi="Aptos"/>
          <w:b/>
          <w:sz w:val="24"/>
          <w:szCs w:val="24"/>
          <w:lang w:val="tr-TR"/>
        </w:rPr>
        <w:t>Çalışma Ortamı/Temizliği</w:t>
      </w:r>
    </w:p>
    <w:p w14:paraId="238B5CB4" w14:textId="0414729D" w:rsidR="00524D5B" w:rsidRPr="00536EF2" w:rsidRDefault="00A76758" w:rsidP="00524D5B">
      <w:pPr>
        <w:pStyle w:val="GvdeMetni"/>
        <w:spacing w:line="360" w:lineRule="auto"/>
        <w:ind w:firstLine="708"/>
        <w:rPr>
          <w:rFonts w:ascii="Aptos" w:hAnsi="Aptos"/>
          <w:bCs/>
          <w:i/>
          <w:sz w:val="24"/>
          <w:szCs w:val="24"/>
          <w:lang w:val="tr-TR"/>
        </w:rPr>
      </w:pPr>
      <w:r w:rsidRPr="00536EF2">
        <w:rPr>
          <w:rFonts w:ascii="Aptos" w:hAnsi="Aptos"/>
          <w:bCs/>
          <w:i/>
          <w:sz w:val="24"/>
          <w:szCs w:val="24"/>
          <w:lang w:val="tr-TR"/>
        </w:rPr>
        <w:t xml:space="preserve">İmalat için uygun çalışma ortamı baca gazları ihtiva etmeyen, hava sirkülasyonu olan, kuru ve zemini düzgün alanlardır. Diğer önemli bir husus yerleşim planlarına uyulmasıdır. Tüm makina fikstür ve kasaların tespit edilmez bölgelerde yer çizgilerine uygun şekilde kullanılması </w:t>
      </w:r>
      <w:r w:rsidR="00524D5B" w:rsidRPr="00536EF2">
        <w:rPr>
          <w:rFonts w:ascii="Aptos" w:hAnsi="Aptos"/>
          <w:bCs/>
          <w:i/>
          <w:sz w:val="24"/>
          <w:szCs w:val="24"/>
          <w:lang w:val="tr-TR"/>
        </w:rPr>
        <w:t>üretim/depo</w:t>
      </w:r>
      <w:r w:rsidRPr="00536EF2">
        <w:rPr>
          <w:rFonts w:ascii="Aptos" w:hAnsi="Aptos"/>
          <w:bCs/>
          <w:i/>
          <w:sz w:val="24"/>
          <w:szCs w:val="24"/>
          <w:lang w:val="tr-TR"/>
        </w:rPr>
        <w:t xml:space="preserve"> sorumluluğundadır. Özellikle </w:t>
      </w:r>
      <w:r w:rsidR="00524D5B" w:rsidRPr="00536EF2">
        <w:rPr>
          <w:rFonts w:ascii="Aptos" w:hAnsi="Aptos"/>
          <w:bCs/>
          <w:i/>
          <w:sz w:val="24"/>
          <w:szCs w:val="24"/>
          <w:lang w:val="tr-TR"/>
        </w:rPr>
        <w:t>5S</w:t>
      </w:r>
      <w:r w:rsidRPr="00536EF2">
        <w:rPr>
          <w:rFonts w:ascii="Aptos" w:hAnsi="Aptos"/>
          <w:bCs/>
          <w:i/>
          <w:sz w:val="24"/>
          <w:szCs w:val="24"/>
          <w:lang w:val="tr-TR"/>
        </w:rPr>
        <w:t xml:space="preserve"> denetimlerinde bu kriterler denetçiler t</w:t>
      </w:r>
      <w:r w:rsidR="00524D5B" w:rsidRPr="00536EF2">
        <w:rPr>
          <w:rFonts w:ascii="Aptos" w:hAnsi="Aptos"/>
          <w:bCs/>
          <w:i/>
          <w:sz w:val="24"/>
          <w:szCs w:val="24"/>
          <w:lang w:val="tr-TR"/>
        </w:rPr>
        <w:t xml:space="preserve">arafından dikkate alınmaktadır. </w:t>
      </w:r>
      <w:r w:rsidRPr="00536EF2">
        <w:rPr>
          <w:rFonts w:ascii="Aptos" w:hAnsi="Aptos"/>
          <w:bCs/>
          <w:i/>
          <w:sz w:val="24"/>
          <w:szCs w:val="24"/>
          <w:lang w:val="tr-TR"/>
        </w:rPr>
        <w:t xml:space="preserve">Tüm çalışanlarımız çalıştıkları bölgenin/ofisin düzen ve temizliğinde </w:t>
      </w:r>
      <w:r w:rsidR="00524D5B" w:rsidRPr="00536EF2">
        <w:rPr>
          <w:rFonts w:ascii="Aptos" w:hAnsi="Aptos"/>
          <w:bCs/>
          <w:i/>
          <w:sz w:val="24"/>
          <w:szCs w:val="24"/>
          <w:lang w:val="tr-TR"/>
        </w:rPr>
        <w:t>birinci derecede sorumludurlar.</w:t>
      </w:r>
    </w:p>
    <w:p w14:paraId="1F7D9348" w14:textId="77777777" w:rsidR="0052119E" w:rsidRPr="00536EF2" w:rsidRDefault="0052119E" w:rsidP="00524D5B">
      <w:pPr>
        <w:pStyle w:val="GvdeMetni"/>
        <w:spacing w:line="360" w:lineRule="auto"/>
        <w:ind w:firstLine="708"/>
        <w:rPr>
          <w:rFonts w:ascii="Aptos" w:hAnsi="Aptos"/>
          <w:bCs/>
          <w:sz w:val="24"/>
          <w:szCs w:val="24"/>
          <w:lang w:val="tr-TR"/>
        </w:rPr>
      </w:pPr>
    </w:p>
    <w:p w14:paraId="347032DE" w14:textId="77777777" w:rsidR="00524D5B" w:rsidRPr="00536EF2" w:rsidRDefault="00A76758" w:rsidP="00524D5B">
      <w:pPr>
        <w:pStyle w:val="GvdeMetni"/>
        <w:spacing w:line="360" w:lineRule="auto"/>
        <w:rPr>
          <w:rFonts w:ascii="Aptos" w:hAnsi="Aptos"/>
          <w:b/>
          <w:bCs/>
          <w:sz w:val="24"/>
          <w:szCs w:val="24"/>
          <w:lang w:val="tr-TR"/>
        </w:rPr>
      </w:pPr>
      <w:r w:rsidRPr="00536EF2">
        <w:rPr>
          <w:rFonts w:ascii="Aptos" w:hAnsi="Aptos"/>
          <w:b/>
          <w:bCs/>
          <w:sz w:val="24"/>
          <w:szCs w:val="24"/>
          <w:lang w:val="tr-TR"/>
        </w:rPr>
        <w:t>4.5.</w:t>
      </w:r>
      <w:r w:rsidR="00524D5B" w:rsidRPr="00536EF2">
        <w:rPr>
          <w:rFonts w:ascii="Aptos" w:hAnsi="Aptos"/>
          <w:b/>
          <w:bCs/>
          <w:sz w:val="24"/>
          <w:szCs w:val="24"/>
          <w:lang w:val="tr-TR"/>
        </w:rPr>
        <w:t>İşçi Sağlığı ve İş Güvenliği</w:t>
      </w:r>
    </w:p>
    <w:p w14:paraId="4F5C4172" w14:textId="77777777" w:rsidR="00A76758" w:rsidRPr="00536EF2" w:rsidRDefault="00A76758" w:rsidP="00524D5B">
      <w:pPr>
        <w:pStyle w:val="GvdeMetni"/>
        <w:spacing w:line="360" w:lineRule="auto"/>
        <w:ind w:firstLine="708"/>
        <w:rPr>
          <w:rFonts w:ascii="Aptos" w:hAnsi="Aptos"/>
          <w:bCs/>
          <w:i/>
          <w:iCs/>
          <w:vanish/>
          <w:sz w:val="24"/>
          <w:szCs w:val="24"/>
          <w:lang w:val="tr-TR"/>
        </w:rPr>
      </w:pPr>
      <w:r w:rsidRPr="00536EF2">
        <w:rPr>
          <w:rFonts w:ascii="Aptos" w:hAnsi="Aptos"/>
          <w:bCs/>
          <w:i/>
          <w:iCs/>
          <w:sz w:val="24"/>
          <w:szCs w:val="24"/>
          <w:lang w:val="tr-TR"/>
        </w:rPr>
        <w:t xml:space="preserve">Çalışanlara karşı oluşabilecek potansiyel riskleri en aza indirgemek için İşçi Sağlığı ve İş Güvenliği yaklaşımlarımız </w:t>
      </w:r>
      <w:r w:rsidR="00524D5B" w:rsidRPr="00536EF2">
        <w:rPr>
          <w:rFonts w:ascii="Aptos" w:hAnsi="Aptos"/>
          <w:bCs/>
          <w:i/>
          <w:iCs/>
          <w:sz w:val="24"/>
          <w:szCs w:val="24"/>
          <w:lang w:val="tr-TR"/>
        </w:rPr>
        <w:t>talimatlar ile</w:t>
      </w:r>
      <w:r w:rsidRPr="00536EF2">
        <w:rPr>
          <w:rFonts w:ascii="Aptos" w:hAnsi="Aptos"/>
          <w:bCs/>
          <w:i/>
          <w:iCs/>
          <w:sz w:val="24"/>
          <w:szCs w:val="24"/>
          <w:lang w:val="tr-TR"/>
        </w:rPr>
        <w:t xml:space="preserve"> detaylandırılmıştır.</w:t>
      </w:r>
    </w:p>
    <w:p w14:paraId="2147813E" w14:textId="77777777" w:rsidR="00A76758" w:rsidRPr="00536EF2" w:rsidRDefault="00A76758" w:rsidP="00A76758">
      <w:pPr>
        <w:spacing w:line="360" w:lineRule="auto"/>
        <w:rPr>
          <w:rFonts w:ascii="Aptos" w:hAnsi="Aptos"/>
          <w:bCs/>
          <w:i/>
          <w:iCs/>
          <w:sz w:val="24"/>
          <w:szCs w:val="24"/>
          <w:lang w:val="tr-TR"/>
        </w:rPr>
      </w:pPr>
    </w:p>
    <w:p w14:paraId="4F35DE4C" w14:textId="77777777" w:rsidR="00524D5B" w:rsidRPr="00536EF2" w:rsidRDefault="00524D5B" w:rsidP="00A76758">
      <w:pPr>
        <w:spacing w:line="360" w:lineRule="auto"/>
        <w:rPr>
          <w:rFonts w:ascii="Aptos" w:hAnsi="Aptos"/>
          <w:sz w:val="24"/>
          <w:szCs w:val="24"/>
          <w:lang w:val="tr-TR"/>
        </w:rPr>
      </w:pPr>
    </w:p>
    <w:p w14:paraId="609DDAFB" w14:textId="77777777" w:rsidR="00A76758" w:rsidRPr="00536EF2" w:rsidRDefault="00524D5B" w:rsidP="00524D5B">
      <w:pPr>
        <w:spacing w:line="360" w:lineRule="auto"/>
        <w:rPr>
          <w:rFonts w:ascii="Aptos" w:hAnsi="Aptos"/>
          <w:b/>
          <w:sz w:val="24"/>
          <w:szCs w:val="24"/>
          <w:lang w:val="tr-TR"/>
        </w:rPr>
      </w:pPr>
      <w:r w:rsidRPr="00536EF2">
        <w:rPr>
          <w:rFonts w:ascii="Aptos" w:hAnsi="Aptos"/>
          <w:b/>
          <w:sz w:val="24"/>
          <w:szCs w:val="24"/>
          <w:lang w:val="tr-TR"/>
        </w:rPr>
        <w:t>5</w:t>
      </w:r>
      <w:r w:rsidR="00A76758" w:rsidRPr="00536EF2">
        <w:rPr>
          <w:rFonts w:ascii="Aptos" w:hAnsi="Aptos"/>
          <w:b/>
          <w:sz w:val="24"/>
          <w:szCs w:val="24"/>
          <w:lang w:val="tr-TR"/>
        </w:rPr>
        <w:t xml:space="preserve">. </w:t>
      </w:r>
      <w:r w:rsidRPr="00536EF2">
        <w:rPr>
          <w:rFonts w:ascii="Aptos" w:hAnsi="Aptos"/>
          <w:b/>
          <w:sz w:val="24"/>
          <w:szCs w:val="24"/>
          <w:lang w:val="tr-TR"/>
        </w:rPr>
        <w:t>KAYITLAR</w:t>
      </w:r>
    </w:p>
    <w:p w14:paraId="22E6B311" w14:textId="06D2854A" w:rsidR="00524D5B" w:rsidRPr="00536EF2" w:rsidRDefault="00524D5B" w:rsidP="00524D5B">
      <w:pPr>
        <w:spacing w:line="360" w:lineRule="auto"/>
        <w:ind w:firstLine="708"/>
        <w:rPr>
          <w:rFonts w:ascii="Aptos" w:hAnsi="Aptos"/>
          <w:i/>
          <w:iCs/>
          <w:sz w:val="24"/>
          <w:szCs w:val="24"/>
          <w:lang w:val="tr-TR"/>
        </w:rPr>
      </w:pPr>
      <w:r w:rsidRPr="00536EF2">
        <w:rPr>
          <w:rFonts w:ascii="Aptos" w:hAnsi="Aptos"/>
          <w:i/>
          <w:iCs/>
          <w:sz w:val="24"/>
          <w:szCs w:val="24"/>
          <w:lang w:val="tr-TR"/>
        </w:rPr>
        <w:t xml:space="preserve">Bu prosedürün uygulaması esnasında oluşan kayıtların bölümde, arşivde saklama süreleri, yöntemi </w:t>
      </w:r>
      <w:proofErr w:type="spellStart"/>
      <w:r w:rsidR="0052119E" w:rsidRPr="00536EF2">
        <w:rPr>
          <w:rFonts w:ascii="Aptos" w:hAnsi="Aptos"/>
          <w:i/>
          <w:iCs/>
          <w:sz w:val="24"/>
          <w:szCs w:val="24"/>
          <w:lang w:val="tr-TR"/>
        </w:rPr>
        <w:t>Dökümante</w:t>
      </w:r>
      <w:proofErr w:type="spellEnd"/>
      <w:r w:rsidR="0052119E" w:rsidRPr="00536EF2">
        <w:rPr>
          <w:rFonts w:ascii="Aptos" w:hAnsi="Aptos"/>
          <w:i/>
          <w:iCs/>
          <w:sz w:val="24"/>
          <w:szCs w:val="24"/>
          <w:lang w:val="tr-TR"/>
        </w:rPr>
        <w:t xml:space="preserve"> edilmiş bilgi</w:t>
      </w:r>
      <w:r w:rsidRPr="00536EF2">
        <w:rPr>
          <w:rFonts w:ascii="Aptos" w:hAnsi="Aptos"/>
          <w:i/>
          <w:iCs/>
          <w:sz w:val="24"/>
          <w:szCs w:val="24"/>
          <w:lang w:val="tr-TR"/>
        </w:rPr>
        <w:t xml:space="preserve"> prosedüründe tanımlanmıştır. İlgili kalite kayıtları </w:t>
      </w:r>
      <w:r w:rsidR="0052119E" w:rsidRPr="00536EF2">
        <w:rPr>
          <w:rFonts w:ascii="Aptos" w:hAnsi="Aptos"/>
          <w:i/>
          <w:iCs/>
          <w:sz w:val="24"/>
          <w:szCs w:val="24"/>
          <w:lang w:val="tr-TR"/>
        </w:rPr>
        <w:t xml:space="preserve">Ana </w:t>
      </w:r>
      <w:proofErr w:type="spellStart"/>
      <w:r w:rsidR="0052119E" w:rsidRPr="00536EF2">
        <w:rPr>
          <w:rFonts w:ascii="Aptos" w:hAnsi="Aptos"/>
          <w:i/>
          <w:iCs/>
          <w:sz w:val="24"/>
          <w:szCs w:val="24"/>
          <w:lang w:val="tr-TR"/>
        </w:rPr>
        <w:t>döküman</w:t>
      </w:r>
      <w:proofErr w:type="spellEnd"/>
      <w:r w:rsidRPr="00536EF2">
        <w:rPr>
          <w:rFonts w:ascii="Aptos" w:hAnsi="Aptos"/>
          <w:i/>
          <w:iCs/>
          <w:sz w:val="24"/>
          <w:szCs w:val="24"/>
          <w:lang w:val="tr-TR"/>
        </w:rPr>
        <w:t xml:space="preserve"> tablosunda belirtildiği kadar süre boyunca saklanır. Kayıtlara, saklama sorumluları aracılığıyla bölüm yöneticileri erişebilir.</w:t>
      </w:r>
    </w:p>
    <w:p w14:paraId="07704B87" w14:textId="77777777" w:rsidR="00524D5B" w:rsidRPr="00536EF2" w:rsidRDefault="00524D5B" w:rsidP="00524D5B">
      <w:pPr>
        <w:spacing w:line="360" w:lineRule="auto"/>
        <w:rPr>
          <w:rFonts w:ascii="Aptos" w:hAnsi="Aptos"/>
          <w:sz w:val="24"/>
          <w:szCs w:val="24"/>
          <w:lang w:val="tr-TR"/>
        </w:rPr>
      </w:pPr>
    </w:p>
    <w:p w14:paraId="7A0E1DEE" w14:textId="77777777" w:rsidR="00A76758" w:rsidRPr="00536EF2" w:rsidRDefault="00524D5B" w:rsidP="00A76758">
      <w:pPr>
        <w:spacing w:line="360" w:lineRule="auto"/>
        <w:rPr>
          <w:rFonts w:ascii="Aptos" w:hAnsi="Aptos"/>
          <w:b/>
          <w:sz w:val="24"/>
          <w:szCs w:val="24"/>
          <w:lang w:val="tr-TR"/>
        </w:rPr>
      </w:pPr>
      <w:r w:rsidRPr="00536EF2">
        <w:rPr>
          <w:rFonts w:ascii="Aptos" w:hAnsi="Aptos"/>
          <w:b/>
          <w:sz w:val="24"/>
          <w:szCs w:val="24"/>
          <w:lang w:val="tr-TR"/>
        </w:rPr>
        <w:t>6</w:t>
      </w:r>
      <w:r w:rsidR="00A76758" w:rsidRPr="00536EF2">
        <w:rPr>
          <w:rFonts w:ascii="Aptos" w:hAnsi="Aptos"/>
          <w:b/>
          <w:sz w:val="24"/>
          <w:szCs w:val="24"/>
          <w:lang w:val="tr-TR"/>
        </w:rPr>
        <w:t>. GÖZDEN GEÇİRME</w:t>
      </w:r>
    </w:p>
    <w:p w14:paraId="0A9F33E4" w14:textId="68EB64DC" w:rsidR="00A76758" w:rsidRPr="00536EF2" w:rsidRDefault="00A76758" w:rsidP="00524D5B">
      <w:pPr>
        <w:spacing w:line="360" w:lineRule="auto"/>
        <w:ind w:firstLine="708"/>
        <w:rPr>
          <w:rFonts w:ascii="Aptos" w:hAnsi="Aptos"/>
          <w:i/>
          <w:iCs/>
          <w:sz w:val="24"/>
          <w:szCs w:val="24"/>
          <w:lang w:val="tr-TR"/>
        </w:rPr>
      </w:pPr>
      <w:r w:rsidRPr="00536EF2">
        <w:rPr>
          <w:rFonts w:ascii="Aptos" w:hAnsi="Aptos"/>
          <w:i/>
          <w:iCs/>
          <w:sz w:val="24"/>
          <w:szCs w:val="24"/>
          <w:lang w:val="tr-TR"/>
        </w:rPr>
        <w:t xml:space="preserve">Bu prosedürü gözden geçirme ve güncelleştirme sorumluluğu </w:t>
      </w:r>
      <w:r w:rsidR="00BC0053" w:rsidRPr="00536EF2">
        <w:rPr>
          <w:rFonts w:ascii="Aptos" w:hAnsi="Aptos"/>
          <w:i/>
          <w:iCs/>
          <w:sz w:val="24"/>
          <w:szCs w:val="24"/>
          <w:lang w:val="tr-TR"/>
        </w:rPr>
        <w:t>Kalite Müdürü</w:t>
      </w:r>
      <w:r w:rsidRPr="00536EF2">
        <w:rPr>
          <w:rFonts w:ascii="Aptos" w:hAnsi="Aptos"/>
          <w:i/>
          <w:iCs/>
          <w:sz w:val="24"/>
          <w:szCs w:val="24"/>
          <w:lang w:val="tr-TR"/>
        </w:rPr>
        <w:t xml:space="preserve">’ne aittir. Gözden geçirme her yıl Kasım ayında yapılır. </w:t>
      </w:r>
    </w:p>
    <w:p w14:paraId="18967232" w14:textId="77777777" w:rsidR="00A76758" w:rsidRPr="00536EF2" w:rsidRDefault="00A76758" w:rsidP="00A76758">
      <w:pPr>
        <w:spacing w:line="360" w:lineRule="auto"/>
        <w:rPr>
          <w:rFonts w:ascii="Aptos" w:hAnsi="Aptos"/>
          <w:sz w:val="24"/>
          <w:szCs w:val="24"/>
          <w:lang w:val="tr-TR"/>
        </w:rPr>
      </w:pPr>
    </w:p>
    <w:p w14:paraId="5EA79CC3" w14:textId="77777777" w:rsidR="00A76758" w:rsidRPr="00536EF2" w:rsidRDefault="00524D5B" w:rsidP="00A76758">
      <w:pPr>
        <w:spacing w:line="360" w:lineRule="auto"/>
        <w:rPr>
          <w:rFonts w:ascii="Aptos" w:hAnsi="Aptos"/>
          <w:b/>
          <w:sz w:val="24"/>
          <w:szCs w:val="24"/>
          <w:lang w:val="tr-TR"/>
        </w:rPr>
      </w:pPr>
      <w:r w:rsidRPr="00536EF2">
        <w:rPr>
          <w:rFonts w:ascii="Aptos" w:hAnsi="Aptos"/>
          <w:b/>
          <w:sz w:val="24"/>
          <w:szCs w:val="24"/>
          <w:lang w:val="tr-TR"/>
        </w:rPr>
        <w:t>7</w:t>
      </w:r>
      <w:r w:rsidR="00A76758" w:rsidRPr="00536EF2">
        <w:rPr>
          <w:rFonts w:ascii="Aptos" w:hAnsi="Aptos"/>
          <w:b/>
          <w:sz w:val="24"/>
          <w:szCs w:val="24"/>
          <w:lang w:val="tr-TR"/>
        </w:rPr>
        <w:t xml:space="preserve">. </w:t>
      </w:r>
      <w:r w:rsidRPr="00536EF2">
        <w:rPr>
          <w:rFonts w:ascii="Aptos" w:hAnsi="Aptos"/>
          <w:b/>
          <w:sz w:val="24"/>
          <w:szCs w:val="24"/>
        </w:rPr>
        <w:t>İLGİLİ DOKÜMANLAR &amp; EKLER &amp; KAYITLAR</w:t>
      </w:r>
    </w:p>
    <w:p w14:paraId="5F35D24F" w14:textId="77777777" w:rsidR="00EF17AC" w:rsidRPr="00536EF2" w:rsidRDefault="009D4642" w:rsidP="009D4642">
      <w:pPr>
        <w:pStyle w:val="ListeParagraf"/>
        <w:numPr>
          <w:ilvl w:val="0"/>
          <w:numId w:val="31"/>
        </w:numPr>
        <w:spacing w:line="360" w:lineRule="auto"/>
        <w:rPr>
          <w:rFonts w:ascii="Aptos" w:hAnsi="Aptos"/>
          <w:sz w:val="24"/>
          <w:szCs w:val="24"/>
        </w:rPr>
      </w:pPr>
      <w:proofErr w:type="spellStart"/>
      <w:r w:rsidRPr="00536EF2">
        <w:rPr>
          <w:rFonts w:ascii="Aptos" w:hAnsi="Aptos"/>
          <w:sz w:val="24"/>
          <w:szCs w:val="24"/>
        </w:rPr>
        <w:t>Fabrika</w:t>
      </w:r>
      <w:proofErr w:type="spellEnd"/>
      <w:r w:rsidRPr="00536EF2">
        <w:rPr>
          <w:rFonts w:ascii="Aptos" w:hAnsi="Aptos"/>
          <w:sz w:val="24"/>
          <w:szCs w:val="24"/>
        </w:rPr>
        <w:t xml:space="preserve"> </w:t>
      </w:r>
      <w:proofErr w:type="spellStart"/>
      <w:r w:rsidRPr="00536EF2">
        <w:rPr>
          <w:rFonts w:ascii="Aptos" w:hAnsi="Aptos"/>
          <w:sz w:val="24"/>
          <w:szCs w:val="24"/>
        </w:rPr>
        <w:t>Yerleşimi</w:t>
      </w:r>
      <w:proofErr w:type="spellEnd"/>
    </w:p>
    <w:p w14:paraId="2ED20900" w14:textId="77777777" w:rsidR="009D4642" w:rsidRPr="00536EF2" w:rsidRDefault="009D4642" w:rsidP="009D4642">
      <w:pPr>
        <w:pStyle w:val="ListeParagraf"/>
        <w:numPr>
          <w:ilvl w:val="0"/>
          <w:numId w:val="31"/>
        </w:numPr>
        <w:spacing w:line="360" w:lineRule="auto"/>
        <w:rPr>
          <w:rFonts w:ascii="Aptos" w:hAnsi="Aptos"/>
          <w:sz w:val="24"/>
          <w:szCs w:val="24"/>
        </w:rPr>
      </w:pPr>
      <w:proofErr w:type="spellStart"/>
      <w:r w:rsidRPr="00536EF2">
        <w:rPr>
          <w:rFonts w:ascii="Aptos" w:hAnsi="Aptos"/>
          <w:sz w:val="24"/>
          <w:szCs w:val="24"/>
        </w:rPr>
        <w:t>Yedekleme</w:t>
      </w:r>
      <w:proofErr w:type="spellEnd"/>
      <w:r w:rsidRPr="00536EF2">
        <w:rPr>
          <w:rFonts w:ascii="Aptos" w:hAnsi="Aptos"/>
          <w:sz w:val="24"/>
          <w:szCs w:val="24"/>
        </w:rPr>
        <w:t xml:space="preserve"> </w:t>
      </w:r>
      <w:proofErr w:type="spellStart"/>
      <w:r w:rsidRPr="00536EF2">
        <w:rPr>
          <w:rFonts w:ascii="Aptos" w:hAnsi="Aptos"/>
          <w:sz w:val="24"/>
          <w:szCs w:val="24"/>
        </w:rPr>
        <w:t>talimatı</w:t>
      </w:r>
      <w:proofErr w:type="spellEnd"/>
    </w:p>
    <w:p w14:paraId="4AB018D8" w14:textId="77777777" w:rsidR="009D4642" w:rsidRPr="00536EF2" w:rsidRDefault="009D4642" w:rsidP="009D4642">
      <w:pPr>
        <w:pStyle w:val="ListeParagraf"/>
        <w:numPr>
          <w:ilvl w:val="0"/>
          <w:numId w:val="31"/>
        </w:numPr>
        <w:spacing w:line="360" w:lineRule="auto"/>
        <w:rPr>
          <w:rFonts w:ascii="Aptos" w:hAnsi="Aptos"/>
          <w:sz w:val="24"/>
          <w:szCs w:val="24"/>
        </w:rPr>
      </w:pPr>
      <w:proofErr w:type="spellStart"/>
      <w:r w:rsidRPr="00536EF2">
        <w:rPr>
          <w:rFonts w:ascii="Aptos" w:hAnsi="Aptos"/>
          <w:sz w:val="24"/>
          <w:szCs w:val="24"/>
        </w:rPr>
        <w:t>Makine</w:t>
      </w:r>
      <w:proofErr w:type="spellEnd"/>
      <w:r w:rsidRPr="00536EF2">
        <w:rPr>
          <w:rFonts w:ascii="Aptos" w:hAnsi="Aptos"/>
          <w:sz w:val="24"/>
          <w:szCs w:val="24"/>
        </w:rPr>
        <w:t xml:space="preserve"> </w:t>
      </w:r>
      <w:proofErr w:type="spellStart"/>
      <w:r w:rsidRPr="00536EF2">
        <w:rPr>
          <w:rFonts w:ascii="Aptos" w:hAnsi="Aptos"/>
          <w:sz w:val="24"/>
          <w:szCs w:val="24"/>
        </w:rPr>
        <w:t>Listesi</w:t>
      </w:r>
      <w:proofErr w:type="spellEnd"/>
    </w:p>
    <w:p w14:paraId="60B5FA1F" w14:textId="77777777" w:rsidR="009D4642" w:rsidRPr="00536EF2" w:rsidRDefault="009D4642" w:rsidP="007953E0">
      <w:pPr>
        <w:pStyle w:val="ListeParagraf"/>
        <w:numPr>
          <w:ilvl w:val="0"/>
          <w:numId w:val="31"/>
        </w:numPr>
        <w:spacing w:line="360" w:lineRule="auto"/>
        <w:rPr>
          <w:rFonts w:ascii="Aptos" w:hAnsi="Aptos"/>
          <w:sz w:val="24"/>
          <w:szCs w:val="24"/>
        </w:rPr>
      </w:pPr>
      <w:r w:rsidRPr="00536EF2">
        <w:rPr>
          <w:rFonts w:ascii="Aptos" w:hAnsi="Aptos"/>
          <w:bCs/>
          <w:sz w:val="24"/>
          <w:szCs w:val="24"/>
          <w:lang w:val="tr-TR"/>
        </w:rPr>
        <w:t>İşçi Sağlığı ve Güvenliği talimatları</w:t>
      </w:r>
    </w:p>
    <w:sectPr w:rsidR="009D4642" w:rsidRPr="00536EF2" w:rsidSect="00E271A6">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3C4DEE" w14:textId="77777777" w:rsidR="00DF3CFF" w:rsidRDefault="00DF3CFF" w:rsidP="001D0AF5">
      <w:r>
        <w:separator/>
      </w:r>
    </w:p>
  </w:endnote>
  <w:endnote w:type="continuationSeparator" w:id="0">
    <w:p w14:paraId="027F674F" w14:textId="77777777" w:rsidR="00DF3CFF" w:rsidRDefault="00DF3CFF" w:rsidP="001D0A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FD45E5" w14:textId="77777777" w:rsidR="00E271A6" w:rsidRDefault="00E271A6">
    <w:pPr>
      <w:pStyle w:val="AltBilgi"/>
    </w:pP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3657"/>
      <w:gridCol w:w="3365"/>
      <w:gridCol w:w="3660"/>
    </w:tblGrid>
    <w:tr w:rsidR="00E271A6" w:rsidRPr="0013773B" w14:paraId="61373FF0" w14:textId="77777777" w:rsidTr="00E271A6">
      <w:trPr>
        <w:trHeight w:val="413"/>
        <w:jc w:val="center"/>
      </w:trPr>
      <w:tc>
        <w:tcPr>
          <w:tcW w:w="1712" w:type="pct"/>
          <w:tcBorders>
            <w:top w:val="single" w:sz="6" w:space="0" w:color="auto"/>
            <w:bottom w:val="single" w:sz="4" w:space="0" w:color="auto"/>
          </w:tcBorders>
        </w:tcPr>
        <w:p w14:paraId="606F15AA" w14:textId="77777777" w:rsidR="00E271A6" w:rsidRPr="0013773B" w:rsidRDefault="00E271A6" w:rsidP="004D4976">
          <w:pPr>
            <w:spacing w:line="360" w:lineRule="auto"/>
            <w:jc w:val="center"/>
            <w:rPr>
              <w:b/>
              <w:color w:val="000000"/>
            </w:rPr>
          </w:pPr>
          <w:proofErr w:type="spellStart"/>
          <w:r>
            <w:rPr>
              <w:b/>
              <w:color w:val="000000"/>
            </w:rPr>
            <w:t>Hazırlayan</w:t>
          </w:r>
          <w:proofErr w:type="spellEnd"/>
        </w:p>
      </w:tc>
      <w:tc>
        <w:tcPr>
          <w:tcW w:w="1575" w:type="pct"/>
          <w:tcBorders>
            <w:top w:val="single" w:sz="6" w:space="0" w:color="auto"/>
            <w:bottom w:val="single" w:sz="4" w:space="0" w:color="auto"/>
          </w:tcBorders>
        </w:tcPr>
        <w:p w14:paraId="209F12CC" w14:textId="77777777" w:rsidR="00E271A6" w:rsidRPr="0013773B" w:rsidRDefault="00E271A6" w:rsidP="004D4976">
          <w:pPr>
            <w:spacing w:line="360" w:lineRule="auto"/>
            <w:jc w:val="center"/>
            <w:rPr>
              <w:b/>
              <w:color w:val="000000"/>
            </w:rPr>
          </w:pPr>
          <w:proofErr w:type="spellStart"/>
          <w:r>
            <w:rPr>
              <w:b/>
              <w:color w:val="000000"/>
            </w:rPr>
            <w:t>Kontrol</w:t>
          </w:r>
          <w:proofErr w:type="spellEnd"/>
          <w:r>
            <w:rPr>
              <w:b/>
              <w:color w:val="000000"/>
            </w:rPr>
            <w:t xml:space="preserve"> Eden</w:t>
          </w:r>
        </w:p>
      </w:tc>
      <w:tc>
        <w:tcPr>
          <w:tcW w:w="1713" w:type="pct"/>
          <w:tcBorders>
            <w:top w:val="single" w:sz="6" w:space="0" w:color="auto"/>
            <w:bottom w:val="single" w:sz="4" w:space="0" w:color="auto"/>
          </w:tcBorders>
        </w:tcPr>
        <w:p w14:paraId="11A0CF24" w14:textId="77777777" w:rsidR="00E271A6" w:rsidRPr="0013773B" w:rsidRDefault="00E271A6" w:rsidP="004D4976">
          <w:pPr>
            <w:spacing w:line="360" w:lineRule="auto"/>
            <w:jc w:val="center"/>
            <w:rPr>
              <w:b/>
              <w:color w:val="000000"/>
            </w:rPr>
          </w:pPr>
          <w:proofErr w:type="spellStart"/>
          <w:r>
            <w:rPr>
              <w:b/>
              <w:color w:val="000000"/>
            </w:rPr>
            <w:t>Onaylayan</w:t>
          </w:r>
          <w:proofErr w:type="spellEnd"/>
        </w:p>
      </w:tc>
    </w:tr>
    <w:tr w:rsidR="00E271A6" w:rsidRPr="0054227C" w14:paraId="433CB96F" w14:textId="77777777" w:rsidTr="00E271A6">
      <w:trPr>
        <w:trHeight w:val="504"/>
        <w:jc w:val="center"/>
      </w:trPr>
      <w:tc>
        <w:tcPr>
          <w:tcW w:w="1712" w:type="pct"/>
          <w:tcBorders>
            <w:top w:val="single" w:sz="4" w:space="0" w:color="auto"/>
          </w:tcBorders>
        </w:tcPr>
        <w:p w14:paraId="1F9CCC4E" w14:textId="251B56BD" w:rsidR="00E271A6" w:rsidRDefault="00536EF2" w:rsidP="004D4976">
          <w:pPr>
            <w:tabs>
              <w:tab w:val="left" w:pos="975"/>
            </w:tabs>
            <w:spacing w:before="120" w:line="480" w:lineRule="auto"/>
            <w:jc w:val="center"/>
            <w:rPr>
              <w:b/>
              <w:color w:val="000000"/>
            </w:rPr>
          </w:pPr>
          <w:r>
            <w:rPr>
              <w:b/>
              <w:color w:val="000000"/>
            </w:rPr>
            <w:t>X</w:t>
          </w:r>
        </w:p>
      </w:tc>
      <w:tc>
        <w:tcPr>
          <w:tcW w:w="1575" w:type="pct"/>
          <w:tcBorders>
            <w:top w:val="single" w:sz="4" w:space="0" w:color="auto"/>
          </w:tcBorders>
        </w:tcPr>
        <w:p w14:paraId="5D569850" w14:textId="0F5B1024" w:rsidR="00E271A6" w:rsidRPr="0054227C" w:rsidRDefault="00536EF2" w:rsidP="004D4976">
          <w:pPr>
            <w:tabs>
              <w:tab w:val="left" w:pos="975"/>
            </w:tabs>
            <w:spacing w:before="120" w:line="480" w:lineRule="auto"/>
            <w:jc w:val="center"/>
            <w:rPr>
              <w:b/>
              <w:color w:val="000000"/>
            </w:rPr>
          </w:pPr>
          <w:r>
            <w:rPr>
              <w:b/>
              <w:color w:val="000000"/>
            </w:rPr>
            <w:t>X</w:t>
          </w:r>
        </w:p>
      </w:tc>
      <w:tc>
        <w:tcPr>
          <w:tcW w:w="1713" w:type="pct"/>
          <w:tcBorders>
            <w:top w:val="single" w:sz="4" w:space="0" w:color="auto"/>
          </w:tcBorders>
        </w:tcPr>
        <w:p w14:paraId="5E1E15F1" w14:textId="5CF87A33" w:rsidR="00E271A6" w:rsidRPr="0054227C" w:rsidRDefault="00536EF2" w:rsidP="004D4976">
          <w:pPr>
            <w:tabs>
              <w:tab w:val="left" w:pos="975"/>
            </w:tabs>
            <w:spacing w:before="120" w:line="480" w:lineRule="auto"/>
            <w:jc w:val="center"/>
            <w:rPr>
              <w:b/>
              <w:color w:val="000000"/>
            </w:rPr>
          </w:pPr>
          <w:r>
            <w:rPr>
              <w:b/>
              <w:color w:val="000000"/>
            </w:rPr>
            <w:t>X</w:t>
          </w:r>
        </w:p>
      </w:tc>
    </w:tr>
  </w:tbl>
  <w:p w14:paraId="0BA2ACF9" w14:textId="77777777" w:rsidR="00E271A6" w:rsidRDefault="00E271A6" w:rsidP="00E271A6">
    <w:pPr>
      <w:pStyle w:val="AltBilgi"/>
      <w:tabs>
        <w:tab w:val="clear" w:pos="4536"/>
        <w:tab w:val="clear" w:pos="9072"/>
        <w:tab w:val="left" w:pos="1515"/>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307BA1" w14:textId="77777777" w:rsidR="00DF3CFF" w:rsidRDefault="00DF3CFF" w:rsidP="001D0AF5">
      <w:r>
        <w:separator/>
      </w:r>
    </w:p>
  </w:footnote>
  <w:footnote w:type="continuationSeparator" w:id="0">
    <w:p w14:paraId="697DB66D" w14:textId="77777777" w:rsidR="00DF3CFF" w:rsidRDefault="00DF3CFF" w:rsidP="001D0A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88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645"/>
      <w:gridCol w:w="5723"/>
      <w:gridCol w:w="2521"/>
    </w:tblGrid>
    <w:tr w:rsidR="001D0AF5" w:rsidRPr="00186645" w14:paraId="01C066BC" w14:textId="77777777" w:rsidTr="00F76D92">
      <w:trPr>
        <w:trHeight w:val="1307"/>
        <w:tblHeader/>
        <w:jc w:val="center"/>
      </w:trPr>
      <w:tc>
        <w:tcPr>
          <w:tcW w:w="2645" w:type="dxa"/>
        </w:tcPr>
        <w:p w14:paraId="6CC23587" w14:textId="7ADB71CC" w:rsidR="001D0AF5" w:rsidRPr="00E271A6" w:rsidRDefault="001D0AF5" w:rsidP="004D4976">
          <w:pPr>
            <w:pStyle w:val="stBilgi"/>
            <w:rPr>
              <w:b/>
            </w:rPr>
          </w:pPr>
          <w:r w:rsidRPr="00E271A6">
            <w:rPr>
              <w:b/>
            </w:rPr>
            <w:t xml:space="preserve">         </w:t>
          </w:r>
        </w:p>
        <w:p w14:paraId="718C640A" w14:textId="77777777" w:rsidR="001D0AF5" w:rsidRPr="00E271A6" w:rsidRDefault="001D0AF5" w:rsidP="004D4976">
          <w:pPr>
            <w:pStyle w:val="stBilgi"/>
            <w:rPr>
              <w:b/>
            </w:rPr>
          </w:pPr>
        </w:p>
        <w:p w14:paraId="31E6D855" w14:textId="77777777" w:rsidR="001D0AF5" w:rsidRPr="00E271A6" w:rsidRDefault="001D0AF5" w:rsidP="004D4976">
          <w:pPr>
            <w:pStyle w:val="stBilgi"/>
            <w:suppressAutoHyphens/>
            <w:rPr>
              <w:b/>
            </w:rPr>
          </w:pPr>
        </w:p>
      </w:tc>
      <w:tc>
        <w:tcPr>
          <w:tcW w:w="5723" w:type="dxa"/>
        </w:tcPr>
        <w:p w14:paraId="000602BC" w14:textId="77777777" w:rsidR="001D0AF5" w:rsidRPr="00E271A6" w:rsidRDefault="001D0AF5" w:rsidP="004D4976">
          <w:pPr>
            <w:pStyle w:val="stBilgi"/>
            <w:rPr>
              <w:b/>
              <w:sz w:val="16"/>
              <w:szCs w:val="16"/>
            </w:rPr>
          </w:pPr>
        </w:p>
        <w:p w14:paraId="7AB9C4D6" w14:textId="77777777" w:rsidR="00E271A6" w:rsidRPr="00E271A6" w:rsidRDefault="00A76758" w:rsidP="00A76758">
          <w:pPr>
            <w:pStyle w:val="stBilgi"/>
            <w:jc w:val="center"/>
            <w:rPr>
              <w:b/>
              <w:sz w:val="28"/>
            </w:rPr>
          </w:pPr>
          <w:r>
            <w:rPr>
              <w:b/>
              <w:sz w:val="28"/>
            </w:rPr>
            <w:t>ALT YAPI VE ÇALIŞMA ORTAMI</w:t>
          </w:r>
          <w:r w:rsidR="00E271A6" w:rsidRPr="00E271A6">
            <w:rPr>
              <w:b/>
              <w:sz w:val="28"/>
            </w:rPr>
            <w:t xml:space="preserve"> </w:t>
          </w:r>
          <w:r w:rsidR="001D0AF5" w:rsidRPr="00E271A6">
            <w:rPr>
              <w:b/>
              <w:sz w:val="28"/>
            </w:rPr>
            <w:t>PROSEDÜRÜ</w:t>
          </w:r>
        </w:p>
      </w:tc>
      <w:tc>
        <w:tcPr>
          <w:tcW w:w="2521" w:type="dxa"/>
        </w:tcPr>
        <w:p w14:paraId="4ED542B6" w14:textId="2B26927F" w:rsidR="001D0AF5" w:rsidRPr="000C7DA1" w:rsidRDefault="001D0AF5" w:rsidP="004D4976">
          <w:pPr>
            <w:pStyle w:val="stBilgi"/>
            <w:jc w:val="left"/>
            <w:rPr>
              <w:b/>
            </w:rPr>
          </w:pPr>
        </w:p>
        <w:p w14:paraId="666D14B6" w14:textId="4C75FF1E" w:rsidR="001D0AF5" w:rsidRPr="00186645" w:rsidRDefault="001D0AF5" w:rsidP="001D0AF5">
          <w:pPr>
            <w:pStyle w:val="stBilgi"/>
            <w:rPr>
              <w:sz w:val="10"/>
              <w:szCs w:val="10"/>
            </w:rPr>
          </w:pPr>
          <w:bookmarkStart w:id="0" w:name="_Toc401030037"/>
        </w:p>
      </w:tc>
    </w:tr>
  </w:tbl>
  <w:bookmarkEnd w:id="0"/>
  <w:p w14:paraId="4D31DAE4" w14:textId="01CEECBB" w:rsidR="00E271A6" w:rsidRDefault="00000000">
    <w:pPr>
      <w:pStyle w:val="stBilgi"/>
    </w:pPr>
    <w:r>
      <w:rPr>
        <w:b/>
        <w:noProof/>
        <w:sz w:val="10"/>
        <w:szCs w:val="10"/>
        <w:lang w:val="sv-SE" w:eastAsia="ar-SA"/>
      </w:rPr>
      <w:pict w14:anchorId="397BB12A">
        <v:shapetype id="_x0000_t202" coordsize="21600,21600" o:spt="202" path="m,l,21600r21600,l21600,xe">
          <v:stroke joinstyle="miter"/>
          <v:path gradientshapeok="t" o:connecttype="rect"/>
        </v:shapetype>
        <v:shape id="Metin Kutusu 2" o:spid="_x0000_s1025" type="#_x0000_t202" style="position:absolute;left:0;text-align:left;margin-left:406.4pt;margin-top:-95.2pt;width:127.1pt;height:82.3pt;z-index:251658240;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">
          <v:textbox style="mso-next-textbox:#Metin Kutusu 2">
            <w:txbxContent>
              <w:p w14:paraId="13D9BBF4" w14:textId="5C0EB951" w:rsidR="00F76D92" w:rsidRPr="00357A71" w:rsidRDefault="00F76D92" w:rsidP="00F76D92">
                <w:pPr>
                  <w:rPr>
                    <w:sz w:val="18"/>
                    <w:szCs w:val="18"/>
                  </w:rPr>
                </w:pPr>
                <w:proofErr w:type="spellStart"/>
                <w:r w:rsidRPr="00357A71">
                  <w:rPr>
                    <w:sz w:val="18"/>
                    <w:szCs w:val="18"/>
                  </w:rPr>
                  <w:t>Döküman</w:t>
                </w:r>
                <w:proofErr w:type="spellEnd"/>
                <w:r w:rsidRPr="00357A71">
                  <w:rPr>
                    <w:sz w:val="18"/>
                    <w:szCs w:val="18"/>
                  </w:rPr>
                  <w:t xml:space="preserve"> </w:t>
                </w:r>
                <w:proofErr w:type="spellStart"/>
                <w:proofErr w:type="gramStart"/>
                <w:r w:rsidRPr="00357A71">
                  <w:rPr>
                    <w:sz w:val="18"/>
                    <w:szCs w:val="18"/>
                  </w:rPr>
                  <w:t>No:</w:t>
                </w:r>
                <w:r w:rsidR="00536EF2">
                  <w:rPr>
                    <w:sz w:val="18"/>
                    <w:szCs w:val="18"/>
                  </w:rPr>
                  <w:t>XX</w:t>
                </w:r>
                <w:proofErr w:type="spellEnd"/>
                <w:proofErr w:type="gramEnd"/>
              </w:p>
              <w:p w14:paraId="230C3A89" w14:textId="67E290B3" w:rsidR="00F76D92" w:rsidRPr="00357A71" w:rsidRDefault="00F76D92" w:rsidP="00F76D92">
                <w:pPr>
                  <w:rPr>
                    <w:sz w:val="18"/>
                    <w:szCs w:val="18"/>
                  </w:rPr>
                </w:pPr>
                <w:proofErr w:type="spellStart"/>
                <w:r w:rsidRPr="00357A71">
                  <w:rPr>
                    <w:sz w:val="18"/>
                    <w:szCs w:val="18"/>
                  </w:rPr>
                  <w:t>Yayın</w:t>
                </w:r>
                <w:proofErr w:type="spellEnd"/>
                <w:r w:rsidRPr="00357A71">
                  <w:rPr>
                    <w:sz w:val="18"/>
                    <w:szCs w:val="18"/>
                  </w:rPr>
                  <w:t xml:space="preserve"> Tar:</w:t>
                </w:r>
                <w:r>
                  <w:rPr>
                    <w:sz w:val="18"/>
                    <w:szCs w:val="18"/>
                  </w:rPr>
                  <w:t>10.10.20</w:t>
                </w:r>
                <w:r w:rsidR="00536EF2">
                  <w:rPr>
                    <w:sz w:val="18"/>
                    <w:szCs w:val="18"/>
                  </w:rPr>
                  <w:t>90</w:t>
                </w:r>
              </w:p>
              <w:p w14:paraId="272E6AC5" w14:textId="77777777" w:rsidR="00F76D92" w:rsidRPr="00357A71" w:rsidRDefault="00F76D92" w:rsidP="00F76D92">
                <w:pPr>
                  <w:rPr>
                    <w:sz w:val="18"/>
                    <w:szCs w:val="18"/>
                  </w:rPr>
                </w:pPr>
                <w:proofErr w:type="spellStart"/>
                <w:r w:rsidRPr="00357A71">
                  <w:rPr>
                    <w:sz w:val="18"/>
                    <w:szCs w:val="18"/>
                  </w:rPr>
                  <w:t>Revizyon</w:t>
                </w:r>
                <w:proofErr w:type="spellEnd"/>
                <w:r w:rsidRPr="00357A71">
                  <w:rPr>
                    <w:sz w:val="18"/>
                    <w:szCs w:val="18"/>
                  </w:rPr>
                  <w:t xml:space="preserve"> Tar:</w:t>
                </w:r>
              </w:p>
              <w:p w14:paraId="3AC2C89B" w14:textId="77777777" w:rsidR="00F76D92" w:rsidRPr="00357A71" w:rsidRDefault="00F76D92" w:rsidP="00F76D92">
                <w:pPr>
                  <w:rPr>
                    <w:sz w:val="18"/>
                    <w:szCs w:val="18"/>
                  </w:rPr>
                </w:pPr>
                <w:proofErr w:type="spellStart"/>
                <w:r w:rsidRPr="00357A71">
                  <w:rPr>
                    <w:sz w:val="18"/>
                    <w:szCs w:val="18"/>
                  </w:rPr>
                  <w:t>Revizyon</w:t>
                </w:r>
                <w:proofErr w:type="spellEnd"/>
                <w:r w:rsidRPr="00357A71">
                  <w:rPr>
                    <w:sz w:val="18"/>
                    <w:szCs w:val="18"/>
                  </w:rPr>
                  <w:t xml:space="preserve"> no:</w:t>
                </w:r>
              </w:p>
            </w:txbxContent>
          </v:textbox>
          <w10:wrap type="squar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845144"/>
    <w:multiLevelType w:val="hybridMultilevel"/>
    <w:tmpl w:val="E9642D2C"/>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2" w15:restartNumberingAfterBreak="0">
    <w:nsid w:val="019B4AB4"/>
    <w:multiLevelType w:val="hybridMultilevel"/>
    <w:tmpl w:val="9E44164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7F443F"/>
    <w:multiLevelType w:val="hybridMultilevel"/>
    <w:tmpl w:val="D1ECDF18"/>
    <w:lvl w:ilvl="0" w:tplc="FFFFFFFF">
      <w:start w:val="1"/>
      <w:numFmt w:val="bullet"/>
      <w:lvlText w:val="•"/>
      <w:lvlJc w:val="left"/>
      <w:pPr>
        <w:tabs>
          <w:tab w:val="num" w:pos="720"/>
        </w:tabs>
        <w:ind w:left="720" w:hanging="360"/>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0F534E5"/>
    <w:multiLevelType w:val="multilevel"/>
    <w:tmpl w:val="D0ACEDE0"/>
    <w:lvl w:ilvl="0">
      <w:start w:val="4"/>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F314DD6"/>
    <w:multiLevelType w:val="hybridMultilevel"/>
    <w:tmpl w:val="C252433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23CF6808"/>
    <w:multiLevelType w:val="hybridMultilevel"/>
    <w:tmpl w:val="49268E80"/>
    <w:lvl w:ilvl="0" w:tplc="FFFFFFFF">
      <w:start w:val="1"/>
      <w:numFmt w:val="bullet"/>
      <w:lvlText w:val=""/>
      <w:lvlJc w:val="left"/>
      <w:pPr>
        <w:ind w:left="1446" w:hanging="360"/>
      </w:pPr>
      <w:rPr>
        <w:rFonts w:ascii="Symbol" w:hAnsi="Symbol" w:hint="default"/>
      </w:rPr>
    </w:lvl>
    <w:lvl w:ilvl="1" w:tplc="FFFFFFFF">
      <w:start w:val="1"/>
      <w:numFmt w:val="bullet"/>
      <w:lvlText w:val="o"/>
      <w:lvlJc w:val="left"/>
      <w:pPr>
        <w:ind w:left="2166" w:hanging="360"/>
      </w:pPr>
      <w:rPr>
        <w:rFonts w:ascii="Courier New" w:hAnsi="Courier New" w:cs="Courier New" w:hint="default"/>
      </w:rPr>
    </w:lvl>
    <w:lvl w:ilvl="2" w:tplc="FFFFFFFF">
      <w:start w:val="1"/>
      <w:numFmt w:val="bullet"/>
      <w:lvlText w:val=""/>
      <w:lvlJc w:val="left"/>
      <w:pPr>
        <w:ind w:left="2886" w:hanging="360"/>
      </w:pPr>
      <w:rPr>
        <w:rFonts w:ascii="Wingdings" w:hAnsi="Wingdings" w:hint="default"/>
      </w:rPr>
    </w:lvl>
    <w:lvl w:ilvl="3" w:tplc="FFFFFFFF" w:tentative="1">
      <w:start w:val="1"/>
      <w:numFmt w:val="bullet"/>
      <w:lvlText w:val=""/>
      <w:lvlJc w:val="left"/>
      <w:pPr>
        <w:ind w:left="3606" w:hanging="360"/>
      </w:pPr>
      <w:rPr>
        <w:rFonts w:ascii="Symbol" w:hAnsi="Symbol" w:hint="default"/>
      </w:rPr>
    </w:lvl>
    <w:lvl w:ilvl="4" w:tplc="FFFFFFFF" w:tentative="1">
      <w:start w:val="1"/>
      <w:numFmt w:val="bullet"/>
      <w:lvlText w:val="o"/>
      <w:lvlJc w:val="left"/>
      <w:pPr>
        <w:ind w:left="4326" w:hanging="360"/>
      </w:pPr>
      <w:rPr>
        <w:rFonts w:ascii="Courier New" w:hAnsi="Courier New" w:cs="Courier New" w:hint="default"/>
      </w:rPr>
    </w:lvl>
    <w:lvl w:ilvl="5" w:tplc="FFFFFFFF" w:tentative="1">
      <w:start w:val="1"/>
      <w:numFmt w:val="bullet"/>
      <w:lvlText w:val=""/>
      <w:lvlJc w:val="left"/>
      <w:pPr>
        <w:ind w:left="5046" w:hanging="360"/>
      </w:pPr>
      <w:rPr>
        <w:rFonts w:ascii="Wingdings" w:hAnsi="Wingdings" w:hint="default"/>
      </w:rPr>
    </w:lvl>
    <w:lvl w:ilvl="6" w:tplc="FFFFFFFF" w:tentative="1">
      <w:start w:val="1"/>
      <w:numFmt w:val="bullet"/>
      <w:lvlText w:val=""/>
      <w:lvlJc w:val="left"/>
      <w:pPr>
        <w:ind w:left="5766" w:hanging="360"/>
      </w:pPr>
      <w:rPr>
        <w:rFonts w:ascii="Symbol" w:hAnsi="Symbol" w:hint="default"/>
      </w:rPr>
    </w:lvl>
    <w:lvl w:ilvl="7" w:tplc="FFFFFFFF" w:tentative="1">
      <w:start w:val="1"/>
      <w:numFmt w:val="bullet"/>
      <w:lvlText w:val="o"/>
      <w:lvlJc w:val="left"/>
      <w:pPr>
        <w:ind w:left="6486" w:hanging="360"/>
      </w:pPr>
      <w:rPr>
        <w:rFonts w:ascii="Courier New" w:hAnsi="Courier New" w:cs="Courier New" w:hint="default"/>
      </w:rPr>
    </w:lvl>
    <w:lvl w:ilvl="8" w:tplc="FFFFFFFF" w:tentative="1">
      <w:start w:val="1"/>
      <w:numFmt w:val="bullet"/>
      <w:lvlText w:val=""/>
      <w:lvlJc w:val="left"/>
      <w:pPr>
        <w:ind w:left="7206" w:hanging="360"/>
      </w:pPr>
      <w:rPr>
        <w:rFonts w:ascii="Wingdings" w:hAnsi="Wingdings" w:hint="default"/>
      </w:rPr>
    </w:lvl>
  </w:abstractNum>
  <w:abstractNum w:abstractNumId="7" w15:restartNumberingAfterBreak="0">
    <w:nsid w:val="28CA114D"/>
    <w:multiLevelType w:val="multilevel"/>
    <w:tmpl w:val="D69C96EE"/>
    <w:lvl w:ilvl="0">
      <w:start w:val="4"/>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30A72E77"/>
    <w:multiLevelType w:val="multilevel"/>
    <w:tmpl w:val="A9DCC600"/>
    <w:lvl w:ilvl="0">
      <w:start w:val="4"/>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4B36BA7"/>
    <w:multiLevelType w:val="multilevel"/>
    <w:tmpl w:val="54BAE822"/>
    <w:lvl w:ilvl="0">
      <w:start w:val="4"/>
      <w:numFmt w:val="decimal"/>
      <w:lvlText w:val="%1"/>
      <w:lvlJc w:val="left"/>
      <w:pPr>
        <w:tabs>
          <w:tab w:val="num" w:pos="855"/>
        </w:tabs>
        <w:ind w:left="855" w:hanging="855"/>
      </w:pPr>
      <w:rPr>
        <w:rFonts w:hint="default"/>
      </w:rPr>
    </w:lvl>
    <w:lvl w:ilvl="1">
      <w:start w:val="4"/>
      <w:numFmt w:val="decimal"/>
      <w:lvlText w:val="%1.%2"/>
      <w:lvlJc w:val="left"/>
      <w:pPr>
        <w:tabs>
          <w:tab w:val="num" w:pos="855"/>
        </w:tabs>
        <w:ind w:left="855" w:hanging="855"/>
      </w:pPr>
      <w:rPr>
        <w:rFonts w:hint="default"/>
      </w:rPr>
    </w:lvl>
    <w:lvl w:ilvl="2">
      <w:start w:val="1"/>
      <w:numFmt w:val="decimal"/>
      <w:lvlText w:val="%1.%2.%3"/>
      <w:lvlJc w:val="left"/>
      <w:pPr>
        <w:tabs>
          <w:tab w:val="num" w:pos="855"/>
        </w:tabs>
        <w:ind w:left="855" w:hanging="855"/>
      </w:pPr>
      <w:rPr>
        <w:rFonts w:hint="default"/>
      </w:rPr>
    </w:lvl>
    <w:lvl w:ilvl="3">
      <w:start w:val="2"/>
      <w:numFmt w:val="decimal"/>
      <w:lvlText w:val="%1.%2.%3.%4"/>
      <w:lvlJc w:val="left"/>
      <w:pPr>
        <w:tabs>
          <w:tab w:val="num" w:pos="855"/>
        </w:tabs>
        <w:ind w:left="855" w:hanging="855"/>
      </w:pPr>
      <w:rPr>
        <w:rFonts w:hint="default"/>
      </w:rPr>
    </w:lvl>
    <w:lvl w:ilvl="4">
      <w:start w:val="2"/>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35A24CFF"/>
    <w:multiLevelType w:val="hybridMultilevel"/>
    <w:tmpl w:val="ABE864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366158C4"/>
    <w:multiLevelType w:val="multilevel"/>
    <w:tmpl w:val="21AE8842"/>
    <w:lvl w:ilvl="0">
      <w:start w:val="4"/>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42556671"/>
    <w:multiLevelType w:val="multilevel"/>
    <w:tmpl w:val="734EDF72"/>
    <w:lvl w:ilvl="0">
      <w:start w:val="4"/>
      <w:numFmt w:val="decimal"/>
      <w:lvlText w:val="%1"/>
      <w:lvlJc w:val="left"/>
      <w:pPr>
        <w:tabs>
          <w:tab w:val="num" w:pos="480"/>
        </w:tabs>
        <w:ind w:left="480" w:hanging="480"/>
      </w:pPr>
      <w:rPr>
        <w:rFonts w:hint="default"/>
      </w:rPr>
    </w:lvl>
    <w:lvl w:ilvl="1">
      <w:start w:val="2"/>
      <w:numFmt w:val="decimal"/>
      <w:lvlText w:val="%1.%2"/>
      <w:lvlJc w:val="left"/>
      <w:pPr>
        <w:tabs>
          <w:tab w:val="num" w:pos="480"/>
        </w:tabs>
        <w:ind w:left="480" w:hanging="480"/>
      </w:pPr>
      <w:rPr>
        <w:rFonts w:hint="default"/>
      </w:rPr>
    </w:lvl>
    <w:lvl w:ilvl="2">
      <w:start w:val="3"/>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4D446B07"/>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4F1D4789"/>
    <w:multiLevelType w:val="singleLevel"/>
    <w:tmpl w:val="5080980C"/>
    <w:lvl w:ilvl="0">
      <w:start w:val="1"/>
      <w:numFmt w:val="bullet"/>
      <w:lvlText w:val=""/>
      <w:lvlJc w:val="left"/>
      <w:pPr>
        <w:tabs>
          <w:tab w:val="num" w:pos="1069"/>
        </w:tabs>
        <w:ind w:left="1049" w:hanging="340"/>
      </w:pPr>
      <w:rPr>
        <w:rFonts w:ascii="Symbol" w:hAnsi="Symbol" w:hint="default"/>
      </w:rPr>
    </w:lvl>
  </w:abstractNum>
  <w:abstractNum w:abstractNumId="15" w15:restartNumberingAfterBreak="0">
    <w:nsid w:val="4FC57B0A"/>
    <w:multiLevelType w:val="hybridMultilevel"/>
    <w:tmpl w:val="F86A849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6152176"/>
    <w:multiLevelType w:val="hybridMultilevel"/>
    <w:tmpl w:val="A93AB47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569966A0"/>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56A84549"/>
    <w:multiLevelType w:val="multilevel"/>
    <w:tmpl w:val="85EAE73C"/>
    <w:lvl w:ilvl="0">
      <w:start w:val="4"/>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5E953F2D"/>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5F7F4745"/>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61930F92"/>
    <w:multiLevelType w:val="hybridMultilevel"/>
    <w:tmpl w:val="E82CA24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62577599"/>
    <w:multiLevelType w:val="hybridMultilevel"/>
    <w:tmpl w:val="9028E8AE"/>
    <w:lvl w:ilvl="0" w:tplc="FFFFFFFF">
      <w:start w:val="1"/>
      <w:numFmt w:val="bullet"/>
      <w:lvlText w:val="•"/>
      <w:lvlJc w:val="left"/>
      <w:pPr>
        <w:tabs>
          <w:tab w:val="num" w:pos="360"/>
        </w:tabs>
        <w:ind w:left="360" w:hanging="360"/>
      </w:pPr>
      <w:rPr>
        <w:rFonts w:ascii="Times New Roman" w:hAnsi="Times New Roman" w:cs="Times New Roman"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6B473F4A"/>
    <w:multiLevelType w:val="hybridMultilevel"/>
    <w:tmpl w:val="61E06E70"/>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CBB1CDC"/>
    <w:multiLevelType w:val="multilevel"/>
    <w:tmpl w:val="E7AC594C"/>
    <w:lvl w:ilvl="0">
      <w:start w:val="4"/>
      <w:numFmt w:val="decimal"/>
      <w:lvlText w:val="%1"/>
      <w:lvlJc w:val="left"/>
      <w:pPr>
        <w:tabs>
          <w:tab w:val="num" w:pos="660"/>
        </w:tabs>
        <w:ind w:left="660" w:hanging="660"/>
      </w:pPr>
      <w:rPr>
        <w:rFonts w:hint="default"/>
      </w:rPr>
    </w:lvl>
    <w:lvl w:ilvl="1">
      <w:start w:val="1"/>
      <w:numFmt w:val="decimal"/>
      <w:lvlText w:val="%1.%2"/>
      <w:lvlJc w:val="left"/>
      <w:pPr>
        <w:tabs>
          <w:tab w:val="num" w:pos="660"/>
        </w:tabs>
        <w:ind w:left="660" w:hanging="660"/>
      </w:pPr>
      <w:rPr>
        <w:rFonts w:hint="default"/>
      </w:rPr>
    </w:lvl>
    <w:lvl w:ilvl="2">
      <w:start w:val="7"/>
      <w:numFmt w:val="decimal"/>
      <w:lvlText w:val="%1.%2.%3"/>
      <w:lvlJc w:val="left"/>
      <w:pPr>
        <w:tabs>
          <w:tab w:val="num" w:pos="720"/>
        </w:tabs>
        <w:ind w:left="720" w:hanging="720"/>
      </w:pPr>
      <w:rPr>
        <w:rFonts w:hint="default"/>
      </w:rPr>
    </w:lvl>
    <w:lvl w:ilvl="3">
      <w:start w:val="2"/>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5" w15:restartNumberingAfterBreak="0">
    <w:nsid w:val="709E31A9"/>
    <w:multiLevelType w:val="hybridMultilevel"/>
    <w:tmpl w:val="9756562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6" w15:restartNumberingAfterBreak="0">
    <w:nsid w:val="7189554A"/>
    <w:multiLevelType w:val="hybridMultilevel"/>
    <w:tmpl w:val="A2622E26"/>
    <w:lvl w:ilvl="0" w:tplc="FFFFFFFF">
      <w:start w:val="1"/>
      <w:numFmt w:val="bullet"/>
      <w:lvlText w:val="•"/>
      <w:lvlJc w:val="left"/>
      <w:pPr>
        <w:tabs>
          <w:tab w:val="num" w:pos="720"/>
        </w:tabs>
        <w:ind w:left="720" w:hanging="360"/>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5396A3C"/>
    <w:multiLevelType w:val="multilevel"/>
    <w:tmpl w:val="9DBCCF74"/>
    <w:lvl w:ilvl="0">
      <w:start w:val="4"/>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7"/>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8" w15:restartNumberingAfterBreak="0">
    <w:nsid w:val="75F92843"/>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78A06E14"/>
    <w:multiLevelType w:val="hybridMultilevel"/>
    <w:tmpl w:val="A2226E8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15:restartNumberingAfterBreak="0">
    <w:nsid w:val="7A847800"/>
    <w:multiLevelType w:val="hybridMultilevel"/>
    <w:tmpl w:val="E2A444CA"/>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1324580254">
    <w:abstractNumId w:val="14"/>
  </w:num>
  <w:num w:numId="2" w16cid:durableId="744032736">
    <w:abstractNumId w:val="19"/>
  </w:num>
  <w:num w:numId="3" w16cid:durableId="1907761644">
    <w:abstractNumId w:val="13"/>
  </w:num>
  <w:num w:numId="4" w16cid:durableId="159926646">
    <w:abstractNumId w:val="28"/>
  </w:num>
  <w:num w:numId="5" w16cid:durableId="1293681434">
    <w:abstractNumId w:val="17"/>
  </w:num>
  <w:num w:numId="6" w16cid:durableId="730923879">
    <w:abstractNumId w:val="24"/>
  </w:num>
  <w:num w:numId="7" w16cid:durableId="1983656112">
    <w:abstractNumId w:val="20"/>
  </w:num>
  <w:num w:numId="8" w16cid:durableId="144979526">
    <w:abstractNumId w:val="27"/>
  </w:num>
  <w:num w:numId="9" w16cid:durableId="2115587071">
    <w:abstractNumId w:val="12"/>
  </w:num>
  <w:num w:numId="10" w16cid:durableId="1436556736">
    <w:abstractNumId w:val="9"/>
  </w:num>
  <w:num w:numId="11" w16cid:durableId="1807894688">
    <w:abstractNumId w:val="23"/>
  </w:num>
  <w:num w:numId="12" w16cid:durableId="527106404">
    <w:abstractNumId w:val="2"/>
  </w:num>
  <w:num w:numId="13" w16cid:durableId="318772254">
    <w:abstractNumId w:val="15"/>
  </w:num>
  <w:num w:numId="14" w16cid:durableId="39478434">
    <w:abstractNumId w:val="6"/>
  </w:num>
  <w:num w:numId="15" w16cid:durableId="585263124">
    <w:abstractNumId w:val="21"/>
  </w:num>
  <w:num w:numId="16" w16cid:durableId="1941527321">
    <w:abstractNumId w:val="11"/>
  </w:num>
  <w:num w:numId="17" w16cid:durableId="109865209">
    <w:abstractNumId w:val="4"/>
  </w:num>
  <w:num w:numId="18" w16cid:durableId="150754958">
    <w:abstractNumId w:val="8"/>
  </w:num>
  <w:num w:numId="19" w16cid:durableId="1844318544">
    <w:abstractNumId w:val="18"/>
  </w:num>
  <w:num w:numId="20" w16cid:durableId="731000476">
    <w:abstractNumId w:val="7"/>
  </w:num>
  <w:num w:numId="21" w16cid:durableId="1190995879">
    <w:abstractNumId w:val="30"/>
  </w:num>
  <w:num w:numId="22" w16cid:durableId="251009499">
    <w:abstractNumId w:val="10"/>
  </w:num>
  <w:num w:numId="23" w16cid:durableId="607279093">
    <w:abstractNumId w:val="16"/>
  </w:num>
  <w:num w:numId="24" w16cid:durableId="1360472800">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5" w16cid:durableId="1635866375">
    <w:abstractNumId w:val="3"/>
  </w:num>
  <w:num w:numId="26" w16cid:durableId="1741829071">
    <w:abstractNumId w:val="26"/>
  </w:num>
  <w:num w:numId="27" w16cid:durableId="176314347">
    <w:abstractNumId w:val="22"/>
  </w:num>
  <w:num w:numId="28" w16cid:durableId="1526556171">
    <w:abstractNumId w:val="1"/>
  </w:num>
  <w:num w:numId="29" w16cid:durableId="350112147">
    <w:abstractNumId w:val="29"/>
  </w:num>
  <w:num w:numId="30" w16cid:durableId="779952029">
    <w:abstractNumId w:val="5"/>
  </w:num>
  <w:num w:numId="31" w16cid:durableId="6287124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efaultTabStop w:val="708"/>
  <w:hyphenationZone w:val="425"/>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D0AF5"/>
    <w:rsid w:val="0000151A"/>
    <w:rsid w:val="0008751F"/>
    <w:rsid w:val="000C7DA1"/>
    <w:rsid w:val="0010639F"/>
    <w:rsid w:val="00110BF7"/>
    <w:rsid w:val="001747A8"/>
    <w:rsid w:val="001D0AF5"/>
    <w:rsid w:val="001E2166"/>
    <w:rsid w:val="00225015"/>
    <w:rsid w:val="00226054"/>
    <w:rsid w:val="00272C74"/>
    <w:rsid w:val="00286647"/>
    <w:rsid w:val="002F5937"/>
    <w:rsid w:val="00326850"/>
    <w:rsid w:val="00394FCD"/>
    <w:rsid w:val="003F7A3E"/>
    <w:rsid w:val="004360B2"/>
    <w:rsid w:val="00466402"/>
    <w:rsid w:val="0049714D"/>
    <w:rsid w:val="004E6FBE"/>
    <w:rsid w:val="0052119E"/>
    <w:rsid w:val="00524D5B"/>
    <w:rsid w:val="00536EF2"/>
    <w:rsid w:val="00550BF6"/>
    <w:rsid w:val="005B1A81"/>
    <w:rsid w:val="005B6E31"/>
    <w:rsid w:val="006938B2"/>
    <w:rsid w:val="006978A6"/>
    <w:rsid w:val="006F369B"/>
    <w:rsid w:val="007953E0"/>
    <w:rsid w:val="007C1CDB"/>
    <w:rsid w:val="007C779A"/>
    <w:rsid w:val="008C290E"/>
    <w:rsid w:val="008D6BF0"/>
    <w:rsid w:val="008E5F56"/>
    <w:rsid w:val="00905C0F"/>
    <w:rsid w:val="00906685"/>
    <w:rsid w:val="00925923"/>
    <w:rsid w:val="00986975"/>
    <w:rsid w:val="00995FC7"/>
    <w:rsid w:val="009D4642"/>
    <w:rsid w:val="00A76758"/>
    <w:rsid w:val="00A833BB"/>
    <w:rsid w:val="00AD12C7"/>
    <w:rsid w:val="00B205E5"/>
    <w:rsid w:val="00B25293"/>
    <w:rsid w:val="00B57D91"/>
    <w:rsid w:val="00BA5614"/>
    <w:rsid w:val="00BC0053"/>
    <w:rsid w:val="00BE4509"/>
    <w:rsid w:val="00C049D3"/>
    <w:rsid w:val="00C338E9"/>
    <w:rsid w:val="00CC076A"/>
    <w:rsid w:val="00CD3240"/>
    <w:rsid w:val="00DD1CED"/>
    <w:rsid w:val="00DF3CFF"/>
    <w:rsid w:val="00E271A6"/>
    <w:rsid w:val="00E63C5D"/>
    <w:rsid w:val="00E752CA"/>
    <w:rsid w:val="00E85F6C"/>
    <w:rsid w:val="00EA492D"/>
    <w:rsid w:val="00EB1833"/>
    <w:rsid w:val="00EB535B"/>
    <w:rsid w:val="00EF17AC"/>
    <w:rsid w:val="00F703D9"/>
    <w:rsid w:val="00F72D78"/>
    <w:rsid w:val="00F76D92"/>
    <w:rsid w:val="00FA49C8"/>
    <w:rsid w:val="00FB0DE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8606AA"/>
  <w15:docId w15:val="{5D803921-89D6-483E-B6B4-0C67D9BCA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71A6"/>
    <w:pPr>
      <w:spacing w:after="0" w:line="240" w:lineRule="auto"/>
      <w:jc w:val="both"/>
    </w:pPr>
    <w:rPr>
      <w:rFonts w:ascii="Arial" w:eastAsia="Times New Roman" w:hAnsi="Arial" w:cs="Times New Roman"/>
      <w:szCs w:val="20"/>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D0AF5"/>
    <w:pPr>
      <w:tabs>
        <w:tab w:val="center" w:pos="4536"/>
        <w:tab w:val="right" w:pos="9072"/>
      </w:tabs>
    </w:pPr>
  </w:style>
  <w:style w:type="character" w:customStyle="1" w:styleId="stBilgiChar">
    <w:name w:val="Üst Bilgi Char"/>
    <w:basedOn w:val="VarsaylanParagrafYazTipi"/>
    <w:link w:val="stBilgi"/>
    <w:uiPriority w:val="99"/>
    <w:rsid w:val="001D0AF5"/>
  </w:style>
  <w:style w:type="paragraph" w:styleId="AltBilgi">
    <w:name w:val="footer"/>
    <w:basedOn w:val="Normal"/>
    <w:link w:val="AltBilgiChar"/>
    <w:uiPriority w:val="99"/>
    <w:unhideWhenUsed/>
    <w:rsid w:val="001D0AF5"/>
    <w:pPr>
      <w:tabs>
        <w:tab w:val="center" w:pos="4536"/>
        <w:tab w:val="right" w:pos="9072"/>
      </w:tabs>
    </w:pPr>
  </w:style>
  <w:style w:type="character" w:customStyle="1" w:styleId="AltBilgiChar">
    <w:name w:val="Alt Bilgi Char"/>
    <w:basedOn w:val="VarsaylanParagrafYazTipi"/>
    <w:link w:val="AltBilgi"/>
    <w:uiPriority w:val="99"/>
    <w:rsid w:val="001D0AF5"/>
  </w:style>
  <w:style w:type="paragraph" w:styleId="BalonMetni">
    <w:name w:val="Balloon Text"/>
    <w:basedOn w:val="Normal"/>
    <w:link w:val="BalonMetniChar"/>
    <w:uiPriority w:val="99"/>
    <w:semiHidden/>
    <w:unhideWhenUsed/>
    <w:rsid w:val="001D0AF5"/>
    <w:rPr>
      <w:rFonts w:ascii="Tahoma" w:hAnsi="Tahoma" w:cs="Tahoma"/>
      <w:sz w:val="16"/>
      <w:szCs w:val="16"/>
    </w:rPr>
  </w:style>
  <w:style w:type="character" w:customStyle="1" w:styleId="BalonMetniChar">
    <w:name w:val="Balon Metni Char"/>
    <w:basedOn w:val="VarsaylanParagrafYazTipi"/>
    <w:link w:val="BalonMetni"/>
    <w:uiPriority w:val="99"/>
    <w:semiHidden/>
    <w:rsid w:val="001D0AF5"/>
    <w:rPr>
      <w:rFonts w:ascii="Tahoma" w:hAnsi="Tahoma" w:cs="Tahoma"/>
      <w:sz w:val="16"/>
      <w:szCs w:val="16"/>
    </w:rPr>
  </w:style>
  <w:style w:type="paragraph" w:styleId="GvdeMetni3">
    <w:name w:val="Body Text 3"/>
    <w:basedOn w:val="Normal"/>
    <w:link w:val="GvdeMetni3Char"/>
    <w:rsid w:val="00E271A6"/>
  </w:style>
  <w:style w:type="character" w:customStyle="1" w:styleId="GvdeMetni3Char">
    <w:name w:val="Gövde Metni 3 Char"/>
    <w:basedOn w:val="VarsaylanParagrafYazTipi"/>
    <w:link w:val="GvdeMetni3"/>
    <w:rsid w:val="00E271A6"/>
    <w:rPr>
      <w:rFonts w:ascii="Arial" w:eastAsia="Times New Roman" w:hAnsi="Arial" w:cs="Times New Roman"/>
      <w:szCs w:val="20"/>
      <w:lang w:val="en-US"/>
    </w:rPr>
  </w:style>
  <w:style w:type="paragraph" w:styleId="ListeParagraf">
    <w:name w:val="List Paragraph"/>
    <w:basedOn w:val="Normal"/>
    <w:uiPriority w:val="34"/>
    <w:qFormat/>
    <w:rsid w:val="004360B2"/>
    <w:pPr>
      <w:ind w:left="720"/>
      <w:contextualSpacing/>
    </w:pPr>
  </w:style>
  <w:style w:type="paragraph" w:styleId="GvdeMetni">
    <w:name w:val="Body Text"/>
    <w:basedOn w:val="Normal"/>
    <w:link w:val="GvdeMetniChar"/>
    <w:uiPriority w:val="99"/>
    <w:unhideWhenUsed/>
    <w:rsid w:val="00A76758"/>
    <w:pPr>
      <w:spacing w:after="120"/>
    </w:pPr>
  </w:style>
  <w:style w:type="character" w:customStyle="1" w:styleId="GvdeMetniChar">
    <w:name w:val="Gövde Metni Char"/>
    <w:basedOn w:val="VarsaylanParagrafYazTipi"/>
    <w:link w:val="GvdeMetni"/>
    <w:uiPriority w:val="99"/>
    <w:rsid w:val="00A76758"/>
    <w:rPr>
      <w:rFonts w:ascii="Arial" w:eastAsia="Times New Roman" w:hAnsi="Arial" w:cs="Times New Roman"/>
      <w:szCs w:val="20"/>
      <w:lang w:val="en-US"/>
    </w:rPr>
  </w:style>
  <w:style w:type="paragraph" w:styleId="GvdeMetniGirintisi2">
    <w:name w:val="Body Text Indent 2"/>
    <w:basedOn w:val="Normal"/>
    <w:link w:val="GvdeMetniGirintisi2Char"/>
    <w:uiPriority w:val="99"/>
    <w:semiHidden/>
    <w:unhideWhenUsed/>
    <w:rsid w:val="00A76758"/>
    <w:pPr>
      <w:spacing w:after="120" w:line="480" w:lineRule="auto"/>
      <w:ind w:left="283"/>
    </w:pPr>
  </w:style>
  <w:style w:type="character" w:customStyle="1" w:styleId="GvdeMetniGirintisi2Char">
    <w:name w:val="Gövde Metni Girintisi 2 Char"/>
    <w:basedOn w:val="VarsaylanParagrafYazTipi"/>
    <w:link w:val="GvdeMetniGirintisi2"/>
    <w:uiPriority w:val="99"/>
    <w:semiHidden/>
    <w:rsid w:val="00A76758"/>
    <w:rPr>
      <w:rFonts w:ascii="Arial" w:eastAsia="Times New Roman" w:hAnsi="Arial" w:cs="Times New Roman"/>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Pages>
  <Words>878</Words>
  <Characters>5006</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Süleyman Erbek</dc:creator>
  <cp:keywords/>
  <dc:description/>
  <cp:lastModifiedBy>DELL</cp:lastModifiedBy>
  <cp:revision>6</cp:revision>
  <dcterms:created xsi:type="dcterms:W3CDTF">2021-11-24T16:04:00Z</dcterms:created>
  <dcterms:modified xsi:type="dcterms:W3CDTF">2024-10-29T01:44:00Z</dcterms:modified>
</cp:coreProperties>
</file>